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D0" w:rsidRPr="001F47D0" w:rsidRDefault="001F47D0" w:rsidP="005F2712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-330200</wp:posOffset>
            </wp:positionV>
            <wp:extent cx="1739900" cy="1194435"/>
            <wp:effectExtent l="0" t="0" r="0" b="571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DF7AF0" w:rsidRPr="006C6C3F">
        <w:rPr>
          <w:rFonts w:ascii="Times New Roman" w:eastAsia="Times New Roman" w:hAnsi="Times New Roman" w:cs="Times New Roman"/>
          <w:bCs/>
          <w:lang w:eastAsia="ru-RU"/>
        </w:rPr>
        <w:t>4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«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» __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2013г.</w:t>
      </w:r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оборотной системы технического водоснабжения на тепловых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электростанциях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новых и реконструкция существующих очистных сооружений загрязненных сточных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вод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ОЗНАКОМЛЕН: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ПОДРЯДЧИК:   ______________________________________________________</w:t>
      </w:r>
    </w:p>
    <w:p w:rsidR="001F47D0" w:rsidRPr="001F47D0" w:rsidRDefault="001F47D0" w:rsidP="001F47D0">
      <w:pPr>
        <w:spacing w:after="120" w:line="240" w:lineRule="auto"/>
        <w:ind w:right="7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Дата, подпись</w:t>
      </w:r>
    </w:p>
    <w:p w:rsidR="001F47D0" w:rsidRPr="001F47D0" w:rsidRDefault="001F47D0" w:rsidP="001F47D0">
      <w:pPr>
        <w:spacing w:after="120" w:line="240" w:lineRule="auto"/>
        <w:ind w:right="71" w:firstLine="1080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D156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99" w:right="746" w:bottom="719" w:left="1080" w:header="539" w:footer="432" w:gutter="0"/>
          <w:cols w:space="708"/>
          <w:docGrid w:linePitch="360"/>
        </w:sectPr>
      </w:pPr>
    </w:p>
    <w:p w:rsidR="001F47D0" w:rsidRPr="006C6C3F" w:rsidRDefault="001F47D0" w:rsidP="001F47D0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Договору 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2013г.</w:t>
      </w:r>
    </w:p>
    <w:p w:rsidR="001F47D0" w:rsidRPr="001F47D0" w:rsidRDefault="001F47D0" w:rsidP="001F47D0">
      <w:pPr>
        <w:shd w:val="clear" w:color="auto" w:fill="FFFFFF"/>
        <w:spacing w:after="0" w:line="269" w:lineRule="exact"/>
        <w:jc w:val="center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ru-RU"/>
        </w:rPr>
      </w:pPr>
    </w:p>
    <w:p w:rsidR="001F47D0" w:rsidRPr="001F47D0" w:rsidRDefault="001F47D0" w:rsidP="001F47D0">
      <w:pPr>
        <w:shd w:val="clear" w:color="auto" w:fill="FFFFFF"/>
        <w:spacing w:after="0" w:line="269" w:lineRule="exact"/>
        <w:jc w:val="center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ru-RU"/>
        </w:rPr>
      </w:pPr>
    </w:p>
    <w:p w:rsidR="001F47D0" w:rsidRPr="001F47D0" w:rsidRDefault="001F47D0" w:rsidP="001F47D0">
      <w:pPr>
        <w:shd w:val="clear" w:color="auto" w:fill="FFFFFF"/>
        <w:spacing w:before="691" w:after="0" w:line="240" w:lineRule="auto"/>
        <w:ind w:left="2458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экологические аспекты и требования по охране окружающей среды</w:t>
      </w:r>
      <w:r w:rsidRPr="001F47D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</w:p>
    <w:p w:rsidR="001F47D0" w:rsidRPr="001F47D0" w:rsidRDefault="001F47D0" w:rsidP="001F47D0">
      <w:pPr>
        <w:shd w:val="clear" w:color="auto" w:fill="FFFFFF"/>
        <w:spacing w:before="691" w:after="0" w:line="240" w:lineRule="auto"/>
        <w:ind w:left="245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Вы писка из Реестра существенных экологических аспектов ОАО «ТГК-1»</w:t>
      </w:r>
    </w:p>
    <w:p w:rsidR="001F47D0" w:rsidRPr="001F47D0" w:rsidRDefault="001F47D0" w:rsidP="001F47D0">
      <w:pPr>
        <w:spacing w:after="504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31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2707"/>
        <w:gridCol w:w="2861"/>
        <w:gridCol w:w="1622"/>
        <w:gridCol w:w="2870"/>
        <w:gridCol w:w="2400"/>
        <w:gridCol w:w="1296"/>
      </w:tblGrid>
      <w:tr w:rsidR="001F47D0" w:rsidRPr="001F47D0" w:rsidTr="00C550CB">
        <w:trPr>
          <w:trHeight w:hRule="exact" w:val="52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54" w:lineRule="exact"/>
              <w:ind w:left="29" w:right="19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Экологический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аспект</w:t>
            </w:r>
            <w:proofErr w:type="spellEnd"/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exact"/>
              <w:ind w:left="115"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Характер воздействия на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окружающую среду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eastAsia="ru-RU"/>
              </w:rPr>
              <w:t>Период</w:t>
            </w:r>
            <w:proofErr w:type="spellEnd"/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5" w:lineRule="exact"/>
              <w:ind w:left="206" w:righ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производственного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en-US" w:eastAsia="ru-RU"/>
              </w:rPr>
              <w:t>процесса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Филиал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/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Предприятие</w:t>
            </w:r>
            <w:proofErr w:type="spellEnd"/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exact"/>
              <w:ind w:left="125" w:righ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US" w:eastAsia="ru-RU"/>
              </w:rPr>
              <w:t>Рейтинг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ru-RU"/>
              </w:rPr>
              <w:t>аспекта</w:t>
            </w:r>
            <w:proofErr w:type="spellEnd"/>
          </w:p>
        </w:tc>
      </w:tr>
      <w:tr w:rsidR="001F47D0" w:rsidRPr="001F47D0" w:rsidTr="00C550CB">
        <w:trPr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ind w:left="130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Обращение с отходами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подрядными организациями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64" w:lineRule="exact"/>
              <w:ind w:left="62"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Образование отходов при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работе подрядных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Текущий</w:t>
            </w:r>
            <w:proofErr w:type="spellEnd"/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74" w:lineRule="exact"/>
              <w:ind w:left="432" w:right="4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Работа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подрядных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US" w:eastAsia="ru-RU"/>
              </w:rPr>
              <w:t>организаций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64" w:lineRule="exact"/>
              <w:ind w:left="379" w:right="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 w:eastAsia="ru-RU"/>
              </w:rPr>
              <w:t>Структурные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подразделения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 w:eastAsia="ru-RU"/>
              </w:rPr>
              <w:t>ОАО «ТГК-1»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6,4</w:t>
            </w:r>
          </w:p>
        </w:tc>
      </w:tr>
    </w:tbl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1F47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Ознакомлен</w:t>
      </w:r>
      <w:proofErr w:type="spellEnd"/>
      <w:r w:rsidRPr="001F47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spellStart"/>
      <w:r w:rsidRPr="001F47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Подрядчик</w:t>
      </w:r>
      <w:proofErr w:type="spellEnd"/>
      <w:r w:rsidRPr="001F47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___________________________________________________________________________________________</w:t>
      </w: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                                                                 </w:t>
      </w:r>
      <w:proofErr w:type="spellStart"/>
      <w:proofErr w:type="gramStart"/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Подпись</w:t>
      </w:r>
      <w:proofErr w:type="spellEnd"/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</w:t>
      </w:r>
      <w:proofErr w:type="spellStart"/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дата</w:t>
      </w:r>
      <w:proofErr w:type="spellEnd"/>
      <w:proofErr w:type="gramEnd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CC4B76" w:rsidRDefault="00CC4B76"/>
    <w:sectPr w:rsidR="00CC4B76" w:rsidSect="00A31CF9">
      <w:footerReference w:type="even" r:id="rId15"/>
      <w:footerReference w:type="default" r:id="rId16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E8" w:rsidRDefault="005D7DE8">
      <w:pPr>
        <w:spacing w:after="0" w:line="240" w:lineRule="auto"/>
      </w:pPr>
      <w:r>
        <w:separator/>
      </w:r>
    </w:p>
  </w:endnote>
  <w:endnote w:type="continuationSeparator" w:id="0">
    <w:p w:rsidR="005D7DE8" w:rsidRDefault="005D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712" w:rsidRDefault="005F271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F9" w:rsidRDefault="005F2712" w:rsidP="00D156D9">
    <w:pPr>
      <w:pStyle w:val="2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712" w:rsidRDefault="005F2712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1F47D0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1C2264" w:rsidRDefault="005F2712">
    <w:pPr>
      <w:pStyle w:val="a3"/>
      <w:rPr>
        <w:sz w:val="1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1F47D0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 w:rsidR="005F2712">
      <w:rPr>
        <w:rStyle w:val="a5"/>
        <w:noProof/>
        <w:sz w:val="14"/>
      </w:rPr>
      <w:t>2</w:t>
    </w:r>
    <w:r>
      <w:rPr>
        <w:rStyle w:val="a5"/>
        <w:sz w:val="14"/>
      </w:rPr>
      <w:fldChar w:fldCharType="end"/>
    </w:r>
  </w:p>
  <w:p w:rsidR="001C2264" w:rsidRPr="00365F40" w:rsidRDefault="001F47D0" w:rsidP="00A2174F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E8" w:rsidRDefault="005D7DE8">
      <w:pPr>
        <w:spacing w:after="0" w:line="240" w:lineRule="auto"/>
      </w:pPr>
      <w:r>
        <w:separator/>
      </w:r>
    </w:p>
  </w:footnote>
  <w:footnote w:type="continuationSeparator" w:id="0">
    <w:p w:rsidR="005D7DE8" w:rsidRDefault="005D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712" w:rsidRDefault="005F271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712" w:rsidRDefault="005F271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712" w:rsidRDefault="005F27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1F47D0"/>
    <w:rsid w:val="002108F3"/>
    <w:rsid w:val="005D7DE8"/>
    <w:rsid w:val="005F2712"/>
    <w:rsid w:val="006C6C3F"/>
    <w:rsid w:val="00943208"/>
    <w:rsid w:val="00A0493A"/>
    <w:rsid w:val="00CC4B76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5F2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7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5F2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694</Words>
  <Characters>3958</Characters>
  <Application>Microsoft Office Word</Application>
  <DocSecurity>0</DocSecurity>
  <Lines>32</Lines>
  <Paragraphs>9</Paragraphs>
  <ScaleCrop>false</ScaleCrop>
  <Company>ТГК-1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Егорова</cp:lastModifiedBy>
  <cp:revision>6</cp:revision>
  <dcterms:created xsi:type="dcterms:W3CDTF">2013-01-21T07:10:00Z</dcterms:created>
  <dcterms:modified xsi:type="dcterms:W3CDTF">2013-03-21T10:10:00Z</dcterms:modified>
</cp:coreProperties>
</file>