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C1" w:rsidRPr="0066646E" w:rsidRDefault="00936CC1" w:rsidP="0066646E">
      <w:pPr>
        <w:shd w:val="clear" w:color="auto" w:fill="FFFFFF"/>
        <w:spacing w:line="226" w:lineRule="exact"/>
        <w:ind w:left="7230" w:right="806"/>
        <w:rPr>
          <w:rFonts w:ascii="Times New Roman" w:hAnsi="Times New Roman" w:cs="Times New Roman"/>
          <w:b/>
          <w:bCs/>
          <w:color w:val="000000"/>
        </w:rPr>
      </w:pPr>
      <w:r w:rsidRPr="0066646E">
        <w:rPr>
          <w:rFonts w:ascii="Times New Roman" w:hAnsi="Times New Roman" w:cs="Times New Roman"/>
          <w:b/>
          <w:bCs/>
          <w:color w:val="000000"/>
        </w:rPr>
        <w:t>Приложение № 1</w:t>
      </w:r>
    </w:p>
    <w:p w:rsidR="00936CC1" w:rsidRPr="0066646E" w:rsidRDefault="00936CC1" w:rsidP="0066646E">
      <w:pPr>
        <w:shd w:val="clear" w:color="auto" w:fill="FFFFFF"/>
        <w:spacing w:line="226" w:lineRule="exact"/>
        <w:ind w:left="7230" w:right="-33"/>
        <w:rPr>
          <w:rFonts w:ascii="Times New Roman" w:hAnsi="Times New Roman" w:cs="Times New Roman"/>
          <w:u w:val="single"/>
        </w:rPr>
      </w:pPr>
      <w:r w:rsidRPr="0066646E">
        <w:rPr>
          <w:rFonts w:ascii="Times New Roman" w:hAnsi="Times New Roman" w:cs="Times New Roman"/>
          <w:bCs/>
          <w:color w:val="000000"/>
        </w:rPr>
        <w:t>к Поручению на проведение зак</w:t>
      </w:r>
      <w:r w:rsidRPr="0066646E">
        <w:rPr>
          <w:rFonts w:ascii="Times New Roman" w:hAnsi="Times New Roman" w:cs="Times New Roman"/>
          <w:bCs/>
          <w:color w:val="000000"/>
        </w:rPr>
        <w:t>у</w:t>
      </w:r>
      <w:r w:rsidRPr="0066646E">
        <w:rPr>
          <w:rFonts w:ascii="Times New Roman" w:hAnsi="Times New Roman" w:cs="Times New Roman"/>
          <w:bCs/>
          <w:color w:val="000000"/>
        </w:rPr>
        <w:t xml:space="preserve">почных процедур </w:t>
      </w:r>
    </w:p>
    <w:p w:rsidR="00936CC1" w:rsidRDefault="00936CC1" w:rsidP="0066646E">
      <w:pPr>
        <w:shd w:val="clear" w:color="auto" w:fill="FFFFFF"/>
        <w:spacing w:line="274" w:lineRule="exact"/>
        <w:ind w:left="878"/>
        <w:rPr>
          <w:rFonts w:ascii="Times New Roman" w:hAnsi="Times New Roman" w:cs="Times New Roman"/>
          <w:sz w:val="24"/>
          <w:szCs w:val="24"/>
        </w:rPr>
      </w:pPr>
    </w:p>
    <w:p w:rsidR="00936CC1" w:rsidRPr="0066646E" w:rsidRDefault="00936CC1" w:rsidP="0066646E">
      <w:pPr>
        <w:shd w:val="clear" w:color="auto" w:fill="FFFFFF"/>
        <w:spacing w:line="274" w:lineRule="exact"/>
        <w:ind w:left="878"/>
        <w:rPr>
          <w:rFonts w:ascii="Times New Roman" w:hAnsi="Times New Roman" w:cs="Times New Roman"/>
          <w:sz w:val="24"/>
          <w:szCs w:val="24"/>
        </w:rPr>
      </w:pPr>
    </w:p>
    <w:p w:rsidR="00936CC1" w:rsidRPr="0066646E" w:rsidRDefault="00936CC1" w:rsidP="0066646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46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36CC1" w:rsidRPr="0066646E" w:rsidRDefault="00936CC1" w:rsidP="0066646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открытый запрос предложений по выбору исполнителя работ </w:t>
      </w:r>
    </w:p>
    <w:p w:rsidR="00936CC1" w:rsidRPr="0066646E" w:rsidRDefault="00936CC1" w:rsidP="00193C0F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93C0F">
        <w:rPr>
          <w:rFonts w:ascii="Times New Roman" w:hAnsi="Times New Roman" w:cs="Times New Roman"/>
          <w:sz w:val="24"/>
          <w:szCs w:val="24"/>
        </w:rPr>
        <w:t xml:space="preserve">ГЭС-12: </w:t>
      </w:r>
      <w:r w:rsidRPr="00EA7EA7">
        <w:rPr>
          <w:rFonts w:ascii="Times New Roman" w:hAnsi="Times New Roman" w:cs="Times New Roman"/>
          <w:sz w:val="24"/>
          <w:szCs w:val="24"/>
        </w:rPr>
        <w:t>обследование гидромехоборудования: турбинные</w:t>
      </w:r>
      <w:r w:rsidRPr="00193C0F">
        <w:rPr>
          <w:rFonts w:ascii="Times New Roman" w:hAnsi="Times New Roman" w:cs="Times New Roman"/>
          <w:sz w:val="24"/>
          <w:szCs w:val="24"/>
        </w:rPr>
        <w:t xml:space="preserve"> затворы Г-2 (2А, 2Б) и закладные пазовые элементы, ремонтные затворы (НБ 1, 2), затворы водосброса (1, 2)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6CC1" w:rsidRPr="0066646E" w:rsidRDefault="00936CC1" w:rsidP="0066646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sz w:val="24"/>
          <w:szCs w:val="24"/>
        </w:rPr>
        <w:t xml:space="preserve"> (номер закупки</w:t>
      </w:r>
      <w:r>
        <w:rPr>
          <w:rFonts w:ascii="Times New Roman" w:hAnsi="Times New Roman" w:cs="Times New Roman"/>
          <w:sz w:val="24"/>
          <w:szCs w:val="24"/>
        </w:rPr>
        <w:t xml:space="preserve"> по ГКПЗ 2400/6.42-731</w:t>
      </w:r>
      <w:r w:rsidRPr="0066646E">
        <w:rPr>
          <w:rFonts w:ascii="Times New Roman" w:hAnsi="Times New Roman" w:cs="Times New Roman"/>
          <w:sz w:val="24"/>
          <w:szCs w:val="24"/>
        </w:rPr>
        <w:t>)</w:t>
      </w:r>
    </w:p>
    <w:p w:rsidR="00936CC1" w:rsidRDefault="00936CC1" w:rsidP="0066646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Каскад Туломских ГЭС </w:t>
      </w:r>
      <w:r w:rsidRPr="0066646E">
        <w:rPr>
          <w:rFonts w:ascii="Times New Roman" w:hAnsi="Times New Roman" w:cs="Times New Roman"/>
          <w:sz w:val="24"/>
          <w:szCs w:val="24"/>
        </w:rPr>
        <w:t xml:space="preserve"> филиала «Кольский» ОАО «ТГК-1».</w:t>
      </w:r>
      <w:r w:rsidR="00EA7EA7">
        <w:rPr>
          <w:rFonts w:ascii="Times New Roman" w:hAnsi="Times New Roman" w:cs="Times New Roman"/>
          <w:sz w:val="24"/>
          <w:szCs w:val="24"/>
        </w:rPr>
        <w:t xml:space="preserve">  </w:t>
      </w:r>
      <w:r w:rsidR="008E2913">
        <w:rPr>
          <w:rFonts w:ascii="Times New Roman" w:hAnsi="Times New Roman" w:cs="Times New Roman"/>
          <w:sz w:val="24"/>
          <w:szCs w:val="24"/>
        </w:rPr>
        <w:t>ОКВЭД  40.</w:t>
      </w:r>
      <w:r w:rsidR="00CE5E36">
        <w:rPr>
          <w:rFonts w:ascii="Times New Roman" w:hAnsi="Times New Roman" w:cs="Times New Roman"/>
          <w:sz w:val="24"/>
          <w:szCs w:val="24"/>
        </w:rPr>
        <w:t xml:space="preserve">10.4, </w:t>
      </w:r>
      <w:bookmarkStart w:id="0" w:name="_GoBack"/>
      <w:bookmarkEnd w:id="0"/>
      <w:r w:rsidR="008E2913">
        <w:rPr>
          <w:rFonts w:ascii="Times New Roman" w:hAnsi="Times New Roman" w:cs="Times New Roman"/>
          <w:sz w:val="24"/>
          <w:szCs w:val="24"/>
        </w:rPr>
        <w:t xml:space="preserve"> ОКДП  7422000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18"/>
          <w:szCs w:val="18"/>
        </w:rPr>
      </w:pP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6664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6646E">
        <w:rPr>
          <w:rFonts w:ascii="Times New Roman" w:hAnsi="Times New Roman" w:cs="Times New Roman"/>
          <w:b/>
          <w:sz w:val="24"/>
          <w:szCs w:val="24"/>
        </w:rPr>
        <w:t>. Общие требования.</w:t>
      </w:r>
    </w:p>
    <w:p w:rsidR="00936CC1" w:rsidRDefault="00936CC1" w:rsidP="0010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месту выполнения работ: </w:t>
      </w:r>
      <w:r>
        <w:rPr>
          <w:rFonts w:ascii="Times New Roman" w:hAnsi="Times New Roman" w:cs="Times New Roman"/>
          <w:sz w:val="24"/>
          <w:szCs w:val="24"/>
        </w:rPr>
        <w:t>Мурманская область, Кольский район, п. Верхнетуло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ский,   ВТГЭС (ГЭС-12)  Каскад Туломских ГЭС филиала «Кольский» ОАО «ТГК-1».</w:t>
      </w:r>
    </w:p>
    <w:p w:rsidR="00936CC1" w:rsidRDefault="00936CC1" w:rsidP="00100367">
      <w:pPr>
        <w:rPr>
          <w:rFonts w:ascii="Times New Roman" w:hAnsi="Times New Roman" w:cs="Times New Roman"/>
          <w:sz w:val="24"/>
          <w:szCs w:val="24"/>
        </w:rPr>
      </w:pPr>
    </w:p>
    <w:p w:rsidR="00936CC1" w:rsidRPr="00BE55BA" w:rsidRDefault="00936CC1" w:rsidP="00100367">
      <w:pPr>
        <w:jc w:val="both"/>
        <w:rPr>
          <w:rFonts w:ascii="Times New Roman" w:hAnsi="Times New Roman" w:cs="Times New Roman"/>
          <w:sz w:val="24"/>
          <w:szCs w:val="24"/>
        </w:rPr>
      </w:pPr>
      <w:r w:rsidRPr="005C3C2A">
        <w:rPr>
          <w:rFonts w:ascii="Times New Roman" w:hAnsi="Times New Roman" w:cs="Times New Roman"/>
          <w:sz w:val="24"/>
          <w:szCs w:val="24"/>
        </w:rPr>
        <w:t>Должность, ФИО и  контактный телефон  ответственн</w:t>
      </w:r>
      <w:r>
        <w:rPr>
          <w:rFonts w:ascii="Times New Roman" w:hAnsi="Times New Roman" w:cs="Times New Roman"/>
          <w:sz w:val="24"/>
          <w:szCs w:val="24"/>
        </w:rPr>
        <w:t>ых лиц</w:t>
      </w:r>
      <w:r w:rsidRPr="005C3C2A">
        <w:rPr>
          <w:rFonts w:ascii="Times New Roman" w:hAnsi="Times New Roman" w:cs="Times New Roman"/>
          <w:sz w:val="24"/>
          <w:szCs w:val="24"/>
        </w:rPr>
        <w:t>, составивших техническое задание:</w:t>
      </w:r>
    </w:p>
    <w:p w:rsidR="00936CC1" w:rsidRPr="009277C2" w:rsidRDefault="00936CC1" w:rsidP="00100367">
      <w:pPr>
        <w:jc w:val="both"/>
      </w:pPr>
      <w:r w:rsidRPr="00BE55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начальник   ВТГЭС КТГЭС </w:t>
      </w:r>
      <w:r w:rsidRPr="00927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Лесников Владимир Викторович  тел.</w:t>
      </w:r>
      <w:r w:rsidRPr="00927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(815</w:t>
      </w:r>
      <w:r w:rsidRPr="009277C2">
        <w:rPr>
          <w:rFonts w:ascii="Times New Roman" w:hAnsi="Times New Roman" w:cs="Times New Roman"/>
          <w:sz w:val="24"/>
          <w:szCs w:val="24"/>
        </w:rPr>
        <w:t>53)</w:t>
      </w:r>
      <w:r>
        <w:rPr>
          <w:rFonts w:ascii="Times New Roman" w:hAnsi="Times New Roman" w:cs="Times New Roman"/>
          <w:sz w:val="24"/>
          <w:szCs w:val="24"/>
        </w:rPr>
        <w:t>60-350; 60-373.</w:t>
      </w:r>
    </w:p>
    <w:p w:rsidR="00936CC1" w:rsidRPr="004C70E8" w:rsidRDefault="00936CC1" w:rsidP="0010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инженер 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II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кат. по ремонту,   группа подготовки ремонтов, отчётности и технической документ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4C70E8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ции</w:t>
      </w:r>
      <w:r w:rsidRPr="004C70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0E8">
        <w:rPr>
          <w:rFonts w:ascii="Times New Roman" w:hAnsi="Times New Roman" w:cs="Times New Roman"/>
          <w:sz w:val="24"/>
          <w:szCs w:val="24"/>
        </w:rPr>
        <w:t>ПТО КТГЭС, Вахрин В</w:t>
      </w:r>
      <w:r>
        <w:rPr>
          <w:rFonts w:ascii="Times New Roman" w:hAnsi="Times New Roman" w:cs="Times New Roman"/>
          <w:sz w:val="24"/>
          <w:szCs w:val="24"/>
        </w:rPr>
        <w:t>ладимир</w:t>
      </w:r>
      <w:r w:rsidRPr="003048C1">
        <w:rPr>
          <w:rFonts w:ascii="Times New Roman" w:hAnsi="Times New Roman" w:cs="Times New Roman"/>
          <w:sz w:val="24"/>
          <w:szCs w:val="24"/>
        </w:rPr>
        <w:t xml:space="preserve"> </w:t>
      </w:r>
      <w:r w:rsidRPr="004C70E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ихайлович</w:t>
      </w:r>
      <w:r w:rsidRPr="004C70E8">
        <w:rPr>
          <w:rFonts w:ascii="Times New Roman" w:hAnsi="Times New Roman" w:cs="Times New Roman"/>
          <w:sz w:val="24"/>
          <w:szCs w:val="24"/>
        </w:rPr>
        <w:t xml:space="preserve"> тел.(81553)69-227.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66646E">
        <w:rPr>
          <w:rFonts w:ascii="Times New Roman" w:hAnsi="Times New Roman" w:cs="Times New Roman"/>
          <w:b/>
          <w:sz w:val="24"/>
          <w:szCs w:val="24"/>
        </w:rPr>
        <w:t xml:space="preserve"> выполнения работ: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sz w:val="24"/>
          <w:szCs w:val="24"/>
        </w:rPr>
        <w:t xml:space="preserve">Начало               </w:t>
      </w:r>
      <w:r>
        <w:rPr>
          <w:rFonts w:ascii="Times New Roman" w:hAnsi="Times New Roman" w:cs="Times New Roman"/>
          <w:sz w:val="24"/>
          <w:szCs w:val="24"/>
        </w:rPr>
        <w:t xml:space="preserve">апрель 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2013</w:t>
        </w:r>
        <w:r w:rsidRPr="0066646E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6646E">
        <w:rPr>
          <w:rFonts w:ascii="Times New Roman" w:hAnsi="Times New Roman" w:cs="Times New Roman"/>
          <w:sz w:val="24"/>
          <w:szCs w:val="24"/>
        </w:rPr>
        <w:t>.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       декабрь 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2013</w:t>
        </w:r>
        <w:r w:rsidRPr="0066646E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6646E">
        <w:rPr>
          <w:rFonts w:ascii="Times New Roman" w:hAnsi="Times New Roman" w:cs="Times New Roman"/>
          <w:sz w:val="24"/>
          <w:szCs w:val="24"/>
        </w:rPr>
        <w:t>.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b/>
          <w:sz w:val="24"/>
          <w:szCs w:val="24"/>
        </w:rPr>
        <w:t xml:space="preserve">Расчётная (максимальная) цена закупки - </w:t>
      </w:r>
      <w:r>
        <w:rPr>
          <w:rFonts w:ascii="Times New Roman" w:hAnsi="Times New Roman" w:cs="Times New Roman"/>
          <w:sz w:val="24"/>
          <w:szCs w:val="24"/>
        </w:rPr>
        <w:t xml:space="preserve"> 920</w:t>
      </w:r>
      <w:r w:rsidRPr="0066646E">
        <w:rPr>
          <w:rFonts w:ascii="Times New Roman" w:hAnsi="Times New Roman" w:cs="Times New Roman"/>
          <w:sz w:val="24"/>
          <w:szCs w:val="24"/>
        </w:rPr>
        <w:t xml:space="preserve"> тыс. руб. без учета НДС, 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sz w:val="24"/>
          <w:szCs w:val="24"/>
        </w:rPr>
        <w:t>в том числе:</w:t>
      </w:r>
    </w:p>
    <w:p w:rsidR="00936CC1" w:rsidRPr="00A156DA" w:rsidRDefault="00936CC1" w:rsidP="00444142">
      <w:pPr>
        <w:numPr>
          <w:ilvl w:val="0"/>
          <w:numId w:val="24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6DA">
        <w:rPr>
          <w:rFonts w:ascii="Times New Roman" w:hAnsi="Times New Roman" w:cs="Times New Roman"/>
          <w:sz w:val="24"/>
          <w:szCs w:val="24"/>
        </w:rPr>
        <w:t xml:space="preserve">стоимость материалов - </w:t>
      </w:r>
      <w:r w:rsidRPr="00A156DA">
        <w:rPr>
          <w:rFonts w:ascii="Times New Roman" w:hAnsi="Times New Roman" w:cs="Times New Roman"/>
          <w:sz w:val="24"/>
          <w:szCs w:val="24"/>
          <w:u w:val="single"/>
        </w:rPr>
        <w:t>____0</w:t>
      </w:r>
      <w:r w:rsidRPr="00A156DA">
        <w:rPr>
          <w:rFonts w:ascii="Times New Roman" w:hAnsi="Times New Roman" w:cs="Times New Roman"/>
          <w:sz w:val="24"/>
          <w:szCs w:val="24"/>
        </w:rPr>
        <w:t>___ тыс. руб. без учета НДС.</w:t>
      </w:r>
    </w:p>
    <w:p w:rsidR="00936CC1" w:rsidRPr="0039231C" w:rsidRDefault="00936CC1" w:rsidP="00444142">
      <w:pPr>
        <w:numPr>
          <w:ilvl w:val="0"/>
          <w:numId w:val="24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31C">
        <w:rPr>
          <w:rFonts w:ascii="Times New Roman" w:hAnsi="Times New Roman" w:cs="Times New Roman"/>
          <w:sz w:val="24"/>
          <w:szCs w:val="24"/>
        </w:rPr>
        <w:t>стоимость ЗИП -  ___</w:t>
      </w:r>
      <w:r w:rsidRPr="0039231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9231C">
        <w:rPr>
          <w:rFonts w:ascii="Times New Roman" w:hAnsi="Times New Roman" w:cs="Times New Roman"/>
          <w:sz w:val="24"/>
          <w:szCs w:val="24"/>
        </w:rPr>
        <w:t>___ тыс. руб. без учета НДС.</w:t>
      </w:r>
    </w:p>
    <w:p w:rsidR="00936CC1" w:rsidRPr="0066646E" w:rsidRDefault="00936CC1" w:rsidP="00444142">
      <w:pPr>
        <w:numPr>
          <w:ilvl w:val="0"/>
          <w:numId w:val="24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sz w:val="24"/>
          <w:szCs w:val="24"/>
        </w:rPr>
        <w:t>стои</w:t>
      </w:r>
      <w:r>
        <w:rPr>
          <w:rFonts w:ascii="Times New Roman" w:hAnsi="Times New Roman" w:cs="Times New Roman"/>
          <w:sz w:val="24"/>
          <w:szCs w:val="24"/>
        </w:rPr>
        <w:t xml:space="preserve">мость оборудования - </w:t>
      </w:r>
      <w:r w:rsidRPr="006664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646E">
        <w:rPr>
          <w:rFonts w:ascii="Times New Roman" w:hAnsi="Times New Roman" w:cs="Times New Roman"/>
          <w:sz w:val="24"/>
          <w:szCs w:val="24"/>
        </w:rPr>
        <w:t xml:space="preserve"> тыс. руб. без учета НДС.</w:t>
      </w:r>
    </w:p>
    <w:p w:rsidR="00936CC1" w:rsidRPr="000B6BB3" w:rsidRDefault="00936CC1" w:rsidP="0066646E">
      <w:pPr>
        <w:suppressAutoHyphens/>
        <w:ind w:left="1276"/>
        <w:rPr>
          <w:rFonts w:ascii="Times New Roman" w:hAnsi="Times New Roman" w:cs="Times New Roman"/>
          <w:sz w:val="24"/>
          <w:szCs w:val="24"/>
        </w:rPr>
      </w:pPr>
      <w:r w:rsidRPr="000B6BB3">
        <w:rPr>
          <w:rFonts w:ascii="Times New Roman" w:hAnsi="Times New Roman" w:cs="Times New Roman"/>
          <w:sz w:val="24"/>
          <w:szCs w:val="24"/>
        </w:rPr>
        <w:t>1-й квартал – ___</w:t>
      </w:r>
      <w:r w:rsidRPr="000B6BB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B6BB3">
        <w:rPr>
          <w:rFonts w:ascii="Times New Roman" w:hAnsi="Times New Roman" w:cs="Times New Roman"/>
          <w:sz w:val="24"/>
          <w:szCs w:val="24"/>
        </w:rPr>
        <w:t>____ тыс. руб. без учета НДС;</w:t>
      </w:r>
    </w:p>
    <w:p w:rsidR="00936CC1" w:rsidRPr="000B6BB3" w:rsidRDefault="00936CC1" w:rsidP="0066646E">
      <w:pPr>
        <w:suppressAutoHyphens/>
        <w:ind w:left="1276"/>
        <w:rPr>
          <w:rFonts w:ascii="Times New Roman" w:hAnsi="Times New Roman" w:cs="Times New Roman"/>
          <w:sz w:val="24"/>
          <w:szCs w:val="24"/>
        </w:rPr>
      </w:pPr>
      <w:r w:rsidRPr="000B6BB3">
        <w:rPr>
          <w:rFonts w:ascii="Times New Roman" w:hAnsi="Times New Roman" w:cs="Times New Roman"/>
          <w:sz w:val="24"/>
          <w:szCs w:val="24"/>
        </w:rPr>
        <w:t>2-й квартал – ___</w:t>
      </w:r>
      <w:r w:rsidRPr="000B6BB3">
        <w:rPr>
          <w:rFonts w:ascii="Times New Roman" w:hAnsi="Times New Roman" w:cs="Times New Roman"/>
          <w:sz w:val="24"/>
          <w:szCs w:val="24"/>
          <w:u w:val="single"/>
        </w:rPr>
        <w:t>320</w:t>
      </w:r>
      <w:r w:rsidRPr="000B6BB3">
        <w:rPr>
          <w:rFonts w:ascii="Times New Roman" w:hAnsi="Times New Roman" w:cs="Times New Roman"/>
          <w:sz w:val="24"/>
          <w:szCs w:val="24"/>
        </w:rPr>
        <w:t>____ тыс. руб. без учета НДС;</w:t>
      </w:r>
    </w:p>
    <w:p w:rsidR="00936CC1" w:rsidRPr="000B6BB3" w:rsidRDefault="00936CC1" w:rsidP="0066646E">
      <w:pPr>
        <w:suppressAutoHyphens/>
        <w:ind w:left="1276"/>
        <w:rPr>
          <w:rFonts w:ascii="Times New Roman" w:hAnsi="Times New Roman" w:cs="Times New Roman"/>
          <w:sz w:val="24"/>
          <w:szCs w:val="24"/>
        </w:rPr>
      </w:pPr>
      <w:r w:rsidRPr="000B6BB3">
        <w:rPr>
          <w:rFonts w:ascii="Times New Roman" w:hAnsi="Times New Roman" w:cs="Times New Roman"/>
          <w:sz w:val="24"/>
          <w:szCs w:val="24"/>
        </w:rPr>
        <w:t>3-й квартал - ___</w:t>
      </w:r>
      <w:r w:rsidRPr="000B6BB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B6BB3">
        <w:rPr>
          <w:rFonts w:ascii="Times New Roman" w:hAnsi="Times New Roman" w:cs="Times New Roman"/>
          <w:sz w:val="24"/>
          <w:szCs w:val="24"/>
        </w:rPr>
        <w:t>____ тыс. руб. без учета НДС;</w:t>
      </w:r>
    </w:p>
    <w:p w:rsidR="00936CC1" w:rsidRPr="0066646E" w:rsidRDefault="00936CC1" w:rsidP="0066646E">
      <w:pPr>
        <w:suppressAutoHyphens/>
        <w:ind w:left="1276"/>
        <w:rPr>
          <w:rFonts w:ascii="Times New Roman" w:hAnsi="Times New Roman" w:cs="Times New Roman"/>
          <w:sz w:val="24"/>
          <w:szCs w:val="24"/>
        </w:rPr>
      </w:pPr>
      <w:r w:rsidRPr="000B6BB3">
        <w:rPr>
          <w:rFonts w:ascii="Times New Roman" w:hAnsi="Times New Roman" w:cs="Times New Roman"/>
          <w:sz w:val="24"/>
          <w:szCs w:val="24"/>
        </w:rPr>
        <w:t>4-й квартал - ___</w:t>
      </w:r>
      <w:r w:rsidRPr="000B6BB3">
        <w:rPr>
          <w:rFonts w:ascii="Times New Roman" w:hAnsi="Times New Roman" w:cs="Times New Roman"/>
          <w:sz w:val="24"/>
          <w:szCs w:val="24"/>
          <w:u w:val="single"/>
        </w:rPr>
        <w:t>600</w:t>
      </w:r>
      <w:r w:rsidRPr="000B6BB3">
        <w:rPr>
          <w:rFonts w:ascii="Times New Roman" w:hAnsi="Times New Roman" w:cs="Times New Roman"/>
          <w:sz w:val="24"/>
          <w:szCs w:val="24"/>
        </w:rPr>
        <w:t>____ тыс. руб. без учета НДС.</w:t>
      </w:r>
    </w:p>
    <w:p w:rsidR="00936CC1" w:rsidRPr="0066646E" w:rsidRDefault="00936CC1" w:rsidP="0066646E">
      <w:pPr>
        <w:suppressAutoHyphens/>
        <w:ind w:firstLine="540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EA7EA7" w:rsidRPr="00EA7EA7" w:rsidRDefault="00EA7EA7" w:rsidP="00EA7E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EA7EA7">
        <w:rPr>
          <w:rFonts w:ascii="Times New Roman" w:hAnsi="Times New Roman" w:cs="Times New Roman"/>
          <w:sz w:val="24"/>
          <w:szCs w:val="24"/>
        </w:rPr>
        <w:t>Ценовая  характеристика  стоимости  работ  должна  быть  определена  на  основании  сме</w:t>
      </w:r>
      <w:r w:rsidRPr="00EA7EA7">
        <w:rPr>
          <w:rFonts w:ascii="Times New Roman" w:hAnsi="Times New Roman" w:cs="Times New Roman"/>
          <w:sz w:val="24"/>
          <w:szCs w:val="24"/>
        </w:rPr>
        <w:t>т</w:t>
      </w:r>
      <w:r w:rsidRPr="00EA7EA7">
        <w:rPr>
          <w:rFonts w:ascii="Times New Roman" w:hAnsi="Times New Roman" w:cs="Times New Roman"/>
          <w:sz w:val="24"/>
          <w:szCs w:val="24"/>
        </w:rPr>
        <w:t>но-договорной  документации,  составленной  в  соответствии  с  укрупнённой  ведомостью  работ  (указанной  в  техническом  задании)  и   требованиям  системы  ценообразования,  принятой  в  ОАО  «ТГК-1».  Приложение  сметно-договорной  документации  к  оферте  участников  ОЗП  об</w:t>
      </w:r>
      <w:r w:rsidRPr="00EA7EA7">
        <w:rPr>
          <w:rFonts w:ascii="Times New Roman" w:hAnsi="Times New Roman" w:cs="Times New Roman"/>
          <w:sz w:val="24"/>
          <w:szCs w:val="24"/>
        </w:rPr>
        <w:t>я</w:t>
      </w:r>
      <w:r w:rsidRPr="00EA7EA7">
        <w:rPr>
          <w:rFonts w:ascii="Times New Roman" w:hAnsi="Times New Roman" w:cs="Times New Roman"/>
          <w:sz w:val="24"/>
          <w:szCs w:val="24"/>
        </w:rPr>
        <w:t>зательно.</w:t>
      </w:r>
    </w:p>
    <w:p w:rsidR="00936CC1" w:rsidRPr="00785B34" w:rsidRDefault="00936CC1" w:rsidP="0066646E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46E">
        <w:rPr>
          <w:rFonts w:ascii="Times New Roman" w:hAnsi="Times New Roman" w:cs="Times New Roman"/>
          <w:sz w:val="24"/>
          <w:szCs w:val="24"/>
        </w:rPr>
        <w:t>Нормативные документы, на основании которых определяется стоимость: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85B34">
        <w:rPr>
          <w:rFonts w:ascii="Times New Roman" w:hAnsi="Times New Roman" w:cs="Times New Roman"/>
          <w:sz w:val="24"/>
          <w:szCs w:val="24"/>
        </w:rPr>
        <w:t>тоимость работ должна определяться по сметам расходов (калькуляции) по трудозатратам исполнителей инструментального обследования ГМО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5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36CC1" w:rsidRPr="0066646E" w:rsidRDefault="00936CC1" w:rsidP="0066646E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66646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6646E">
        <w:rPr>
          <w:rFonts w:ascii="Times New Roman" w:hAnsi="Times New Roman" w:cs="Times New Roman"/>
          <w:b/>
          <w:sz w:val="24"/>
          <w:szCs w:val="24"/>
        </w:rPr>
        <w:t>. Требования к выполнению работ.</w:t>
      </w:r>
    </w:p>
    <w:p w:rsidR="00936CC1" w:rsidRDefault="00936CC1" w:rsidP="00193C0F">
      <w:pPr>
        <w:widowControl/>
        <w:numPr>
          <w:ilvl w:val="0"/>
          <w:numId w:val="25"/>
        </w:numPr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4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3620">
        <w:rPr>
          <w:rFonts w:ascii="Times New Roman" w:hAnsi="Times New Roman" w:cs="Times New Roman"/>
          <w:sz w:val="24"/>
          <w:szCs w:val="24"/>
        </w:rPr>
        <w:t xml:space="preserve">пределение </w:t>
      </w:r>
      <w:r>
        <w:rPr>
          <w:rFonts w:ascii="Times New Roman" w:hAnsi="Times New Roman" w:cs="Times New Roman"/>
          <w:sz w:val="24"/>
          <w:szCs w:val="24"/>
        </w:rPr>
        <w:t xml:space="preserve"> работоспособности, </w:t>
      </w:r>
      <w:r w:rsidRPr="00223620">
        <w:rPr>
          <w:rFonts w:ascii="Times New Roman" w:hAnsi="Times New Roman" w:cs="Times New Roman"/>
          <w:sz w:val="24"/>
          <w:szCs w:val="24"/>
        </w:rPr>
        <w:t xml:space="preserve">остаточного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620">
        <w:rPr>
          <w:rFonts w:ascii="Times New Roman" w:hAnsi="Times New Roman" w:cs="Times New Roman"/>
          <w:sz w:val="24"/>
          <w:szCs w:val="24"/>
        </w:rPr>
        <w:t xml:space="preserve"> эксплуатаци</w:t>
      </w:r>
      <w:r>
        <w:rPr>
          <w:rFonts w:ascii="Times New Roman" w:hAnsi="Times New Roman" w:cs="Times New Roman"/>
          <w:sz w:val="24"/>
          <w:szCs w:val="24"/>
        </w:rPr>
        <w:t>онного ресурса</w:t>
      </w:r>
      <w:r w:rsidRPr="00223620">
        <w:rPr>
          <w:rFonts w:ascii="Times New Roman" w:hAnsi="Times New Roman" w:cs="Times New Roman"/>
          <w:sz w:val="24"/>
          <w:szCs w:val="24"/>
        </w:rPr>
        <w:t xml:space="preserve">,  получение  рекомендаций  по  </w:t>
      </w:r>
      <w:r>
        <w:rPr>
          <w:rFonts w:ascii="Times New Roman" w:hAnsi="Times New Roman" w:cs="Times New Roman"/>
          <w:sz w:val="24"/>
          <w:szCs w:val="24"/>
        </w:rPr>
        <w:t xml:space="preserve">дальнейшей эксплуатации и  </w:t>
      </w:r>
      <w:r w:rsidRPr="00223620">
        <w:rPr>
          <w:rFonts w:ascii="Times New Roman" w:hAnsi="Times New Roman" w:cs="Times New Roman"/>
          <w:sz w:val="24"/>
          <w:szCs w:val="24"/>
        </w:rPr>
        <w:t xml:space="preserve">ремонту  </w:t>
      </w:r>
      <w:r>
        <w:rPr>
          <w:rFonts w:ascii="Times New Roman" w:hAnsi="Times New Roman" w:cs="Times New Roman"/>
          <w:sz w:val="24"/>
          <w:szCs w:val="24"/>
        </w:rPr>
        <w:t>гидро</w:t>
      </w:r>
      <w:r w:rsidRPr="00223620">
        <w:rPr>
          <w:rFonts w:ascii="Times New Roman" w:hAnsi="Times New Roman" w:cs="Times New Roman"/>
          <w:sz w:val="24"/>
          <w:szCs w:val="24"/>
        </w:rPr>
        <w:t xml:space="preserve">механического оборудования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ВТГЭС.</w:t>
      </w:r>
    </w:p>
    <w:p w:rsidR="00936CC1" w:rsidRPr="0066646E" w:rsidRDefault="00936CC1" w:rsidP="00F207D7">
      <w:pPr>
        <w:widowControl/>
        <w:numPr>
          <w:ilvl w:val="0"/>
          <w:numId w:val="25"/>
        </w:numPr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46E">
        <w:rPr>
          <w:rFonts w:ascii="Times New Roman" w:hAnsi="Times New Roman" w:cs="Times New Roman"/>
          <w:b/>
          <w:color w:val="000000"/>
          <w:sz w:val="24"/>
          <w:szCs w:val="24"/>
        </w:rPr>
        <w:t>Описание и основные технические характеристики</w:t>
      </w:r>
      <w:r w:rsidRPr="00666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гидромехоборудования </w:t>
      </w:r>
      <w:r w:rsidRPr="000B6B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ГЭС</w:t>
      </w:r>
      <w:r w:rsidRPr="000B6BB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66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6CC1" w:rsidRPr="00F207D7" w:rsidRDefault="00936CC1" w:rsidP="00F2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</w:t>
      </w:r>
      <w:r w:rsidRPr="00F207D7">
        <w:rPr>
          <w:rFonts w:ascii="Times New Roman" w:hAnsi="Times New Roman" w:cs="Times New Roman"/>
          <w:sz w:val="24"/>
          <w:szCs w:val="24"/>
        </w:rPr>
        <w:t>урбинный затвор гидроагрегатов (БПЩ)</w:t>
      </w:r>
      <w:r>
        <w:rPr>
          <w:rFonts w:ascii="Times New Roman" w:hAnsi="Times New Roman" w:cs="Times New Roman"/>
          <w:sz w:val="24"/>
          <w:szCs w:val="24"/>
        </w:rPr>
        <w:t xml:space="preserve"> : м</w:t>
      </w:r>
      <w:r w:rsidRPr="00F207D7">
        <w:rPr>
          <w:rFonts w:ascii="Times New Roman" w:hAnsi="Times New Roman" w:cs="Times New Roman"/>
          <w:sz w:val="24"/>
          <w:szCs w:val="24"/>
        </w:rPr>
        <w:t>еталлический, плоский, парусно-колёсный, быстр</w:t>
      </w:r>
      <w:r w:rsidRPr="00F207D7">
        <w:rPr>
          <w:rFonts w:ascii="Times New Roman" w:hAnsi="Times New Roman" w:cs="Times New Roman"/>
          <w:sz w:val="24"/>
          <w:szCs w:val="24"/>
        </w:rPr>
        <w:t>о</w:t>
      </w:r>
      <w:r w:rsidRPr="00F207D7">
        <w:rPr>
          <w:rFonts w:ascii="Times New Roman" w:hAnsi="Times New Roman" w:cs="Times New Roman"/>
          <w:sz w:val="24"/>
          <w:szCs w:val="24"/>
        </w:rPr>
        <w:t xml:space="preserve">падающий, подъёмный механизм - гидравлический, габаритные размеры: высота – </w:t>
      </w:r>
      <w:smartTag w:uri="urn:schemas-microsoft-com:office:smarttags" w:element="metricconverter">
        <w:smartTagPr>
          <w:attr w:name="ProductID" w:val="2007 Г"/>
        </w:smartTagPr>
        <w:r w:rsidRPr="00F207D7">
          <w:rPr>
            <w:rFonts w:ascii="Times New Roman" w:hAnsi="Times New Roman" w:cs="Times New Roman"/>
            <w:sz w:val="24"/>
            <w:szCs w:val="24"/>
          </w:rPr>
          <w:t>9062 мм</w:t>
        </w:r>
      </w:smartTag>
      <w:r w:rsidRPr="00F207D7">
        <w:rPr>
          <w:rFonts w:ascii="Times New Roman" w:hAnsi="Times New Roman" w:cs="Times New Roman"/>
          <w:sz w:val="24"/>
          <w:szCs w:val="24"/>
        </w:rPr>
        <w:t>, пр</w:t>
      </w:r>
      <w:r w:rsidRPr="00F207D7">
        <w:rPr>
          <w:rFonts w:ascii="Times New Roman" w:hAnsi="Times New Roman" w:cs="Times New Roman"/>
          <w:sz w:val="24"/>
          <w:szCs w:val="24"/>
        </w:rPr>
        <w:t>о</w:t>
      </w:r>
      <w:r w:rsidRPr="00F207D7">
        <w:rPr>
          <w:rFonts w:ascii="Times New Roman" w:hAnsi="Times New Roman" w:cs="Times New Roman"/>
          <w:sz w:val="24"/>
          <w:szCs w:val="24"/>
        </w:rPr>
        <w:t xml:space="preserve">лет </w:t>
      </w:r>
      <w:smartTag w:uri="urn:schemas-microsoft-com:office:smarttags" w:element="metricconverter">
        <w:smartTagPr>
          <w:attr w:name="ProductID" w:val="2007 Г"/>
        </w:smartTagPr>
        <w:r w:rsidRPr="00F207D7">
          <w:rPr>
            <w:rFonts w:ascii="Times New Roman" w:hAnsi="Times New Roman" w:cs="Times New Roman"/>
            <w:sz w:val="24"/>
            <w:szCs w:val="24"/>
          </w:rPr>
          <w:t>-6510 мм</w:t>
        </w:r>
      </w:smartTag>
      <w:r>
        <w:rPr>
          <w:rFonts w:ascii="Times New Roman" w:hAnsi="Times New Roman" w:cs="Times New Roman"/>
          <w:sz w:val="24"/>
          <w:szCs w:val="24"/>
        </w:rPr>
        <w:t>;</w:t>
      </w:r>
    </w:p>
    <w:p w:rsidR="00936CC1" w:rsidRDefault="00936CC1" w:rsidP="00275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F207D7">
        <w:rPr>
          <w:rFonts w:ascii="Times New Roman" w:hAnsi="Times New Roman" w:cs="Times New Roman"/>
          <w:sz w:val="24"/>
          <w:szCs w:val="24"/>
        </w:rPr>
        <w:t xml:space="preserve">абочий </w:t>
      </w:r>
      <w:r w:rsidRPr="00F207D7">
        <w:rPr>
          <w:rFonts w:ascii="Times New Roman" w:hAnsi="Times New Roman" w:cs="Times New Roman"/>
          <w:bCs/>
          <w:sz w:val="24"/>
          <w:szCs w:val="24"/>
        </w:rPr>
        <w:t>затвор  водосброса:</w:t>
      </w:r>
      <w:r w:rsidRPr="00F207D7">
        <w:rPr>
          <w:rFonts w:ascii="Times New Roman" w:hAnsi="Times New Roman" w:cs="Times New Roman"/>
          <w:sz w:val="24"/>
          <w:szCs w:val="24"/>
        </w:rPr>
        <w:t xml:space="preserve"> металлический, сегментный, на 2-х ногах-опорах,   подъёмный м</w:t>
      </w:r>
      <w:r w:rsidRPr="00F207D7">
        <w:rPr>
          <w:rFonts w:ascii="Times New Roman" w:hAnsi="Times New Roman" w:cs="Times New Roman"/>
          <w:sz w:val="24"/>
          <w:szCs w:val="24"/>
        </w:rPr>
        <w:t>е</w:t>
      </w:r>
      <w:r w:rsidRPr="00F207D7">
        <w:rPr>
          <w:rFonts w:ascii="Times New Roman" w:hAnsi="Times New Roman" w:cs="Times New Roman"/>
          <w:sz w:val="24"/>
          <w:szCs w:val="24"/>
        </w:rPr>
        <w:t>ханизм - гидравличе</w:t>
      </w:r>
      <w:r w:rsidRPr="002753C1">
        <w:rPr>
          <w:rFonts w:ascii="Times New Roman" w:hAnsi="Times New Roman" w:cs="Times New Roman"/>
          <w:sz w:val="24"/>
          <w:szCs w:val="24"/>
        </w:rPr>
        <w:t>ский, габаритные размеры: высота - 7300мм, пролет</w:t>
      </w:r>
      <w:r>
        <w:rPr>
          <w:rFonts w:ascii="Times New Roman" w:hAnsi="Times New Roman" w:cs="Times New Roman"/>
          <w:sz w:val="24"/>
          <w:szCs w:val="24"/>
        </w:rPr>
        <w:t xml:space="preserve"> -12000мм;</w:t>
      </w:r>
    </w:p>
    <w:p w:rsidR="00936CC1" w:rsidRPr="002753C1" w:rsidRDefault="00936CC1" w:rsidP="002753C1">
      <w:pPr>
        <w:jc w:val="both"/>
        <w:rPr>
          <w:rFonts w:ascii="Times New Roman" w:hAnsi="Times New Roman" w:cs="Times New Roman"/>
          <w:sz w:val="24"/>
          <w:szCs w:val="24"/>
        </w:rPr>
      </w:pPr>
      <w:r w:rsidRPr="00F207D7">
        <w:rPr>
          <w:rFonts w:ascii="Times New Roman" w:hAnsi="Times New Roman" w:cs="Times New Roman"/>
          <w:sz w:val="24"/>
          <w:szCs w:val="24"/>
        </w:rPr>
        <w:lastRenderedPageBreak/>
        <w:t>-  ремонтный затвор нижнего бьефа</w:t>
      </w:r>
      <w:r w:rsidRPr="00F207D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207D7">
        <w:rPr>
          <w:rFonts w:ascii="Times New Roman" w:hAnsi="Times New Roman" w:cs="Times New Roman"/>
          <w:sz w:val="24"/>
          <w:szCs w:val="24"/>
        </w:rPr>
        <w:t>металлический, плоский, колёсный, подъёмный механизм –</w:t>
      </w:r>
      <w:r w:rsidRPr="002753C1">
        <w:rPr>
          <w:rFonts w:ascii="Times New Roman" w:hAnsi="Times New Roman" w:cs="Times New Roman"/>
          <w:sz w:val="24"/>
          <w:szCs w:val="24"/>
        </w:rPr>
        <w:t xml:space="preserve"> мостовая электрическая крановая тележка, габаритные размеры: высота - 6460мм, пролет -10650мм. </w:t>
      </w:r>
    </w:p>
    <w:p w:rsidR="00936CC1" w:rsidRDefault="00936CC1" w:rsidP="002753C1">
      <w:pPr>
        <w:jc w:val="both"/>
        <w:outlineLvl w:val="0"/>
        <w:rPr>
          <w:rFonts w:ascii="Times New Roman" w:hAnsi="Times New Roman" w:cs="Times New Roman"/>
          <w:b/>
          <w:caps/>
          <w:spacing w:val="7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C1" w:rsidRPr="008E2913" w:rsidRDefault="00936CC1" w:rsidP="0066646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13">
        <w:rPr>
          <w:rFonts w:ascii="Times New Roman" w:hAnsi="Times New Roman" w:cs="Times New Roman"/>
          <w:b/>
          <w:sz w:val="24"/>
          <w:szCs w:val="24"/>
        </w:rPr>
        <w:t>УКРУПНЁННАЯ ВЕДОМОСТЬ</w:t>
      </w:r>
    </w:p>
    <w:p w:rsidR="00936CC1" w:rsidRPr="008E2913" w:rsidRDefault="00936CC1" w:rsidP="00D83BA3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объёмов работ по  обследованию  гидромех</w:t>
      </w:r>
      <w:r w:rsidR="004B1FAE" w:rsidRPr="008E2913">
        <w:rPr>
          <w:rFonts w:ascii="Times New Roman" w:hAnsi="Times New Roman" w:cs="Times New Roman"/>
          <w:sz w:val="24"/>
          <w:szCs w:val="24"/>
        </w:rPr>
        <w:t xml:space="preserve">  </w:t>
      </w:r>
      <w:r w:rsidRPr="008E2913">
        <w:rPr>
          <w:rFonts w:ascii="Times New Roman" w:hAnsi="Times New Roman" w:cs="Times New Roman"/>
          <w:sz w:val="24"/>
          <w:szCs w:val="24"/>
        </w:rPr>
        <w:t xml:space="preserve">оборудования: турбинных затворов Г-2 (2А, 2Б) и закладных пазовых  элементов, ремонтных  затворов (НБ 1, 2), затворов водосброса (1, 2) </w:t>
      </w:r>
    </w:p>
    <w:p w:rsidR="00936CC1" w:rsidRPr="008E2913" w:rsidRDefault="00936CC1" w:rsidP="0066646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ГЭС-12  Каскад Туломских ГЭС филиала «Кольский» ОАО «ТГК-1».</w:t>
      </w:r>
    </w:p>
    <w:p w:rsidR="00936CC1" w:rsidRPr="008E2913" w:rsidRDefault="00936CC1" w:rsidP="0066646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936CC1" w:rsidRPr="008E2913" w:rsidRDefault="00936CC1" w:rsidP="0030698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Сроки проведения обследования гидромех</w:t>
      </w:r>
      <w:r w:rsidR="004B1FAE" w:rsidRPr="008E2913">
        <w:rPr>
          <w:rFonts w:ascii="Times New Roman" w:hAnsi="Times New Roman" w:cs="Times New Roman"/>
          <w:sz w:val="24"/>
          <w:szCs w:val="24"/>
        </w:rPr>
        <w:t xml:space="preserve">  </w:t>
      </w:r>
      <w:r w:rsidRPr="008E2913">
        <w:rPr>
          <w:rFonts w:ascii="Times New Roman" w:hAnsi="Times New Roman" w:cs="Times New Roman"/>
          <w:sz w:val="24"/>
          <w:szCs w:val="24"/>
        </w:rPr>
        <w:t>оборудования ГЭС-12 в соответствии с графиком  р</w:t>
      </w:r>
      <w:r w:rsidRPr="008E2913">
        <w:rPr>
          <w:rFonts w:ascii="Times New Roman" w:hAnsi="Times New Roman" w:cs="Times New Roman"/>
          <w:sz w:val="24"/>
          <w:szCs w:val="24"/>
        </w:rPr>
        <w:t>е</w:t>
      </w:r>
      <w:r w:rsidRPr="008E2913">
        <w:rPr>
          <w:rFonts w:ascii="Times New Roman" w:hAnsi="Times New Roman" w:cs="Times New Roman"/>
          <w:sz w:val="24"/>
          <w:szCs w:val="24"/>
        </w:rPr>
        <w:t xml:space="preserve">монта основного оборудования  ГЭС-12  на 2013г (по условиям работы энергосистемы возможны корректировки  графика): 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- обследование  турбинного затвора 2А:</w:t>
      </w:r>
    </w:p>
    <w:p w:rsidR="00936CC1" w:rsidRPr="008E2913" w:rsidRDefault="00936CC1" w:rsidP="00D83BA3">
      <w:pPr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Начало:         01  апреля  2013г.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Окончание:   04  мая   2013г. </w:t>
      </w:r>
    </w:p>
    <w:p w:rsidR="00936CC1" w:rsidRPr="008E2913" w:rsidRDefault="00936CC1" w:rsidP="00945C5B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- обследование  турбинного затвора 2Б:</w:t>
      </w:r>
    </w:p>
    <w:p w:rsidR="00936CC1" w:rsidRPr="008E2913" w:rsidRDefault="00936CC1" w:rsidP="00945C5B">
      <w:pPr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Начало:         09  мая  2013г.</w:t>
      </w:r>
    </w:p>
    <w:p w:rsidR="00936CC1" w:rsidRPr="008E2913" w:rsidRDefault="00936CC1" w:rsidP="00945C5B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Окончание:   18   мая   2013г. 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- обследование  ремонтных  затворов  НБ № 1, 2:  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Начало:         05    августа   2013г.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Окончание:   31    декабря   2013г. 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- обследование  рабочих затворов водосброса № 1, 2:</w:t>
      </w:r>
    </w:p>
    <w:p w:rsidR="00936CC1" w:rsidRPr="008E2913" w:rsidRDefault="00936CC1" w:rsidP="00D83BA3">
      <w:pPr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Начало:         01  июня    2013г.</w:t>
      </w:r>
    </w:p>
    <w:p w:rsidR="00936CC1" w:rsidRPr="008E2913" w:rsidRDefault="00936CC1" w:rsidP="00D83BA3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Окончание:   31   декабря   2013г.</w:t>
      </w:r>
    </w:p>
    <w:p w:rsidR="00936CC1" w:rsidRPr="008E2913" w:rsidRDefault="00936CC1" w:rsidP="00100367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417"/>
        <w:gridCol w:w="851"/>
      </w:tblGrid>
      <w:tr w:rsidR="00936CC1" w:rsidRPr="008E2913" w:rsidTr="00373D70">
        <w:tc>
          <w:tcPr>
            <w:tcW w:w="675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91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913">
              <w:rPr>
                <w:rFonts w:ascii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1417" w:type="dxa"/>
          </w:tcPr>
          <w:p w:rsidR="00936CC1" w:rsidRPr="008E2913" w:rsidRDefault="00936CC1" w:rsidP="00373D7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913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913">
              <w:rPr>
                <w:rFonts w:ascii="Times New Roman" w:hAnsi="Times New Roman" w:cs="Times New Roman"/>
                <w:b/>
                <w:bCs/>
              </w:rPr>
              <w:t>Объем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Ознакомление с</w:t>
            </w:r>
            <w:r w:rsidR="000071DF" w:rsidRPr="008E2913">
              <w:rPr>
                <w:rFonts w:ascii="Times New Roman" w:hAnsi="Times New Roman" w:cs="Times New Roman"/>
                <w:bCs/>
              </w:rPr>
              <w:t xml:space="preserve"> эксплуатационной   и </w:t>
            </w:r>
            <w:r w:rsidRPr="008E2913">
              <w:rPr>
                <w:rFonts w:ascii="Times New Roman" w:hAnsi="Times New Roman" w:cs="Times New Roman"/>
                <w:bCs/>
              </w:rPr>
              <w:t>технической документацией гидромех</w:t>
            </w:r>
            <w:r w:rsidR="000071DF" w:rsidRPr="008E2913">
              <w:rPr>
                <w:rFonts w:ascii="Times New Roman" w:hAnsi="Times New Roman" w:cs="Times New Roman"/>
                <w:bCs/>
              </w:rPr>
              <w:t xml:space="preserve"> </w:t>
            </w:r>
            <w:r w:rsidRPr="008E2913">
              <w:rPr>
                <w:rFonts w:ascii="Times New Roman" w:hAnsi="Times New Roman" w:cs="Times New Roman"/>
                <w:bCs/>
              </w:rPr>
              <w:t xml:space="preserve">оборудования   непосредственно на   ГЭС-12. </w:t>
            </w:r>
          </w:p>
        </w:tc>
        <w:tc>
          <w:tcPr>
            <w:tcW w:w="1417" w:type="dxa"/>
          </w:tcPr>
          <w:p w:rsidR="00936CC1" w:rsidRPr="008E2913" w:rsidRDefault="00936CC1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комплект</w:t>
            </w:r>
          </w:p>
          <w:p w:rsidR="00936CC1" w:rsidRPr="008E2913" w:rsidRDefault="00936CC1" w:rsidP="00CA4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1</w:t>
            </w:r>
          </w:p>
          <w:p w:rsidR="00936CC1" w:rsidRPr="008E2913" w:rsidRDefault="00936CC1" w:rsidP="00373D7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CC1" w:rsidRPr="008E2913" w:rsidTr="00373D70">
        <w:trPr>
          <w:trHeight w:val="180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Подготовка и согласование с Заказчиком  проекта организации работ   и пр</w:t>
            </w:r>
            <w:r w:rsidRPr="008E2913">
              <w:rPr>
                <w:rFonts w:ascii="Times New Roman" w:hAnsi="Times New Roman" w:cs="Times New Roman"/>
                <w:bCs/>
              </w:rPr>
              <w:t>о</w:t>
            </w:r>
            <w:r w:rsidRPr="008E2913">
              <w:rPr>
                <w:rFonts w:ascii="Times New Roman" w:hAnsi="Times New Roman" w:cs="Times New Roman"/>
                <w:bCs/>
              </w:rPr>
              <w:t>граммы  обследования  гидромех</w:t>
            </w:r>
            <w:r w:rsidR="000071DF" w:rsidRPr="008E2913">
              <w:rPr>
                <w:rFonts w:ascii="Times New Roman" w:hAnsi="Times New Roman" w:cs="Times New Roman"/>
                <w:bCs/>
              </w:rPr>
              <w:t xml:space="preserve"> </w:t>
            </w:r>
            <w:r w:rsidRPr="008E2913">
              <w:rPr>
                <w:rFonts w:ascii="Times New Roman" w:hAnsi="Times New Roman" w:cs="Times New Roman"/>
                <w:bCs/>
              </w:rPr>
              <w:t xml:space="preserve">оборудования ГЭС-12.  </w:t>
            </w:r>
          </w:p>
        </w:tc>
        <w:tc>
          <w:tcPr>
            <w:tcW w:w="1417" w:type="dxa"/>
          </w:tcPr>
          <w:p w:rsidR="00936CC1" w:rsidRPr="008E2913" w:rsidRDefault="000071DF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проект</w:t>
            </w:r>
          </w:p>
          <w:p w:rsidR="000071DF" w:rsidRPr="008E2913" w:rsidRDefault="000071DF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</w:rPr>
            </w:pPr>
            <w:r w:rsidRPr="008E2913">
              <w:rPr>
                <w:rFonts w:ascii="Times New Roman" w:hAnsi="Times New Roman" w:cs="Times New Roman"/>
              </w:rPr>
              <w:t xml:space="preserve"> </w:t>
            </w:r>
            <w:r w:rsidR="000071DF" w:rsidRPr="008E2913">
              <w:rPr>
                <w:rFonts w:ascii="Times New Roman" w:hAnsi="Times New Roman" w:cs="Times New Roman"/>
              </w:rPr>
              <w:t>1</w:t>
            </w:r>
          </w:p>
          <w:p w:rsidR="000071DF" w:rsidRPr="008E2913" w:rsidRDefault="000071DF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</w:rPr>
              <w:t>1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Подготовка измерительной оснастки, приборов, датчиков и т.п.</w:t>
            </w:r>
          </w:p>
        </w:tc>
        <w:tc>
          <w:tcPr>
            <w:tcW w:w="1417" w:type="dxa"/>
          </w:tcPr>
          <w:p w:rsidR="00936CC1" w:rsidRPr="008E2913" w:rsidRDefault="00936CC1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комплект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</w:rPr>
              <w:t>1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230" w:type="dxa"/>
          </w:tcPr>
          <w:p w:rsidR="00936CC1" w:rsidRPr="008E2913" w:rsidRDefault="00936CC1" w:rsidP="00306987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Обследование  технического  состояния</w:t>
            </w:r>
            <w:r w:rsidRPr="008E2913">
              <w:rPr>
                <w:rFonts w:ascii="Times New Roman" w:hAnsi="Times New Roman" w:cs="Times New Roman"/>
              </w:rPr>
              <w:t xml:space="preserve">  БПЩ 2А и 2Б  Г-2 </w:t>
            </w:r>
            <w:r w:rsidRPr="008E2913">
              <w:rPr>
                <w:rFonts w:ascii="Times New Roman" w:hAnsi="Times New Roman" w:cs="Times New Roman"/>
                <w:bCs/>
              </w:rPr>
              <w:t>(в т.ч. гидроподъё</w:t>
            </w:r>
            <w:r w:rsidRPr="008E2913">
              <w:rPr>
                <w:rFonts w:ascii="Times New Roman" w:hAnsi="Times New Roman" w:cs="Times New Roman"/>
                <w:bCs/>
              </w:rPr>
              <w:t>м</w:t>
            </w:r>
            <w:r w:rsidRPr="008E2913">
              <w:rPr>
                <w:rFonts w:ascii="Times New Roman" w:hAnsi="Times New Roman" w:cs="Times New Roman"/>
                <w:bCs/>
              </w:rPr>
              <w:t xml:space="preserve">ников).  </w:t>
            </w:r>
          </w:p>
        </w:tc>
        <w:tc>
          <w:tcPr>
            <w:tcW w:w="1417" w:type="dxa"/>
          </w:tcPr>
          <w:p w:rsidR="00936CC1" w:rsidRPr="008E2913" w:rsidRDefault="000071DF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щит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Обследование технического состояния ремонтных затворов  № 1, 2 нижнего бьефа ГЭС-12.</w:t>
            </w:r>
          </w:p>
        </w:tc>
        <w:tc>
          <w:tcPr>
            <w:tcW w:w="1417" w:type="dxa"/>
          </w:tcPr>
          <w:p w:rsidR="00936CC1" w:rsidRPr="008E2913" w:rsidRDefault="00F944DD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затвор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Обследование технического состояния  рабочих затворов № 1,2  водосброса ГЭС-12.</w:t>
            </w:r>
          </w:p>
        </w:tc>
        <w:tc>
          <w:tcPr>
            <w:tcW w:w="1417" w:type="dxa"/>
          </w:tcPr>
          <w:p w:rsidR="00936CC1" w:rsidRPr="008E2913" w:rsidRDefault="00F944DD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затвор</w:t>
            </w: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</w:rPr>
              <w:t>2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7230" w:type="dxa"/>
          </w:tcPr>
          <w:p w:rsidR="00936CC1" w:rsidRPr="008E2913" w:rsidRDefault="00936CC1" w:rsidP="00373D70">
            <w:pPr>
              <w:ind w:firstLine="72"/>
              <w:rPr>
                <w:rFonts w:ascii="Times New Roman" w:hAnsi="Times New Roman" w:cs="Times New Roman"/>
              </w:rPr>
            </w:pPr>
            <w:r w:rsidRPr="008E2913">
              <w:rPr>
                <w:rFonts w:ascii="Times New Roman" w:hAnsi="Times New Roman" w:cs="Times New Roman"/>
                <w:bCs/>
              </w:rPr>
              <w:t xml:space="preserve"> Анализ результатов обследования и  инженерных измерений,     разработка   з</w:t>
            </w:r>
            <w:r w:rsidRPr="008E2913">
              <w:rPr>
                <w:rFonts w:ascii="Times New Roman" w:hAnsi="Times New Roman" w:cs="Times New Roman"/>
                <w:bCs/>
              </w:rPr>
              <w:t>а</w:t>
            </w:r>
            <w:r w:rsidRPr="008E2913">
              <w:rPr>
                <w:rFonts w:ascii="Times New Roman" w:hAnsi="Times New Roman" w:cs="Times New Roman"/>
                <w:bCs/>
              </w:rPr>
              <w:t>ключений  и  рекомендаций   по дальнейшей эксплуатации  и ремонту обслед</w:t>
            </w:r>
            <w:r w:rsidRPr="008E2913">
              <w:rPr>
                <w:rFonts w:ascii="Times New Roman" w:hAnsi="Times New Roman" w:cs="Times New Roman"/>
                <w:bCs/>
              </w:rPr>
              <w:t>о</w:t>
            </w:r>
            <w:r w:rsidRPr="008E2913">
              <w:rPr>
                <w:rFonts w:ascii="Times New Roman" w:hAnsi="Times New Roman" w:cs="Times New Roman"/>
                <w:bCs/>
              </w:rPr>
              <w:t>ванного  гидро</w:t>
            </w:r>
            <w:r w:rsidRPr="008E2913">
              <w:rPr>
                <w:rFonts w:ascii="Times New Roman" w:hAnsi="Times New Roman" w:cs="Times New Roman"/>
              </w:rPr>
              <w:t>мех</w:t>
            </w:r>
            <w:r w:rsidR="00F944DD" w:rsidRPr="008E2913">
              <w:rPr>
                <w:rFonts w:ascii="Times New Roman" w:hAnsi="Times New Roman" w:cs="Times New Roman"/>
              </w:rPr>
              <w:t xml:space="preserve"> </w:t>
            </w:r>
            <w:r w:rsidRPr="008E2913">
              <w:rPr>
                <w:rFonts w:ascii="Times New Roman" w:hAnsi="Times New Roman" w:cs="Times New Roman"/>
              </w:rPr>
              <w:t>оборудования  ГЭС-12.</w:t>
            </w:r>
            <w:r w:rsidRPr="008E2913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17" w:type="dxa"/>
          </w:tcPr>
          <w:p w:rsidR="00936CC1" w:rsidRPr="008E2913" w:rsidRDefault="00936CC1" w:rsidP="00CA467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36CC1" w:rsidRPr="008E2913" w:rsidTr="00373D70">
        <w:trPr>
          <w:trHeight w:val="93"/>
        </w:trPr>
        <w:tc>
          <w:tcPr>
            <w:tcW w:w="675" w:type="dxa"/>
            <w:vAlign w:val="center"/>
          </w:tcPr>
          <w:p w:rsidR="00936CC1" w:rsidRPr="008E2913" w:rsidRDefault="00936CC1" w:rsidP="00373D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7230" w:type="dxa"/>
          </w:tcPr>
          <w:p w:rsidR="00936CC1" w:rsidRPr="008E2913" w:rsidRDefault="00F944DD" w:rsidP="00373D70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Оформление   технического  отчёта</w:t>
            </w:r>
            <w:r w:rsidR="00936CC1" w:rsidRPr="008E2913">
              <w:rPr>
                <w:rFonts w:ascii="Times New Roman" w:hAnsi="Times New Roman" w:cs="Times New Roman"/>
                <w:bCs/>
              </w:rPr>
              <w:t xml:space="preserve">   и  выдача Заказчику   в  электронном виде (в формате  «</w:t>
            </w:r>
            <w:r w:rsidRPr="008E2913">
              <w:rPr>
                <w:rFonts w:ascii="Times New Roman" w:hAnsi="Times New Roman" w:cs="Times New Roman"/>
                <w:bCs/>
              </w:rPr>
              <w:t>_.pdf» ) и на бумажном носителе  в  2  экземплярах.</w:t>
            </w:r>
            <w:r w:rsidR="00936CC1" w:rsidRPr="008E2913">
              <w:rPr>
                <w:rFonts w:ascii="Times New Roman" w:hAnsi="Times New Roman" w:cs="Times New Roman"/>
                <w:bCs/>
              </w:rPr>
              <w:t xml:space="preserve">            </w:t>
            </w:r>
          </w:p>
        </w:tc>
        <w:tc>
          <w:tcPr>
            <w:tcW w:w="1417" w:type="dxa"/>
          </w:tcPr>
          <w:p w:rsidR="00936CC1" w:rsidRPr="008E2913" w:rsidRDefault="00936CC1" w:rsidP="00CA467A">
            <w:pPr>
              <w:rPr>
                <w:rFonts w:ascii="Times New Roman" w:hAnsi="Times New Roman" w:cs="Times New Roman"/>
                <w:bCs/>
              </w:rPr>
            </w:pPr>
            <w:r w:rsidRPr="008E2913">
              <w:rPr>
                <w:rFonts w:ascii="Times New Roman" w:hAnsi="Times New Roman" w:cs="Times New Roman"/>
                <w:bCs/>
              </w:rPr>
              <w:t>отчёт</w:t>
            </w:r>
          </w:p>
        </w:tc>
        <w:tc>
          <w:tcPr>
            <w:tcW w:w="851" w:type="dxa"/>
          </w:tcPr>
          <w:p w:rsidR="00936CC1" w:rsidRPr="008E2913" w:rsidRDefault="00F944DD" w:rsidP="00F944DD">
            <w:pPr>
              <w:jc w:val="center"/>
              <w:rPr>
                <w:rFonts w:ascii="Times New Roman" w:hAnsi="Times New Roman" w:cs="Times New Roman"/>
              </w:rPr>
            </w:pPr>
            <w:r w:rsidRPr="008E2913">
              <w:rPr>
                <w:rFonts w:ascii="Times New Roman" w:hAnsi="Times New Roman" w:cs="Times New Roman"/>
              </w:rPr>
              <w:t>1</w:t>
            </w:r>
          </w:p>
        </w:tc>
      </w:tr>
    </w:tbl>
    <w:p w:rsidR="00936CC1" w:rsidRPr="008E2913" w:rsidRDefault="00936CC1" w:rsidP="00100367">
      <w:pPr>
        <w:shd w:val="clear" w:color="auto" w:fill="FFFFFF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936CC1" w:rsidRPr="008E2913" w:rsidRDefault="00936CC1" w:rsidP="00C220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CC1" w:rsidRPr="008E2913" w:rsidRDefault="00936CC1" w:rsidP="00C220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913">
        <w:rPr>
          <w:rFonts w:ascii="Times New Roman" w:hAnsi="Times New Roman" w:cs="Times New Roman"/>
          <w:b/>
          <w:bCs/>
          <w:sz w:val="24"/>
          <w:szCs w:val="24"/>
        </w:rPr>
        <w:t>Особые условия.</w:t>
      </w:r>
    </w:p>
    <w:p w:rsidR="00936CC1" w:rsidRPr="008E2913" w:rsidRDefault="00936CC1" w:rsidP="00507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Производство  работ и т</w:t>
      </w:r>
      <w:r w:rsidR="008E2913">
        <w:rPr>
          <w:rFonts w:ascii="Times New Roman" w:hAnsi="Times New Roman" w:cs="Times New Roman"/>
          <w:sz w:val="24"/>
          <w:szCs w:val="24"/>
        </w:rPr>
        <w:t xml:space="preserve">ребования к персоналу </w:t>
      </w:r>
      <w:r w:rsidRPr="008E2913">
        <w:rPr>
          <w:rFonts w:ascii="Times New Roman" w:hAnsi="Times New Roman" w:cs="Times New Roman"/>
          <w:sz w:val="24"/>
          <w:szCs w:val="24"/>
        </w:rPr>
        <w:t>организации</w:t>
      </w:r>
      <w:r w:rsidR="008E2913">
        <w:rPr>
          <w:rFonts w:ascii="Times New Roman" w:hAnsi="Times New Roman" w:cs="Times New Roman"/>
          <w:sz w:val="24"/>
          <w:szCs w:val="24"/>
        </w:rPr>
        <w:t>- исполнителя</w:t>
      </w:r>
      <w:r w:rsidRPr="008E2913">
        <w:rPr>
          <w:rFonts w:ascii="Times New Roman" w:hAnsi="Times New Roman" w:cs="Times New Roman"/>
          <w:sz w:val="24"/>
          <w:szCs w:val="24"/>
        </w:rPr>
        <w:t>.</w:t>
      </w:r>
    </w:p>
    <w:p w:rsidR="00936CC1" w:rsidRPr="008E2913" w:rsidRDefault="00936CC1" w:rsidP="007E39A9"/>
    <w:p w:rsidR="00936CC1" w:rsidRPr="008E2913" w:rsidRDefault="00936CC1" w:rsidP="007E39A9">
      <w:pPr>
        <w:pStyle w:val="21"/>
        <w:tabs>
          <w:tab w:val="left" w:pos="12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913">
        <w:rPr>
          <w:rFonts w:ascii="Times New Roman" w:hAnsi="Times New Roman" w:cs="Times New Roman"/>
          <w:b/>
          <w:sz w:val="24"/>
          <w:szCs w:val="24"/>
        </w:rPr>
        <w:t>Выполнение требований:</w:t>
      </w:r>
    </w:p>
    <w:p w:rsidR="00936CC1" w:rsidRPr="008E2913" w:rsidRDefault="00936CC1" w:rsidP="00013102">
      <w:pPr>
        <w:rPr>
          <w:rFonts w:ascii="Times New Roman" w:hAnsi="Times New Roman" w:cs="Times New Roman"/>
          <w:b/>
          <w:sz w:val="24"/>
          <w:szCs w:val="24"/>
        </w:rPr>
      </w:pPr>
      <w:r w:rsidRPr="008E2913">
        <w:rPr>
          <w:rFonts w:ascii="Times New Roman" w:hAnsi="Times New Roman" w:cs="Times New Roman"/>
          <w:b/>
          <w:sz w:val="24"/>
          <w:szCs w:val="24"/>
        </w:rPr>
        <w:t>1.Требования к производству и качеству работ.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СО34.20.501-2003«Правила технической эксплуатации электрических станций и сетей РФ»;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СО 153- 34.03.150-2003 (РД 153-34.0-03.150-00)</w:t>
      </w:r>
      <w:r w:rsidRPr="00FD1B4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D1B4D">
        <w:rPr>
          <w:rFonts w:ascii="Times New Roman" w:hAnsi="Times New Roman" w:cs="Times New Roman"/>
          <w:sz w:val="24"/>
          <w:szCs w:val="24"/>
        </w:rPr>
        <w:t>Межотраслевые правила по охране труда (пр</w:t>
      </w:r>
      <w:r w:rsidRPr="00FD1B4D">
        <w:rPr>
          <w:rFonts w:ascii="Times New Roman" w:hAnsi="Times New Roman" w:cs="Times New Roman"/>
          <w:sz w:val="24"/>
          <w:szCs w:val="24"/>
        </w:rPr>
        <w:t>а</w:t>
      </w:r>
      <w:r w:rsidRPr="00FD1B4D">
        <w:rPr>
          <w:rFonts w:ascii="Times New Roman" w:hAnsi="Times New Roman" w:cs="Times New Roman"/>
          <w:sz w:val="24"/>
          <w:szCs w:val="24"/>
        </w:rPr>
        <w:t>вила безопасности) при эксплуатации электроустановок»;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электрических станций и сетей»;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ППБ 01-03  «Правила пожарной безопа</w:t>
      </w:r>
      <w:r>
        <w:rPr>
          <w:rFonts w:ascii="Times New Roman" w:hAnsi="Times New Roman" w:cs="Times New Roman"/>
          <w:sz w:val="24"/>
          <w:szCs w:val="24"/>
        </w:rPr>
        <w:t>сности  в Российской Федерации»;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СО 34.03.301-00 (РД 153-34.0-03.301-00). «Правила пожарной безопасности для энергетических предприятий»;</w:t>
      </w:r>
    </w:p>
    <w:p w:rsidR="00936CC1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РД 153-34.0-03.205-2001 «Правила безопасности при обслуживании ГТС и ГМО энергоснабж</w:t>
      </w:r>
      <w:r w:rsidRPr="00FD1B4D">
        <w:rPr>
          <w:rFonts w:ascii="Times New Roman" w:hAnsi="Times New Roman" w:cs="Times New Roman"/>
          <w:sz w:val="24"/>
          <w:szCs w:val="24"/>
        </w:rPr>
        <w:t>а</w:t>
      </w:r>
      <w:r w:rsidRPr="00FD1B4D">
        <w:rPr>
          <w:rFonts w:ascii="Times New Roman" w:hAnsi="Times New Roman" w:cs="Times New Roman"/>
          <w:sz w:val="24"/>
          <w:szCs w:val="24"/>
        </w:rPr>
        <w:t>ющих организаций»;</w:t>
      </w:r>
    </w:p>
    <w:p w:rsidR="00936CC1" w:rsidRPr="00FD1B4D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7B34">
        <w:rPr>
          <w:rFonts w:ascii="Times New Roman" w:hAnsi="Times New Roman" w:cs="Times New Roman"/>
          <w:sz w:val="24"/>
          <w:szCs w:val="24"/>
        </w:rPr>
        <w:t xml:space="preserve"> </w:t>
      </w:r>
      <w:r w:rsidRPr="005F01AF">
        <w:rPr>
          <w:rFonts w:ascii="Times New Roman" w:hAnsi="Times New Roman" w:cs="Times New Roman"/>
          <w:sz w:val="24"/>
          <w:szCs w:val="24"/>
        </w:rPr>
        <w:t>СТО 17330282.27.140.003-2008 «Гидротехнические сооружения ГЭС и ГАЭС. Организация эк</w:t>
      </w:r>
      <w:r w:rsidRPr="005F01AF">
        <w:rPr>
          <w:rFonts w:ascii="Times New Roman" w:hAnsi="Times New Roman" w:cs="Times New Roman"/>
          <w:sz w:val="24"/>
          <w:szCs w:val="24"/>
        </w:rPr>
        <w:t>с</w:t>
      </w:r>
      <w:r w:rsidRPr="005F01AF">
        <w:rPr>
          <w:rFonts w:ascii="Times New Roman" w:hAnsi="Times New Roman" w:cs="Times New Roman"/>
          <w:sz w:val="24"/>
          <w:szCs w:val="24"/>
        </w:rPr>
        <w:t>плуатации и технического об</w:t>
      </w:r>
      <w:r>
        <w:rPr>
          <w:rFonts w:ascii="Times New Roman" w:hAnsi="Times New Roman" w:cs="Times New Roman"/>
          <w:sz w:val="24"/>
          <w:szCs w:val="24"/>
        </w:rPr>
        <w:t>служивания. Нормы и требования»;</w:t>
      </w:r>
      <w:r w:rsidRPr="005F01AF">
        <w:rPr>
          <w:rFonts w:ascii="Times New Roman" w:hAnsi="Times New Roman" w:cs="Times New Roman"/>
          <w:sz w:val="24"/>
          <w:szCs w:val="24"/>
        </w:rPr>
        <w:t xml:space="preserve"> </w:t>
      </w:r>
      <w:r w:rsidRPr="00FD1B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6CC1" w:rsidRDefault="00936CC1" w:rsidP="0084516C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B4D">
        <w:rPr>
          <w:rFonts w:ascii="Times New Roman" w:hAnsi="Times New Roman" w:cs="Times New Roman"/>
          <w:sz w:val="24"/>
          <w:szCs w:val="24"/>
        </w:rPr>
        <w:t>СТО 17330282.27.140.001-2006 «Гидроэлектростанции. Методики оценки технического состо</w:t>
      </w:r>
      <w:r w:rsidRPr="00FD1B4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ния основного оборудования»;</w:t>
      </w:r>
    </w:p>
    <w:p w:rsidR="00936CC1" w:rsidRPr="007C7B34" w:rsidRDefault="00936CC1" w:rsidP="007C7B34">
      <w:pPr>
        <w:pStyle w:val="21"/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МУ 34-70-075-84  «</w:t>
      </w:r>
      <w:r w:rsidRPr="007C7B34">
        <w:rPr>
          <w:rFonts w:ascii="Times New Roman" w:hAnsi="Times New Roman" w:cs="Times New Roman"/>
          <w:sz w:val="24"/>
          <w:szCs w:val="24"/>
        </w:rPr>
        <w:t>Методические указания по эксплуатационному контролю состояния затворов гидротехнических сооружений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36CC1" w:rsidRDefault="00936CC1" w:rsidP="0084516C">
      <w:pPr>
        <w:pStyle w:val="21"/>
        <w:widowControl/>
        <w:tabs>
          <w:tab w:val="num" w:pos="567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 153-34.03.204  «Правила безопасности при работе с инструментом и приспособлением»;</w:t>
      </w:r>
    </w:p>
    <w:p w:rsidR="00936CC1" w:rsidRPr="007C7B34" w:rsidRDefault="00936CC1" w:rsidP="007C7B34">
      <w:pPr>
        <w:pStyle w:val="21"/>
        <w:widowControl/>
        <w:tabs>
          <w:tab w:val="num" w:pos="567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34">
        <w:rPr>
          <w:rFonts w:ascii="Times New Roman" w:hAnsi="Times New Roman" w:cs="Times New Roman"/>
          <w:sz w:val="24"/>
          <w:szCs w:val="24"/>
        </w:rPr>
        <w:t>- ПОТ РМ-012-2000  «Межотраслевые правила по охране труда при работе на высоте»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6CC1" w:rsidRDefault="00936CC1" w:rsidP="0084516C">
      <w:pPr>
        <w:pStyle w:val="21"/>
        <w:widowControl/>
        <w:tabs>
          <w:tab w:val="num" w:pos="567"/>
          <w:tab w:val="left" w:pos="1276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экологического менеджмента ОАО «ТГК-1» (в соответствии с международным станда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том </w:t>
      </w:r>
      <w:r>
        <w:rPr>
          <w:rFonts w:ascii="Times New Roman" w:hAnsi="Times New Roman" w:cs="Times New Roman"/>
          <w:sz w:val="24"/>
          <w:szCs w:val="24"/>
          <w:lang w:val="en-US"/>
        </w:rPr>
        <w:t>ISJ</w:t>
      </w:r>
      <w:r>
        <w:rPr>
          <w:rFonts w:ascii="Times New Roman" w:hAnsi="Times New Roman" w:cs="Times New Roman"/>
          <w:sz w:val="24"/>
          <w:szCs w:val="24"/>
        </w:rPr>
        <w:t>-14001:2004).</w:t>
      </w:r>
    </w:p>
    <w:p w:rsidR="00936CC1" w:rsidRPr="00B244BC" w:rsidRDefault="00936CC1" w:rsidP="00BE072F">
      <w:pPr>
        <w:pStyle w:val="21"/>
        <w:widowControl/>
        <w:tabs>
          <w:tab w:val="left" w:pos="1276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C1" w:rsidRDefault="008E2913" w:rsidP="00013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Требования к </w:t>
      </w:r>
      <w:r w:rsidR="00936CC1" w:rsidRPr="00FD1B4D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- исполнителю</w:t>
      </w:r>
      <w:r w:rsidR="00936CC1" w:rsidRPr="00FD1B4D">
        <w:rPr>
          <w:rFonts w:ascii="Times New Roman" w:hAnsi="Times New Roman" w:cs="Times New Roman"/>
          <w:b/>
          <w:sz w:val="24"/>
          <w:szCs w:val="24"/>
        </w:rPr>
        <w:t>:</w:t>
      </w:r>
    </w:p>
    <w:p w:rsidR="00936CC1" w:rsidRPr="006368E6" w:rsidRDefault="008E2913" w:rsidP="00461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</w:t>
      </w:r>
      <w:r w:rsidR="00936CC1">
        <w:rPr>
          <w:rFonts w:ascii="Times New Roman" w:hAnsi="Times New Roman" w:cs="Times New Roman"/>
          <w:sz w:val="24"/>
          <w:szCs w:val="24"/>
        </w:rPr>
        <w:t xml:space="preserve"> в результате выполнения  работ обязан предоставить технические заключения о  фактическом состоянии  обследованного гидромех</w:t>
      </w:r>
      <w:r w:rsidR="007C0F97">
        <w:rPr>
          <w:rFonts w:ascii="Times New Roman" w:hAnsi="Times New Roman" w:cs="Times New Roman"/>
          <w:sz w:val="24"/>
          <w:szCs w:val="24"/>
        </w:rPr>
        <w:t xml:space="preserve"> </w:t>
      </w:r>
      <w:r w:rsidR="00936CC1">
        <w:rPr>
          <w:rFonts w:ascii="Times New Roman" w:hAnsi="Times New Roman" w:cs="Times New Roman"/>
          <w:sz w:val="24"/>
          <w:szCs w:val="24"/>
        </w:rPr>
        <w:t>оборудования с обоснованными рекомендац</w:t>
      </w:r>
      <w:r w:rsidR="00936CC1">
        <w:rPr>
          <w:rFonts w:ascii="Times New Roman" w:hAnsi="Times New Roman" w:cs="Times New Roman"/>
          <w:sz w:val="24"/>
          <w:szCs w:val="24"/>
        </w:rPr>
        <w:t>и</w:t>
      </w:r>
      <w:r w:rsidR="00936CC1">
        <w:rPr>
          <w:rFonts w:ascii="Times New Roman" w:hAnsi="Times New Roman" w:cs="Times New Roman"/>
          <w:sz w:val="24"/>
          <w:szCs w:val="24"/>
        </w:rPr>
        <w:t xml:space="preserve">ями по его дальнейшей эксплуатации и  возможному ремонту.  </w:t>
      </w:r>
    </w:p>
    <w:p w:rsidR="00936CC1" w:rsidRDefault="00936CC1" w:rsidP="00B85B86">
      <w:pPr>
        <w:rPr>
          <w:rFonts w:ascii="Times New Roman" w:hAnsi="Times New Roman" w:cs="Times New Roman"/>
          <w:b/>
          <w:sz w:val="24"/>
          <w:szCs w:val="24"/>
        </w:rPr>
      </w:pPr>
      <w:r w:rsidRPr="00FD1B4D">
        <w:rPr>
          <w:rFonts w:ascii="Times New Roman" w:hAnsi="Times New Roman" w:cs="Times New Roman"/>
          <w:b/>
          <w:sz w:val="24"/>
          <w:szCs w:val="24"/>
        </w:rPr>
        <w:t>2.1. Общие требования:</w:t>
      </w:r>
    </w:p>
    <w:p w:rsidR="00936CC1" w:rsidRPr="008E2913" w:rsidRDefault="00936CC1" w:rsidP="007F67EB">
      <w:pPr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2913">
        <w:rPr>
          <w:rFonts w:ascii="Times New Roman" w:hAnsi="Times New Roman" w:cs="Times New Roman"/>
          <w:sz w:val="24"/>
          <w:szCs w:val="24"/>
        </w:rPr>
        <w:t>опыт аналогичных работ по обследованию оборудования  объектов  электроэнергетики не менее 5 лет;</w:t>
      </w:r>
    </w:p>
    <w:p w:rsidR="00936CC1" w:rsidRPr="008E2913" w:rsidRDefault="00936CC1" w:rsidP="00186AC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СРО  с  допуском  на виды  работ, заявленные в техническом задании, которые оказывают влияние на безопасность объектов капитального строительства в т.ч. особо опасных, технически сложных и уникальных: : раздел </w:t>
      </w:r>
      <w:r w:rsidRPr="008E291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2913">
        <w:rPr>
          <w:rFonts w:ascii="Times New Roman" w:hAnsi="Times New Roman" w:cs="Times New Roman"/>
          <w:sz w:val="24"/>
          <w:szCs w:val="24"/>
        </w:rPr>
        <w:t xml:space="preserve">, п/п 6.5;  «Перечня видов работ…» утв. Приказом № 624 от 30.12.2009г. Министерства регионального развития РФ. </w:t>
      </w:r>
      <w:r w:rsidR="007C0F97" w:rsidRPr="008E2913">
        <w:rPr>
          <w:rFonts w:ascii="Times New Roman" w:hAnsi="Times New Roman" w:cs="Times New Roman"/>
          <w:sz w:val="24"/>
          <w:szCs w:val="24"/>
        </w:rPr>
        <w:t>Гидротехнич</w:t>
      </w:r>
      <w:r w:rsidR="007C0F97" w:rsidRPr="008E2913">
        <w:rPr>
          <w:rFonts w:ascii="Times New Roman" w:hAnsi="Times New Roman" w:cs="Times New Roman"/>
          <w:sz w:val="24"/>
          <w:szCs w:val="24"/>
        </w:rPr>
        <w:t>е</w:t>
      </w:r>
      <w:r w:rsidR="007C0F97" w:rsidRPr="008E2913">
        <w:rPr>
          <w:rFonts w:ascii="Times New Roman" w:hAnsi="Times New Roman" w:cs="Times New Roman"/>
          <w:sz w:val="24"/>
          <w:szCs w:val="24"/>
        </w:rPr>
        <w:t xml:space="preserve">ские  сооружения  </w:t>
      </w:r>
      <w:r w:rsidRPr="008E2913">
        <w:rPr>
          <w:rFonts w:ascii="Times New Roman" w:hAnsi="Times New Roman" w:cs="Times New Roman"/>
          <w:sz w:val="24"/>
          <w:szCs w:val="24"/>
        </w:rPr>
        <w:t>Верхне - Тулом</w:t>
      </w:r>
      <w:r w:rsidR="007C0F97" w:rsidRPr="008E2913">
        <w:rPr>
          <w:rFonts w:ascii="Times New Roman" w:hAnsi="Times New Roman" w:cs="Times New Roman"/>
          <w:sz w:val="24"/>
          <w:szCs w:val="24"/>
        </w:rPr>
        <w:t>ской</w:t>
      </w:r>
      <w:r w:rsidRPr="008E2913">
        <w:rPr>
          <w:rFonts w:ascii="Times New Roman" w:hAnsi="Times New Roman" w:cs="Times New Roman"/>
          <w:sz w:val="24"/>
          <w:szCs w:val="24"/>
        </w:rPr>
        <w:t xml:space="preserve"> ГЭС (ГЭС-12) согласно ст. 48.1 Градостроительного коде</w:t>
      </w:r>
      <w:r w:rsidRPr="008E2913">
        <w:rPr>
          <w:rFonts w:ascii="Times New Roman" w:hAnsi="Times New Roman" w:cs="Times New Roman"/>
          <w:sz w:val="24"/>
          <w:szCs w:val="24"/>
        </w:rPr>
        <w:t>к</w:t>
      </w:r>
      <w:r w:rsidRPr="008E2913">
        <w:rPr>
          <w:rFonts w:ascii="Times New Roman" w:hAnsi="Times New Roman" w:cs="Times New Roman"/>
          <w:sz w:val="24"/>
          <w:szCs w:val="24"/>
        </w:rPr>
        <w:t>са РФ относится к особо опасным, технически сложным и уникальным объектам;</w:t>
      </w:r>
    </w:p>
    <w:p w:rsidR="00936CC1" w:rsidRPr="008E2913" w:rsidRDefault="00936CC1" w:rsidP="007F67EB">
      <w:pPr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- обеспечить соответствие сметной документации требованиям системы ценообразования, прин</w:t>
      </w:r>
      <w:r w:rsidRPr="008E2913">
        <w:rPr>
          <w:rFonts w:ascii="Times New Roman" w:hAnsi="Times New Roman" w:cs="Times New Roman"/>
          <w:sz w:val="24"/>
          <w:szCs w:val="24"/>
        </w:rPr>
        <w:t>я</w:t>
      </w:r>
      <w:r w:rsidRPr="008E2913">
        <w:rPr>
          <w:rFonts w:ascii="Times New Roman" w:hAnsi="Times New Roman" w:cs="Times New Roman"/>
          <w:sz w:val="24"/>
          <w:szCs w:val="24"/>
        </w:rPr>
        <w:t>той в ОАО «ТГК-1».</w:t>
      </w:r>
    </w:p>
    <w:p w:rsidR="00936CC1" w:rsidRPr="008E2913" w:rsidRDefault="00936CC1" w:rsidP="00444142">
      <w:pPr>
        <w:widowControl/>
        <w:numPr>
          <w:ilvl w:val="0"/>
          <w:numId w:val="29"/>
        </w:numPr>
        <w:tabs>
          <w:tab w:val="clear" w:pos="851"/>
          <w:tab w:val="num" w:pos="0"/>
          <w:tab w:val="num" w:pos="142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работн</w:t>
      </w:r>
      <w:r w:rsidR="008E2913">
        <w:rPr>
          <w:rFonts w:ascii="Times New Roman" w:hAnsi="Times New Roman" w:cs="Times New Roman"/>
          <w:sz w:val="24"/>
          <w:szCs w:val="24"/>
        </w:rPr>
        <w:t>ики организации- исполнителя</w:t>
      </w:r>
      <w:r w:rsidR="00205826">
        <w:rPr>
          <w:rFonts w:ascii="Times New Roman" w:hAnsi="Times New Roman" w:cs="Times New Roman"/>
          <w:sz w:val="24"/>
          <w:szCs w:val="24"/>
        </w:rPr>
        <w:t xml:space="preserve"> </w:t>
      </w:r>
      <w:r w:rsidRPr="008E2913">
        <w:rPr>
          <w:rFonts w:ascii="Times New Roman" w:hAnsi="Times New Roman" w:cs="Times New Roman"/>
          <w:sz w:val="24"/>
          <w:szCs w:val="24"/>
        </w:rPr>
        <w:t xml:space="preserve">должны быть ознакомлены с Экологической политикой ОАО «ТГК-1» (Приложение №2), </w:t>
      </w:r>
      <w:r w:rsidR="00205826">
        <w:rPr>
          <w:rFonts w:ascii="Times New Roman" w:hAnsi="Times New Roman" w:cs="Times New Roman"/>
          <w:sz w:val="24"/>
          <w:szCs w:val="24"/>
        </w:rPr>
        <w:t>исполнитель</w:t>
      </w:r>
      <w:r w:rsidRPr="008E2913">
        <w:rPr>
          <w:rFonts w:ascii="Times New Roman" w:hAnsi="Times New Roman" w:cs="Times New Roman"/>
          <w:sz w:val="24"/>
          <w:szCs w:val="24"/>
        </w:rPr>
        <w:t xml:space="preserve"> должен принимать необходимые меры по соблюдению обязательств этой политики в рамках деятельности по выполнению работ, заявленных в техническом задании;</w:t>
      </w:r>
    </w:p>
    <w:p w:rsidR="00936CC1" w:rsidRPr="008E2913" w:rsidRDefault="008E2913" w:rsidP="00444142">
      <w:pPr>
        <w:widowControl/>
        <w:numPr>
          <w:ilvl w:val="0"/>
          <w:numId w:val="29"/>
        </w:numPr>
        <w:tabs>
          <w:tab w:val="clear" w:pos="851"/>
          <w:tab w:val="num" w:pos="0"/>
          <w:tab w:val="num" w:pos="142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936CC1" w:rsidRPr="008E2913">
        <w:rPr>
          <w:rFonts w:ascii="Times New Roman" w:hAnsi="Times New Roman" w:cs="Times New Roman"/>
          <w:sz w:val="24"/>
          <w:szCs w:val="24"/>
        </w:rPr>
        <w:t xml:space="preserve"> несет ответственность за соблюдение требований природоохранного законодательства Российской Федерации и СЭМ ОАО «ТГК-1» (Приложение №1);</w:t>
      </w:r>
    </w:p>
    <w:p w:rsidR="00936CC1" w:rsidRPr="008E2913" w:rsidRDefault="00936CC1" w:rsidP="003B1E13">
      <w:pPr>
        <w:shd w:val="clear" w:color="auto" w:fill="FFFFFF"/>
        <w:spacing w:line="274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 xml:space="preserve">-  обеспечить </w:t>
      </w:r>
      <w:r w:rsidR="008E2913">
        <w:rPr>
          <w:rFonts w:ascii="Times New Roman" w:hAnsi="Times New Roman" w:cs="Times New Roman"/>
          <w:sz w:val="24"/>
          <w:szCs w:val="24"/>
        </w:rPr>
        <w:t>наличие у работников</w:t>
      </w:r>
      <w:r w:rsidRPr="008E291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8E2913">
        <w:rPr>
          <w:rFonts w:ascii="Times New Roman" w:hAnsi="Times New Roman" w:cs="Times New Roman"/>
          <w:sz w:val="24"/>
          <w:szCs w:val="24"/>
        </w:rPr>
        <w:t xml:space="preserve">- исполнителя </w:t>
      </w:r>
      <w:r w:rsidRPr="008E2913">
        <w:rPr>
          <w:rFonts w:ascii="Times New Roman" w:hAnsi="Times New Roman" w:cs="Times New Roman"/>
          <w:sz w:val="24"/>
          <w:szCs w:val="24"/>
        </w:rPr>
        <w:t xml:space="preserve"> при выполнении работ на объектах ОАО «ТГК-1» однотипной спецодежды с названием и </w:t>
      </w:r>
      <w:r w:rsidR="008E2913">
        <w:rPr>
          <w:rFonts w:ascii="Times New Roman" w:hAnsi="Times New Roman" w:cs="Times New Roman"/>
          <w:sz w:val="24"/>
          <w:szCs w:val="24"/>
        </w:rPr>
        <w:t>логотипом организации- исполнителя</w:t>
      </w:r>
      <w:r w:rsidRPr="008E2913">
        <w:rPr>
          <w:rFonts w:ascii="Times New Roman" w:hAnsi="Times New Roman" w:cs="Times New Roman"/>
          <w:sz w:val="24"/>
          <w:szCs w:val="24"/>
        </w:rPr>
        <w:t>;</w:t>
      </w:r>
    </w:p>
    <w:p w:rsidR="00936CC1" w:rsidRPr="008E2913" w:rsidRDefault="00936CC1" w:rsidP="003B1E13">
      <w:pPr>
        <w:jc w:val="both"/>
        <w:rPr>
          <w:rFonts w:ascii="Times New Roman" w:hAnsi="Times New Roman" w:cs="Times New Roman"/>
          <w:sz w:val="24"/>
          <w:szCs w:val="24"/>
        </w:rPr>
      </w:pPr>
      <w:r w:rsidRPr="008E2913">
        <w:rPr>
          <w:rFonts w:ascii="Times New Roman" w:hAnsi="Times New Roman" w:cs="Times New Roman"/>
          <w:sz w:val="24"/>
          <w:szCs w:val="24"/>
        </w:rPr>
        <w:t>-  обеспечить  вы</w:t>
      </w:r>
      <w:r w:rsidR="008E2913">
        <w:rPr>
          <w:rFonts w:ascii="Times New Roman" w:hAnsi="Times New Roman" w:cs="Times New Roman"/>
          <w:sz w:val="24"/>
          <w:szCs w:val="24"/>
        </w:rPr>
        <w:t>полнение  персоналом  организации- исполнителя</w:t>
      </w:r>
      <w:r w:rsidRPr="008E2913">
        <w:rPr>
          <w:rFonts w:ascii="Times New Roman" w:hAnsi="Times New Roman" w:cs="Times New Roman"/>
          <w:sz w:val="24"/>
          <w:szCs w:val="24"/>
        </w:rPr>
        <w:t xml:space="preserve">  внутри</w:t>
      </w:r>
      <w:r w:rsidR="007C0F97" w:rsidRPr="008E2913">
        <w:rPr>
          <w:rFonts w:ascii="Times New Roman" w:hAnsi="Times New Roman" w:cs="Times New Roman"/>
          <w:sz w:val="24"/>
          <w:szCs w:val="24"/>
        </w:rPr>
        <w:t xml:space="preserve"> </w:t>
      </w:r>
      <w:r w:rsidRPr="008E2913">
        <w:rPr>
          <w:rFonts w:ascii="Times New Roman" w:hAnsi="Times New Roman" w:cs="Times New Roman"/>
          <w:sz w:val="24"/>
          <w:szCs w:val="24"/>
        </w:rPr>
        <w:t>объектового режима на  Верхне-Туломской ГЭС.</w:t>
      </w:r>
    </w:p>
    <w:p w:rsidR="00936CC1" w:rsidRPr="00D07ECE" w:rsidRDefault="00936CC1" w:rsidP="00B85B86">
      <w:pPr>
        <w:rPr>
          <w:rFonts w:ascii="Times New Roman" w:hAnsi="Times New Roman" w:cs="Times New Roman"/>
          <w:sz w:val="24"/>
          <w:szCs w:val="24"/>
        </w:rPr>
      </w:pPr>
    </w:p>
    <w:p w:rsidR="00936CC1" w:rsidRPr="00FD1B4D" w:rsidRDefault="00936CC1" w:rsidP="00B85B86">
      <w:pPr>
        <w:rPr>
          <w:rFonts w:ascii="Times New Roman" w:hAnsi="Times New Roman" w:cs="Times New Roman"/>
          <w:b/>
          <w:sz w:val="24"/>
          <w:szCs w:val="24"/>
        </w:rPr>
      </w:pPr>
      <w:r w:rsidRPr="00FD1B4D">
        <w:rPr>
          <w:rFonts w:ascii="Times New Roman" w:hAnsi="Times New Roman" w:cs="Times New Roman"/>
          <w:b/>
          <w:sz w:val="24"/>
          <w:szCs w:val="24"/>
        </w:rPr>
        <w:t>2.2. Специальные требования:</w:t>
      </w:r>
    </w:p>
    <w:p w:rsidR="00936CC1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90">
        <w:rPr>
          <w:rFonts w:ascii="Times New Roman" w:hAnsi="Times New Roman" w:cs="Times New Roman"/>
          <w:color w:val="000000"/>
          <w:sz w:val="24"/>
          <w:szCs w:val="24"/>
        </w:rPr>
        <w:t>располагать кадрами, обладающими соответствующей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валификацией для осуществления  видов работ, </w:t>
      </w:r>
      <w:r>
        <w:rPr>
          <w:rFonts w:ascii="Times New Roman" w:hAnsi="Times New Roman" w:cs="Times New Roman"/>
          <w:sz w:val="24"/>
          <w:szCs w:val="24"/>
        </w:rPr>
        <w:t xml:space="preserve">заявленных в техническом задании </w:t>
      </w:r>
      <w:r w:rsidRPr="00991B90">
        <w:rPr>
          <w:rFonts w:ascii="Times New Roman" w:hAnsi="Times New Roman" w:cs="Times New Roman"/>
          <w:color w:val="000000"/>
          <w:sz w:val="24"/>
          <w:szCs w:val="24"/>
        </w:rPr>
        <w:t>(дипломированные производители работ с опытом работы не менее 3-х последних лет по указанному профилю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  </w:t>
      </w:r>
    </w:p>
    <w:p w:rsidR="00936CC1" w:rsidRPr="00991B90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90">
        <w:rPr>
          <w:rFonts w:ascii="Times New Roman" w:hAnsi="Times New Roman" w:cs="Times New Roman"/>
          <w:color w:val="000000"/>
          <w:sz w:val="24"/>
          <w:szCs w:val="24"/>
        </w:rPr>
        <w:t>персонал должен быть обучен и пройти проверку знаний по правилам ПТЭ, ОТ, ПБ в соответствии с особенностями выполнения работ, а также руководители и специалисты должны быть, аттестованы в области промышленной безопасности, энергетической безопасности и по другим областям надзора, в соответствии с выполняемыми работами;</w:t>
      </w:r>
    </w:p>
    <w:p w:rsidR="00936CC1" w:rsidRPr="00991B90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B90">
        <w:rPr>
          <w:rFonts w:ascii="Times New Roman" w:hAnsi="Times New Roman" w:cs="Times New Roman"/>
          <w:color w:val="000000"/>
          <w:sz w:val="24"/>
          <w:szCs w:val="24"/>
        </w:rPr>
        <w:t>персонал должен быть обеспечен спецодеждой, специальной обувью и другими средствами индивидуальной защиты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типовыми отраслевыми нормами;</w:t>
      </w:r>
    </w:p>
    <w:p w:rsidR="00936CC1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персонала,</w:t>
      </w:r>
      <w:r w:rsidRPr="00991B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B90">
        <w:rPr>
          <w:rFonts w:ascii="Times New Roman" w:hAnsi="Times New Roman" w:cs="Times New Roman"/>
          <w:color w:val="000000"/>
          <w:sz w:val="24"/>
          <w:szCs w:val="24"/>
        </w:rPr>
        <w:t>выполняющего работы с применением электроинструмента, должна быть группа по электробезопасности, соответствующая Межотраслевым правилам по охране труда при эксплуатации электроустановок;</w:t>
      </w:r>
    </w:p>
    <w:p w:rsidR="00936CC1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иметь в наличии обученных и аттестованных ИТР (руководителей работ) с опытом работы не менее 3-х лет, имеющих право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быть производителем работ, руководителем работ по наряду;</w:t>
      </w:r>
    </w:p>
    <w:p w:rsidR="00936CC1" w:rsidRPr="00232FB3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досконально знать технологию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и особенности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обследуемого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оборудования;</w:t>
      </w:r>
    </w:p>
    <w:p w:rsidR="00936CC1" w:rsidRPr="00232FB3" w:rsidRDefault="00936CC1" w:rsidP="00232FB3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FB3">
        <w:rPr>
          <w:rFonts w:ascii="Times New Roman" w:hAnsi="Times New Roman" w:cs="Times New Roman"/>
          <w:sz w:val="24"/>
          <w:szCs w:val="24"/>
        </w:rPr>
        <w:t>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обязательств;</w:t>
      </w:r>
    </w:p>
    <w:p w:rsidR="00936CC1" w:rsidRPr="007F42E5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</w:t>
      </w:r>
      <w:r w:rsidR="00E53998">
        <w:rPr>
          <w:rFonts w:ascii="Times New Roman" w:hAnsi="Times New Roman" w:cs="Times New Roman"/>
          <w:color w:val="000000"/>
          <w:sz w:val="24"/>
          <w:szCs w:val="24"/>
        </w:rPr>
        <w:t>мя производства работ. Организация- исполнитель долж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539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подтвердить наличие обязательств, гарантирующих наличие этого обору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дования при осуществлении работ;</w:t>
      </w:r>
    </w:p>
    <w:p w:rsidR="00936CC1" w:rsidRPr="007F42E5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>желательно иметь сертификат в соответствии со стандартами ISO;</w:t>
      </w:r>
    </w:p>
    <w:p w:rsidR="00936CC1" w:rsidRPr="007F42E5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иметь все необходимые для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инструменты и специальные приспособления;</w:t>
      </w:r>
    </w:p>
    <w:p w:rsidR="00936CC1" w:rsidRPr="007F42E5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>организо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вать своевременное оформление, 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>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предоставление Заказчику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отчётной 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>документации, составление ППР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(ПОР);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6CC1" w:rsidRPr="007F42E5" w:rsidRDefault="00936CC1" w:rsidP="00444142">
      <w:pPr>
        <w:widowControl/>
        <w:numPr>
          <w:ilvl w:val="0"/>
          <w:numId w:val="29"/>
        </w:numPr>
        <w:tabs>
          <w:tab w:val="num" w:pos="0"/>
          <w:tab w:val="decimal" w:pos="284"/>
        </w:tabs>
        <w:suppressAutoHyphens/>
        <w:autoSpaceDE/>
        <w:autoSpaceDN/>
        <w:adjustRightInd/>
        <w:spacing w:line="21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2E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42E5">
        <w:rPr>
          <w:rFonts w:ascii="Times New Roman" w:hAnsi="Times New Roman" w:cs="Times New Roman"/>
          <w:color w:val="000000"/>
          <w:sz w:val="24"/>
          <w:szCs w:val="24"/>
        </w:rPr>
        <w:t>выполнение работ в соответствии с согласованным графиком работ.</w:t>
      </w:r>
    </w:p>
    <w:p w:rsidR="00936CC1" w:rsidRPr="00FD1B4D" w:rsidRDefault="00936CC1" w:rsidP="00B85B86">
      <w:pPr>
        <w:widowControl/>
        <w:tabs>
          <w:tab w:val="left" w:pos="14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53998" w:rsidRPr="00E53998" w:rsidRDefault="00E53998" w:rsidP="00E53998">
      <w:pPr>
        <w:shd w:val="clear" w:color="auto" w:fill="FFFFFF"/>
        <w:spacing w:line="274" w:lineRule="exact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998">
        <w:rPr>
          <w:rFonts w:ascii="Times New Roman" w:hAnsi="Times New Roman" w:cs="Times New Roman"/>
          <w:b/>
          <w:sz w:val="24"/>
          <w:szCs w:val="24"/>
        </w:rPr>
        <w:t>2.3. Требования к Исполнителю  при  привлечении  соисполнителей:</w:t>
      </w:r>
    </w:p>
    <w:p w:rsidR="00E53998" w:rsidRPr="00E53998" w:rsidRDefault="00E53998" w:rsidP="00E53998">
      <w:pPr>
        <w:shd w:val="clear" w:color="auto" w:fill="FFFFFF"/>
        <w:spacing w:after="120" w:line="274" w:lineRule="exact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998">
        <w:rPr>
          <w:rFonts w:ascii="Times New Roman" w:hAnsi="Times New Roman" w:cs="Times New Roman"/>
          <w:sz w:val="24"/>
          <w:szCs w:val="24"/>
        </w:rPr>
        <w:t xml:space="preserve">2.3.1. 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При планирующемся привлечении для выполнения работ </w:t>
      </w:r>
      <w:r w:rsidRPr="00E53998">
        <w:rPr>
          <w:rFonts w:ascii="Times New Roman" w:hAnsi="Times New Roman" w:cs="Times New Roman"/>
          <w:sz w:val="24"/>
          <w:szCs w:val="24"/>
        </w:rPr>
        <w:t>соисполнителей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 исполнитель до</w:t>
      </w:r>
      <w:r w:rsidRPr="00E53998">
        <w:rPr>
          <w:rFonts w:ascii="Times New Roman" w:hAnsi="Times New Roman" w:cs="Times New Roman"/>
          <w:iCs/>
          <w:sz w:val="24"/>
          <w:szCs w:val="24"/>
        </w:rPr>
        <w:t>л</w:t>
      </w:r>
      <w:r w:rsidRPr="00E53998">
        <w:rPr>
          <w:rFonts w:ascii="Times New Roman" w:hAnsi="Times New Roman" w:cs="Times New Roman"/>
          <w:iCs/>
          <w:sz w:val="24"/>
          <w:szCs w:val="24"/>
        </w:rPr>
        <w:t>жен иметь допуск  СРО  на исполнение функций генерального исполнителя.</w:t>
      </w:r>
    </w:p>
    <w:p w:rsidR="00E53998" w:rsidRPr="00E53998" w:rsidRDefault="00E53998" w:rsidP="00E53998">
      <w:pPr>
        <w:shd w:val="clear" w:color="auto" w:fill="FFFFFF"/>
        <w:spacing w:after="120" w:line="274" w:lineRule="exact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998">
        <w:rPr>
          <w:rFonts w:ascii="Times New Roman" w:hAnsi="Times New Roman" w:cs="Times New Roman"/>
          <w:sz w:val="24"/>
          <w:szCs w:val="24"/>
        </w:rPr>
        <w:t>2.</w:t>
      </w:r>
      <w:r w:rsidRPr="00E53998">
        <w:rPr>
          <w:rFonts w:ascii="Times New Roman" w:hAnsi="Times New Roman" w:cs="Times New Roman"/>
          <w:iCs/>
          <w:sz w:val="24"/>
          <w:szCs w:val="24"/>
        </w:rPr>
        <w:t>3.2. При необходимости проведения отдельных работ субподрядом, договора субподряда дол</w:t>
      </w:r>
      <w:r w:rsidRPr="00E53998">
        <w:rPr>
          <w:rFonts w:ascii="Times New Roman" w:hAnsi="Times New Roman" w:cs="Times New Roman"/>
          <w:iCs/>
          <w:sz w:val="24"/>
          <w:szCs w:val="24"/>
        </w:rPr>
        <w:t>ж</w:t>
      </w:r>
      <w:r w:rsidRPr="00E53998">
        <w:rPr>
          <w:rFonts w:ascii="Times New Roman" w:hAnsi="Times New Roman" w:cs="Times New Roman"/>
          <w:iCs/>
          <w:sz w:val="24"/>
          <w:szCs w:val="24"/>
        </w:rPr>
        <w:t>ны быть на объём не более 30% от цены предложения.</w:t>
      </w:r>
    </w:p>
    <w:p w:rsidR="00E53998" w:rsidRPr="00E53998" w:rsidRDefault="00E53998" w:rsidP="00E53998">
      <w:pPr>
        <w:shd w:val="clear" w:color="auto" w:fill="FFFFFF"/>
        <w:spacing w:after="120" w:line="274" w:lineRule="exact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998">
        <w:rPr>
          <w:rFonts w:ascii="Times New Roman" w:hAnsi="Times New Roman" w:cs="Times New Roman"/>
          <w:sz w:val="24"/>
          <w:szCs w:val="24"/>
        </w:rPr>
        <w:t>2.</w:t>
      </w:r>
      <w:r w:rsidRPr="00E53998">
        <w:rPr>
          <w:rFonts w:ascii="Times New Roman" w:hAnsi="Times New Roman" w:cs="Times New Roman"/>
          <w:iCs/>
          <w:sz w:val="24"/>
          <w:szCs w:val="24"/>
        </w:rPr>
        <w:t>3.3. Исполнитель должен включить в свою заявку на участие в конкурентной процедуре подро</w:t>
      </w:r>
      <w:r w:rsidRPr="00E53998">
        <w:rPr>
          <w:rFonts w:ascii="Times New Roman" w:hAnsi="Times New Roman" w:cs="Times New Roman"/>
          <w:iCs/>
          <w:sz w:val="24"/>
          <w:szCs w:val="24"/>
        </w:rPr>
        <w:t>б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ные сведения обо всех </w:t>
      </w:r>
      <w:r w:rsidRPr="00E53998">
        <w:rPr>
          <w:rFonts w:ascii="Times New Roman" w:hAnsi="Times New Roman" w:cs="Times New Roman"/>
          <w:sz w:val="24"/>
          <w:szCs w:val="24"/>
        </w:rPr>
        <w:t>соисполнителях</w:t>
      </w:r>
      <w:r w:rsidRPr="00E53998">
        <w:rPr>
          <w:rFonts w:ascii="Times New Roman" w:hAnsi="Times New Roman" w:cs="Times New Roman"/>
          <w:iCs/>
          <w:sz w:val="24"/>
          <w:szCs w:val="24"/>
        </w:rPr>
        <w:t>, которых он предполагает нанять для выполнения работ, включая процентное соотношение при распределении объёмов работ.</w:t>
      </w:r>
    </w:p>
    <w:p w:rsidR="00E53998" w:rsidRPr="00E53998" w:rsidRDefault="00E53998" w:rsidP="00E53998">
      <w:pPr>
        <w:shd w:val="clear" w:color="auto" w:fill="FFFFFF"/>
        <w:spacing w:after="120" w:line="274" w:lineRule="exact"/>
        <w:ind w:right="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3998">
        <w:rPr>
          <w:rFonts w:ascii="Times New Roman" w:hAnsi="Times New Roman" w:cs="Times New Roman"/>
          <w:sz w:val="24"/>
          <w:szCs w:val="24"/>
        </w:rPr>
        <w:t>2.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3.4. Исполнитель должен обеспечить соответствие любого предложенного </w:t>
      </w:r>
      <w:r w:rsidRPr="00E53998">
        <w:rPr>
          <w:rFonts w:ascii="Times New Roman" w:hAnsi="Times New Roman" w:cs="Times New Roman"/>
          <w:sz w:val="24"/>
          <w:szCs w:val="24"/>
        </w:rPr>
        <w:t>соисполнителя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 треб</w:t>
      </w:r>
      <w:r w:rsidRPr="00E53998">
        <w:rPr>
          <w:rFonts w:ascii="Times New Roman" w:hAnsi="Times New Roman" w:cs="Times New Roman"/>
          <w:iCs/>
          <w:sz w:val="24"/>
          <w:szCs w:val="24"/>
        </w:rPr>
        <w:t>о</w:t>
      </w:r>
      <w:r w:rsidRPr="00E53998">
        <w:rPr>
          <w:rFonts w:ascii="Times New Roman" w:hAnsi="Times New Roman" w:cs="Times New Roman"/>
          <w:iCs/>
          <w:sz w:val="24"/>
          <w:szCs w:val="24"/>
        </w:rPr>
        <w:t>ваниям предквалификационной документации Организатора конкурентной процедуры.</w:t>
      </w:r>
    </w:p>
    <w:p w:rsidR="00E53998" w:rsidRPr="00E53998" w:rsidRDefault="00E53998" w:rsidP="00E53998">
      <w:pPr>
        <w:shd w:val="clear" w:color="auto" w:fill="FFFFFF"/>
        <w:spacing w:line="274" w:lineRule="exact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998">
        <w:rPr>
          <w:rFonts w:ascii="Times New Roman" w:hAnsi="Times New Roman" w:cs="Times New Roman"/>
          <w:sz w:val="24"/>
          <w:szCs w:val="24"/>
        </w:rPr>
        <w:t>2.</w:t>
      </w:r>
      <w:r w:rsidRPr="00E53998">
        <w:rPr>
          <w:rFonts w:ascii="Times New Roman" w:hAnsi="Times New Roman" w:cs="Times New Roman"/>
          <w:iCs/>
          <w:sz w:val="24"/>
          <w:szCs w:val="24"/>
        </w:rPr>
        <w:t>3.5. Организатор конкурентной процедуры оставляет за собой право отклонить любого из пре</w:t>
      </w:r>
      <w:r w:rsidRPr="00E53998">
        <w:rPr>
          <w:rFonts w:ascii="Times New Roman" w:hAnsi="Times New Roman" w:cs="Times New Roman"/>
          <w:iCs/>
          <w:sz w:val="24"/>
          <w:szCs w:val="24"/>
        </w:rPr>
        <w:t>д</w:t>
      </w:r>
      <w:r w:rsidRPr="00E53998">
        <w:rPr>
          <w:rFonts w:ascii="Times New Roman" w:hAnsi="Times New Roman" w:cs="Times New Roman"/>
          <w:iCs/>
          <w:sz w:val="24"/>
          <w:szCs w:val="24"/>
        </w:rPr>
        <w:t xml:space="preserve">ложенных </w:t>
      </w:r>
      <w:r w:rsidRPr="00E53998">
        <w:rPr>
          <w:rFonts w:ascii="Times New Roman" w:hAnsi="Times New Roman" w:cs="Times New Roman"/>
          <w:sz w:val="24"/>
          <w:szCs w:val="24"/>
        </w:rPr>
        <w:t>соисполнителей</w:t>
      </w:r>
      <w:r w:rsidRPr="00E53998">
        <w:rPr>
          <w:rFonts w:ascii="Times New Roman" w:hAnsi="Times New Roman" w:cs="Times New Roman"/>
          <w:iCs/>
          <w:sz w:val="24"/>
          <w:szCs w:val="24"/>
        </w:rPr>
        <w:t>.</w:t>
      </w:r>
    </w:p>
    <w:p w:rsidR="00936CC1" w:rsidRPr="00FD1B4D" w:rsidRDefault="00936CC1" w:rsidP="003B79EB">
      <w:pPr>
        <w:widowControl/>
        <w:tabs>
          <w:tab w:val="left" w:pos="284"/>
          <w:tab w:val="num" w:pos="21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936CC1" w:rsidRPr="00444142" w:rsidRDefault="00936CC1" w:rsidP="00726411">
      <w:pPr>
        <w:widowControl/>
        <w:suppressAutoHyphens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4142">
        <w:rPr>
          <w:rFonts w:ascii="Times New Roman" w:hAnsi="Times New Roman" w:cs="Times New Roman"/>
          <w:b/>
          <w:color w:val="000000"/>
          <w:sz w:val="24"/>
          <w:szCs w:val="24"/>
        </w:rPr>
        <w:t>3. Запасные части и материалы: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не требуются.</w:t>
      </w:r>
    </w:p>
    <w:p w:rsidR="00936CC1" w:rsidRDefault="00936CC1" w:rsidP="00EC20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6CC1" w:rsidRPr="00052C1A" w:rsidRDefault="00936CC1" w:rsidP="00EC2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936CC1" w:rsidRPr="00052C1A" w:rsidRDefault="00936CC1" w:rsidP="00052C1A">
      <w:pPr>
        <w:shd w:val="clear" w:color="auto" w:fill="FFFFFF"/>
        <w:tabs>
          <w:tab w:val="left" w:pos="709"/>
        </w:tabs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1. </w:t>
      </w:r>
      <w:r w:rsidRPr="00052C1A">
        <w:rPr>
          <w:rFonts w:ascii="Times New Roman" w:hAnsi="Times New Roman" w:cs="Times New Roman"/>
          <w:spacing w:val="-10"/>
          <w:sz w:val="24"/>
          <w:szCs w:val="24"/>
        </w:rPr>
        <w:t xml:space="preserve">Приложение  </w:t>
      </w:r>
      <w:r w:rsidRPr="00052C1A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2C1A">
        <w:rPr>
          <w:rFonts w:ascii="Times New Roman" w:hAnsi="Times New Roman" w:cs="Times New Roman"/>
          <w:sz w:val="24"/>
          <w:szCs w:val="24"/>
        </w:rPr>
        <w:t>Обязанности по обеспечению требований Системы экологического менед</w:t>
      </w:r>
      <w:r w:rsidRPr="00052C1A">
        <w:rPr>
          <w:rFonts w:ascii="Times New Roman" w:hAnsi="Times New Roman" w:cs="Times New Roman"/>
          <w:sz w:val="24"/>
          <w:szCs w:val="24"/>
        </w:rPr>
        <w:t>ж</w:t>
      </w:r>
      <w:r w:rsidRPr="00052C1A">
        <w:rPr>
          <w:rFonts w:ascii="Times New Roman" w:hAnsi="Times New Roman" w:cs="Times New Roman"/>
          <w:sz w:val="24"/>
          <w:szCs w:val="24"/>
        </w:rPr>
        <w:t>мента – 1 лист.</w:t>
      </w:r>
    </w:p>
    <w:p w:rsidR="00936CC1" w:rsidRPr="00052C1A" w:rsidRDefault="00936CC1" w:rsidP="00052C1A">
      <w:pPr>
        <w:pStyle w:val="21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52C1A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2C1A">
        <w:rPr>
          <w:rFonts w:ascii="Times New Roman" w:hAnsi="Times New Roman" w:cs="Times New Roman"/>
          <w:sz w:val="24"/>
          <w:szCs w:val="24"/>
        </w:rPr>
        <w:t>Экологическая политика ОАО «ТГК-1» - 2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6CC1" w:rsidRDefault="00936CC1" w:rsidP="00F056FB">
      <w:pPr>
        <w:shd w:val="clear" w:color="auto" w:fill="FFFFFF"/>
        <w:ind w:left="6"/>
        <w:rPr>
          <w:rFonts w:ascii="Times New Roman" w:hAnsi="Times New Roman" w:cs="Times New Roman"/>
          <w:sz w:val="24"/>
          <w:szCs w:val="24"/>
        </w:rPr>
      </w:pPr>
    </w:p>
    <w:p w:rsidR="00936CC1" w:rsidRDefault="00936CC1" w:rsidP="00F056FB">
      <w:pPr>
        <w:shd w:val="clear" w:color="auto" w:fill="FFFFFF"/>
        <w:ind w:left="6"/>
        <w:rPr>
          <w:rFonts w:ascii="Times New Roman" w:hAnsi="Times New Roman" w:cs="Times New Roman"/>
          <w:sz w:val="24"/>
          <w:szCs w:val="24"/>
        </w:rPr>
      </w:pPr>
    </w:p>
    <w:p w:rsidR="00936CC1" w:rsidRDefault="00936CC1" w:rsidP="00F056FB">
      <w:pPr>
        <w:shd w:val="clear" w:color="auto" w:fill="FFFFFF"/>
        <w:ind w:left="6"/>
        <w:rPr>
          <w:rFonts w:ascii="Times New Roman" w:hAnsi="Times New Roman" w:cs="Times New Roman"/>
          <w:sz w:val="24"/>
          <w:szCs w:val="24"/>
        </w:rPr>
      </w:pPr>
    </w:p>
    <w:p w:rsidR="00936CC1" w:rsidRPr="00FD1B4D" w:rsidRDefault="00936CC1" w:rsidP="00F056FB">
      <w:pPr>
        <w:rPr>
          <w:rFonts w:ascii="Times New Roman" w:hAnsi="Times New Roman" w:cs="Times New Roman"/>
          <w:sz w:val="24"/>
          <w:szCs w:val="24"/>
        </w:rPr>
      </w:pPr>
    </w:p>
    <w:p w:rsidR="001449C5" w:rsidRDefault="001449C5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/>
    <w:p w:rsidR="00CD3586" w:rsidRDefault="00CD3586" w:rsidP="001449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586" w:rsidRDefault="00CD3586" w:rsidP="001449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586" w:rsidRDefault="00CD3586" w:rsidP="001449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586" w:rsidRDefault="00CD3586" w:rsidP="001449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586" w:rsidRDefault="00CD3586" w:rsidP="001449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49C5" w:rsidRPr="001449C5" w:rsidRDefault="001449C5" w:rsidP="001449C5">
      <w:pPr>
        <w:jc w:val="right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ab/>
        <w:t>Приложение №1 к Техническому заданию</w:t>
      </w:r>
    </w:p>
    <w:p w:rsidR="001449C5" w:rsidRPr="001449C5" w:rsidRDefault="001449C5" w:rsidP="001449C5">
      <w:pPr>
        <w:tabs>
          <w:tab w:val="left" w:pos="6547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1449C5" w:rsidRPr="001449C5" w:rsidRDefault="001449C5" w:rsidP="001449C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449C5" w:rsidRPr="001449C5" w:rsidRDefault="001449C5" w:rsidP="001449C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449C5" w:rsidRPr="001449C5" w:rsidRDefault="001449C5" w:rsidP="001449C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Обязанности по обеспечению требований Системы экологического менеджмента.</w:t>
      </w:r>
    </w:p>
    <w:p w:rsidR="001449C5" w:rsidRPr="001449C5" w:rsidRDefault="001449C5" w:rsidP="001449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9C5" w:rsidRPr="001449C5" w:rsidRDefault="001449C5" w:rsidP="001449C5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9C5">
        <w:rPr>
          <w:rFonts w:ascii="Times New Roman" w:hAnsi="Times New Roman" w:cs="Times New Roman"/>
          <w:b/>
          <w:sz w:val="24"/>
          <w:szCs w:val="24"/>
          <w:u w:val="single"/>
        </w:rPr>
        <w:t>Обязанности Исполнителя:</w:t>
      </w:r>
    </w:p>
    <w:p w:rsidR="001449C5" w:rsidRPr="001449C5" w:rsidRDefault="001449C5" w:rsidP="001449C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Исполнитель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1449C5" w:rsidRPr="001449C5" w:rsidRDefault="001449C5" w:rsidP="001449C5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Исполнитель,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1449C5" w:rsidRPr="001449C5" w:rsidRDefault="001449C5" w:rsidP="001449C5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 xml:space="preserve">Акты сдачи - приемки  выполненных работ подписываются заказчиком при условии выполнения </w:t>
      </w:r>
      <w:r w:rsidR="00205826">
        <w:rPr>
          <w:rFonts w:ascii="Times New Roman" w:hAnsi="Times New Roman" w:cs="Times New Roman"/>
          <w:sz w:val="24"/>
          <w:szCs w:val="24"/>
        </w:rPr>
        <w:t>исполнителем</w:t>
      </w:r>
      <w:r w:rsidRPr="001449C5">
        <w:rPr>
          <w:rFonts w:ascii="Times New Roman" w:hAnsi="Times New Roman" w:cs="Times New Roman"/>
          <w:sz w:val="24"/>
          <w:szCs w:val="24"/>
        </w:rPr>
        <w:t xml:space="preserve"> указанных выше требований.</w:t>
      </w:r>
    </w:p>
    <w:p w:rsidR="001449C5" w:rsidRPr="001449C5" w:rsidRDefault="001449C5" w:rsidP="001449C5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9C5" w:rsidRPr="001449C5" w:rsidRDefault="001449C5" w:rsidP="001449C5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9C5">
        <w:rPr>
          <w:rFonts w:ascii="Times New Roman" w:hAnsi="Times New Roman" w:cs="Times New Roman"/>
          <w:b/>
          <w:sz w:val="24"/>
          <w:szCs w:val="24"/>
          <w:u w:val="single"/>
        </w:rPr>
        <w:t>Обязанности Заказчика:</w:t>
      </w:r>
    </w:p>
    <w:p w:rsidR="001449C5" w:rsidRPr="001449C5" w:rsidRDefault="001449C5" w:rsidP="001449C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Заказчик обязан предоставить Исполнителю Экологическую политику ОАО «ТГК-1».</w:t>
      </w:r>
    </w:p>
    <w:p w:rsidR="001449C5" w:rsidRPr="001449C5" w:rsidRDefault="001449C5" w:rsidP="001449C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9C5">
        <w:rPr>
          <w:rFonts w:ascii="Times New Roman" w:hAnsi="Times New Roman" w:cs="Times New Roman"/>
          <w:sz w:val="24"/>
          <w:szCs w:val="24"/>
        </w:rPr>
        <w:t>Заказчик обязан провести инструктаж по доведению до работников Исполнителя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36CC1" w:rsidRDefault="00936CC1" w:rsidP="002A2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CD3586" w:rsidRPr="00052C1A" w:rsidRDefault="00CD3586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shd w:val="clear" w:color="auto" w:fill="FFFFFF"/>
        <w:tabs>
          <w:tab w:val="left" w:leader="underscore" w:pos="8050"/>
          <w:tab w:val="left" w:leader="underscore" w:pos="8590"/>
        </w:tabs>
        <w:spacing w:before="60"/>
        <w:ind w:left="7553"/>
        <w:rPr>
          <w:rFonts w:ascii="Times New Roman" w:hAnsi="Times New Roman" w:cs="Times New Roman"/>
          <w:spacing w:val="-4"/>
          <w:sz w:val="24"/>
          <w:szCs w:val="24"/>
        </w:rPr>
      </w:pPr>
    </w:p>
    <w:p w:rsidR="00936CC1" w:rsidRPr="00052C1A" w:rsidRDefault="00936CC1" w:rsidP="00052C1A">
      <w:pPr>
        <w:jc w:val="center"/>
        <w:rPr>
          <w:rFonts w:ascii="Times New Roman" w:hAnsi="Times New Roman" w:cs="Times New Roman"/>
          <w:b/>
        </w:rPr>
      </w:pPr>
      <w:r w:rsidRPr="00052C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052C1A">
        <w:rPr>
          <w:rFonts w:ascii="Times New Roman" w:hAnsi="Times New Roman" w:cs="Times New Roman"/>
          <w:b/>
        </w:rPr>
        <w:t xml:space="preserve">Приложение № 2 </w:t>
      </w:r>
    </w:p>
    <w:p w:rsidR="00936CC1" w:rsidRPr="00052C1A" w:rsidRDefault="00936CC1" w:rsidP="00052C1A">
      <w:pPr>
        <w:jc w:val="right"/>
        <w:rPr>
          <w:rFonts w:ascii="Times New Roman" w:hAnsi="Times New Roman" w:cs="Times New Roman"/>
        </w:rPr>
      </w:pPr>
      <w:r w:rsidRPr="00052C1A">
        <w:rPr>
          <w:rFonts w:ascii="Times New Roman" w:hAnsi="Times New Roman" w:cs="Times New Roman"/>
        </w:rPr>
        <w:t>к Техническому заданию</w:t>
      </w:r>
    </w:p>
    <w:p w:rsidR="00936CC1" w:rsidRDefault="00936CC1" w:rsidP="00052C1A">
      <w:pPr>
        <w:pStyle w:val="ab"/>
        <w:spacing w:line="360" w:lineRule="auto"/>
        <w:ind w:left="4248" w:firstLine="708"/>
        <w:rPr>
          <w:bCs w:val="0"/>
          <w:sz w:val="24"/>
        </w:rPr>
      </w:pPr>
    </w:p>
    <w:p w:rsidR="00936CC1" w:rsidRPr="00052C1A" w:rsidRDefault="00CE5E36" w:rsidP="00052C1A">
      <w:pPr>
        <w:pStyle w:val="ab"/>
        <w:spacing w:line="360" w:lineRule="auto"/>
        <w:ind w:left="4248" w:firstLine="708"/>
        <w:rPr>
          <w:bCs w:val="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езымянный" style="position:absolute;left:0;text-align:left;margin-left:2.75pt;margin-top:8.75pt;width:119.9pt;height:79.4pt;z-index:251658240;visibility:visible">
            <v:imagedata r:id="rId8" o:title="" chromakey="white"/>
          </v:shape>
        </w:pict>
      </w:r>
    </w:p>
    <w:p w:rsidR="00936CC1" w:rsidRDefault="00936CC1" w:rsidP="00052C1A">
      <w:pPr>
        <w:pStyle w:val="af0"/>
        <w:ind w:left="720" w:right="71" w:firstLine="1080"/>
        <w:rPr>
          <w:b/>
          <w:bCs/>
          <w:sz w:val="24"/>
          <w:szCs w:val="24"/>
        </w:rPr>
      </w:pPr>
      <w:r w:rsidRPr="00052C1A">
        <w:rPr>
          <w:b/>
          <w:bCs/>
          <w:sz w:val="24"/>
          <w:szCs w:val="24"/>
        </w:rPr>
        <w:t xml:space="preserve">                      Экологическая политика</w:t>
      </w:r>
    </w:p>
    <w:p w:rsidR="00936CC1" w:rsidRPr="00052C1A" w:rsidRDefault="00936CC1" w:rsidP="00052C1A">
      <w:pPr>
        <w:pStyle w:val="af0"/>
        <w:ind w:left="720" w:right="71" w:firstLine="1080"/>
        <w:rPr>
          <w:sz w:val="24"/>
          <w:szCs w:val="24"/>
        </w:rPr>
      </w:pPr>
    </w:p>
    <w:p w:rsidR="00936CC1" w:rsidRPr="00052C1A" w:rsidRDefault="00936CC1" w:rsidP="00052C1A">
      <w:pPr>
        <w:pStyle w:val="ab"/>
        <w:ind w:right="76"/>
        <w:rPr>
          <w:b w:val="0"/>
          <w:bCs w:val="0"/>
          <w:caps/>
          <w:sz w:val="24"/>
        </w:rPr>
      </w:pPr>
      <w:r w:rsidRPr="00052C1A">
        <w:rPr>
          <w:b w:val="0"/>
          <w:bCs w:val="0"/>
          <w:sz w:val="24"/>
        </w:rPr>
        <w:t xml:space="preserve">                                                                                                                    </w:t>
      </w:r>
      <w:r w:rsidRPr="00052C1A">
        <w:rPr>
          <w:b w:val="0"/>
          <w:bCs w:val="0"/>
          <w:caps/>
          <w:sz w:val="24"/>
        </w:rPr>
        <w:t xml:space="preserve">Утверждена решением </w:t>
      </w:r>
    </w:p>
    <w:p w:rsidR="00936CC1" w:rsidRPr="00052C1A" w:rsidRDefault="00936CC1" w:rsidP="00052C1A">
      <w:pPr>
        <w:pStyle w:val="ab"/>
        <w:ind w:right="76" w:firstLine="540"/>
        <w:jc w:val="right"/>
        <w:rPr>
          <w:b w:val="0"/>
          <w:bCs w:val="0"/>
          <w:caps/>
          <w:sz w:val="24"/>
        </w:rPr>
      </w:pPr>
      <w:r w:rsidRPr="00052C1A">
        <w:rPr>
          <w:b w:val="0"/>
          <w:bCs w:val="0"/>
          <w:caps/>
          <w:sz w:val="24"/>
        </w:rPr>
        <w:t xml:space="preserve">Совета директоров ОАО «ТГК-1» </w:t>
      </w:r>
    </w:p>
    <w:p w:rsidR="00936CC1" w:rsidRPr="00052C1A" w:rsidRDefault="00936CC1" w:rsidP="00052C1A">
      <w:pPr>
        <w:pStyle w:val="ab"/>
        <w:ind w:right="76" w:firstLine="540"/>
        <w:jc w:val="right"/>
        <w:rPr>
          <w:b w:val="0"/>
          <w:bCs w:val="0"/>
          <w:caps/>
          <w:sz w:val="24"/>
        </w:rPr>
      </w:pPr>
      <w:r w:rsidRPr="00052C1A">
        <w:rPr>
          <w:b w:val="0"/>
          <w:bCs w:val="0"/>
          <w:caps/>
          <w:sz w:val="24"/>
        </w:rPr>
        <w:t>от « 5 » июня 2007 г.</w:t>
      </w:r>
    </w:p>
    <w:p w:rsidR="00936CC1" w:rsidRDefault="00936CC1" w:rsidP="00052C1A">
      <w:pPr>
        <w:pStyle w:val="af0"/>
        <w:ind w:left="720" w:right="71" w:firstLine="1080"/>
        <w:rPr>
          <w:sz w:val="24"/>
          <w:szCs w:val="24"/>
        </w:rPr>
      </w:pPr>
    </w:p>
    <w:p w:rsidR="00936CC1" w:rsidRPr="00052C1A" w:rsidRDefault="00936CC1" w:rsidP="00052C1A">
      <w:pPr>
        <w:pStyle w:val="af0"/>
        <w:ind w:left="720" w:right="71" w:firstLine="1080"/>
        <w:rPr>
          <w:sz w:val="24"/>
          <w:szCs w:val="24"/>
        </w:rPr>
      </w:pPr>
    </w:p>
    <w:p w:rsidR="00936CC1" w:rsidRPr="00052C1A" w:rsidRDefault="00936CC1" w:rsidP="00052C1A">
      <w:pPr>
        <w:pStyle w:val="af0"/>
        <w:ind w:right="71" w:firstLine="540"/>
        <w:rPr>
          <w:sz w:val="24"/>
          <w:szCs w:val="24"/>
        </w:rPr>
      </w:pPr>
      <w:r w:rsidRPr="00052C1A">
        <w:rPr>
          <w:sz w:val="24"/>
          <w:szCs w:val="24"/>
        </w:rPr>
        <w:t>ОАО «ТГК-1» - один из крупнейших в Европе межрегиональных комплексов по прои</w:t>
      </w:r>
      <w:r w:rsidRPr="00052C1A">
        <w:rPr>
          <w:sz w:val="24"/>
          <w:szCs w:val="24"/>
        </w:rPr>
        <w:t>з</w:t>
      </w:r>
      <w:r w:rsidRPr="00052C1A">
        <w:rPr>
          <w:sz w:val="24"/>
          <w:szCs w:val="24"/>
        </w:rPr>
        <w:t>водству электрической энергии и по производству, передаче и продаже тепла. В состав комп</w:t>
      </w:r>
      <w:r w:rsidRPr="00052C1A">
        <w:rPr>
          <w:sz w:val="24"/>
          <w:szCs w:val="24"/>
        </w:rPr>
        <w:t>а</w:t>
      </w:r>
      <w:r w:rsidRPr="00052C1A">
        <w:rPr>
          <w:sz w:val="24"/>
          <w:szCs w:val="24"/>
        </w:rPr>
        <w:t>нии входят генерирующие активы, расположенные в четырех субъектах Российской Федер</w:t>
      </w:r>
      <w:r w:rsidRPr="00052C1A">
        <w:rPr>
          <w:sz w:val="24"/>
          <w:szCs w:val="24"/>
        </w:rPr>
        <w:t>а</w:t>
      </w:r>
      <w:r w:rsidRPr="00052C1A">
        <w:rPr>
          <w:sz w:val="24"/>
          <w:szCs w:val="24"/>
        </w:rPr>
        <w:t>ции - Санкт-Петербурге, Ленинградской и Мурманской областях, и в Республике Карелия.</w:t>
      </w:r>
    </w:p>
    <w:p w:rsidR="00936CC1" w:rsidRPr="00052C1A" w:rsidRDefault="00936CC1" w:rsidP="00052C1A">
      <w:pPr>
        <w:pStyle w:val="af0"/>
        <w:ind w:right="71"/>
        <w:rPr>
          <w:sz w:val="24"/>
          <w:szCs w:val="24"/>
        </w:rPr>
      </w:pPr>
      <w:r w:rsidRPr="00052C1A">
        <w:rPr>
          <w:sz w:val="24"/>
          <w:szCs w:val="24"/>
        </w:rPr>
        <w:t>Хозяйственная деятельность компании напрямую связана с использованием природных ресу</w:t>
      </w:r>
      <w:r w:rsidRPr="00052C1A">
        <w:rPr>
          <w:sz w:val="24"/>
          <w:szCs w:val="24"/>
        </w:rPr>
        <w:t>р</w:t>
      </w:r>
      <w:r w:rsidRPr="00052C1A">
        <w:rPr>
          <w:sz w:val="24"/>
          <w:szCs w:val="24"/>
        </w:rPr>
        <w:t>сов и воздействием на окружающую среду. В процессе производственной деятельности обр</w:t>
      </w:r>
      <w:r w:rsidRPr="00052C1A">
        <w:rPr>
          <w:sz w:val="24"/>
          <w:szCs w:val="24"/>
        </w:rPr>
        <w:t>а</w:t>
      </w:r>
      <w:r w:rsidRPr="00052C1A">
        <w:rPr>
          <w:sz w:val="24"/>
          <w:szCs w:val="24"/>
        </w:rPr>
        <w:t>зуются отходы производства, выбросы загрязняющих веществ и парниковых газов в атмосферу и сбросы загрязненных сточных вод, а также тепловое загрязнение поверхностных водных объектов.</w:t>
      </w:r>
    </w:p>
    <w:p w:rsidR="00936CC1" w:rsidRPr="00052C1A" w:rsidRDefault="00936CC1" w:rsidP="00052C1A">
      <w:pPr>
        <w:pStyle w:val="af0"/>
        <w:ind w:right="71"/>
        <w:rPr>
          <w:sz w:val="24"/>
          <w:szCs w:val="24"/>
        </w:rPr>
      </w:pPr>
      <w:r w:rsidRPr="00052C1A">
        <w:rPr>
          <w:sz w:val="24"/>
          <w:szCs w:val="24"/>
        </w:rPr>
        <w:t>Приоритетной задачей компании является повышение ее социальной и экологической отве</w:t>
      </w:r>
      <w:r w:rsidRPr="00052C1A">
        <w:rPr>
          <w:sz w:val="24"/>
          <w:szCs w:val="24"/>
        </w:rPr>
        <w:t>т</w:t>
      </w:r>
      <w:r w:rsidRPr="00052C1A">
        <w:rPr>
          <w:sz w:val="24"/>
          <w:szCs w:val="24"/>
        </w:rPr>
        <w:t xml:space="preserve">ственности. Поэтому менеджмент и все сотрудники компании принимают на себя следующие обязательства: 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</w:rPr>
      </w:pPr>
      <w:r w:rsidRPr="00052C1A">
        <w:rPr>
          <w:color w:val="auto"/>
        </w:rPr>
        <w:t>признание конституционного права человека на благоприятную окружающую среду;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</w:rPr>
      </w:pPr>
      <w:r w:rsidRPr="00052C1A">
        <w:rPr>
          <w:color w:val="auto"/>
        </w:rPr>
        <w:t>безукоризненное соблюдение требований природоохранного законодательства;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</w:rPr>
      </w:pPr>
      <w:r w:rsidRPr="00052C1A">
        <w:rPr>
          <w:color w:val="auto"/>
        </w:rPr>
        <w:t>непрерывное снижение негативного воздействия на окружающую среду предприятий ко</w:t>
      </w:r>
      <w:r w:rsidRPr="00052C1A">
        <w:rPr>
          <w:color w:val="auto"/>
        </w:rPr>
        <w:t>м</w:t>
      </w:r>
      <w:r w:rsidRPr="00052C1A">
        <w:rPr>
          <w:color w:val="auto"/>
        </w:rPr>
        <w:t>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 xml:space="preserve">рациональное использование природных и энергетических ресурсов; </w:t>
      </w:r>
    </w:p>
    <w:p w:rsidR="00936CC1" w:rsidRPr="00052C1A" w:rsidRDefault="00936CC1" w:rsidP="00052C1A">
      <w:pPr>
        <w:pStyle w:val="af0"/>
        <w:widowControl/>
        <w:numPr>
          <w:ilvl w:val="0"/>
          <w:numId w:val="32"/>
        </w:numPr>
        <w:tabs>
          <w:tab w:val="clear" w:pos="360"/>
          <w:tab w:val="num" w:pos="720"/>
          <w:tab w:val="num" w:pos="1080"/>
        </w:tabs>
        <w:autoSpaceDE/>
        <w:autoSpaceDN/>
        <w:adjustRightInd/>
        <w:spacing w:after="0"/>
        <w:ind w:left="720" w:right="71" w:hanging="720"/>
        <w:jc w:val="both"/>
        <w:rPr>
          <w:sz w:val="24"/>
          <w:szCs w:val="24"/>
        </w:rPr>
      </w:pPr>
      <w:r w:rsidRPr="00052C1A">
        <w:rPr>
          <w:sz w:val="24"/>
          <w:szCs w:val="24"/>
        </w:rPr>
        <w:t>приоритет принятия предупредительных мер над мерами по ликвидации экологических негативных воздействий;</w:t>
      </w:r>
    </w:p>
    <w:p w:rsidR="00936CC1" w:rsidRPr="00052C1A" w:rsidRDefault="00936CC1" w:rsidP="00052C1A">
      <w:pPr>
        <w:pStyle w:val="af0"/>
        <w:widowControl/>
        <w:numPr>
          <w:ilvl w:val="0"/>
          <w:numId w:val="32"/>
        </w:numPr>
        <w:tabs>
          <w:tab w:val="clear" w:pos="360"/>
          <w:tab w:val="num" w:pos="720"/>
          <w:tab w:val="num" w:pos="1080"/>
        </w:tabs>
        <w:autoSpaceDE/>
        <w:autoSpaceDN/>
        <w:adjustRightInd/>
        <w:spacing w:after="0"/>
        <w:ind w:left="720" w:right="71" w:hanging="720"/>
        <w:jc w:val="both"/>
        <w:rPr>
          <w:sz w:val="24"/>
          <w:szCs w:val="24"/>
        </w:rPr>
      </w:pPr>
      <w:r w:rsidRPr="00052C1A">
        <w:rPr>
          <w:sz w:val="24"/>
          <w:szCs w:val="24"/>
        </w:rPr>
        <w:t>открытость и доступность экологической информации;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936CC1" w:rsidRPr="00052C1A" w:rsidRDefault="00936CC1" w:rsidP="00052C1A">
      <w:pPr>
        <w:pStyle w:val="af0"/>
        <w:ind w:right="71"/>
        <w:rPr>
          <w:sz w:val="24"/>
          <w:szCs w:val="24"/>
        </w:rPr>
      </w:pPr>
      <w:r w:rsidRPr="00052C1A">
        <w:rPr>
          <w:sz w:val="24"/>
          <w:szCs w:val="24"/>
        </w:rPr>
        <w:t>Компанией ежегодно составляется и реализуется план природоохранных мероприятий, нац</w:t>
      </w:r>
      <w:r w:rsidRPr="00052C1A">
        <w:rPr>
          <w:sz w:val="24"/>
          <w:szCs w:val="24"/>
        </w:rPr>
        <w:t>е</w:t>
      </w:r>
      <w:r w:rsidRPr="00052C1A">
        <w:rPr>
          <w:sz w:val="24"/>
          <w:szCs w:val="24"/>
        </w:rPr>
        <w:t>ленных на охрану окружающей среды и выполнение требований природоохранного законод</w:t>
      </w:r>
      <w:r w:rsidRPr="00052C1A">
        <w:rPr>
          <w:sz w:val="24"/>
          <w:szCs w:val="24"/>
        </w:rPr>
        <w:t>а</w:t>
      </w:r>
      <w:r w:rsidRPr="00052C1A">
        <w:rPr>
          <w:sz w:val="24"/>
          <w:szCs w:val="24"/>
        </w:rPr>
        <w:t>тельства Российской Федерации. Обязательство по непрерывному снижению негативного во</w:t>
      </w:r>
      <w:r w:rsidRPr="00052C1A">
        <w:rPr>
          <w:sz w:val="24"/>
          <w:szCs w:val="24"/>
        </w:rPr>
        <w:t>з</w:t>
      </w:r>
      <w:r w:rsidRPr="00052C1A">
        <w:rPr>
          <w:sz w:val="24"/>
          <w:szCs w:val="24"/>
        </w:rPr>
        <w:t>действия на окружающую среду будет обеспечено за счет реализации первоочередных прир</w:t>
      </w:r>
      <w:r w:rsidRPr="00052C1A">
        <w:rPr>
          <w:sz w:val="24"/>
          <w:szCs w:val="24"/>
        </w:rPr>
        <w:t>о</w:t>
      </w:r>
      <w:r w:rsidRPr="00052C1A">
        <w:rPr>
          <w:sz w:val="24"/>
          <w:szCs w:val="24"/>
        </w:rPr>
        <w:t>доохранных мероприятий: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>строительство и ввод в эксплуатацию высокоэкономичных парогазовых энергоблоков с современными низкоэмиссионными камерами сгорания газовых турбин с целью снижения выбросов оксидов азота и парниковых газов в окружающую атмосферу;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>строительство оборотной системы технического водоснабжения на тепловых электроста</w:t>
      </w:r>
      <w:r w:rsidRPr="00052C1A">
        <w:rPr>
          <w:color w:val="auto"/>
        </w:rPr>
        <w:t>н</w:t>
      </w:r>
      <w:r w:rsidRPr="00052C1A">
        <w:rPr>
          <w:color w:val="auto"/>
        </w:rPr>
        <w:t>циях с целью исключения сбросов загрязняющих веществ в водные источники и уменьш</w:t>
      </w:r>
      <w:r w:rsidRPr="00052C1A">
        <w:rPr>
          <w:color w:val="auto"/>
        </w:rPr>
        <w:t>е</w:t>
      </w:r>
      <w:r w:rsidRPr="00052C1A">
        <w:rPr>
          <w:color w:val="auto"/>
        </w:rPr>
        <w:t>ния теплового загрязнения поверхностных водных объектов;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</w:t>
      </w:r>
      <w:r w:rsidRPr="00052C1A">
        <w:rPr>
          <w:color w:val="auto"/>
        </w:rPr>
        <w:t>о</w:t>
      </w:r>
      <w:r w:rsidRPr="00052C1A">
        <w:rPr>
          <w:color w:val="auto"/>
        </w:rPr>
        <w:lastRenderedPageBreak/>
        <w:t>вать тепловое загрязнение окружающей среды и выбросы загрязняющих веществ и парн</w:t>
      </w:r>
      <w:r w:rsidRPr="00052C1A">
        <w:rPr>
          <w:color w:val="auto"/>
        </w:rPr>
        <w:t>и</w:t>
      </w:r>
      <w:r w:rsidRPr="00052C1A">
        <w:rPr>
          <w:color w:val="auto"/>
        </w:rPr>
        <w:t>ковых газов в атмосферу;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</w:rPr>
      </w:pPr>
      <w:r w:rsidRPr="00052C1A">
        <w:rPr>
          <w:color w:val="auto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</w:t>
      </w:r>
      <w:r w:rsidRPr="00052C1A">
        <w:rPr>
          <w:color w:val="auto"/>
        </w:rPr>
        <w:t>ь</w:t>
      </w:r>
      <w:r w:rsidRPr="00052C1A">
        <w:rPr>
          <w:color w:val="auto"/>
        </w:rPr>
        <w:t>ных условиях и нештатных ситуациях;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0"/>
        </w:tabs>
        <w:ind w:left="0" w:right="71" w:firstLine="0"/>
        <w:jc w:val="both"/>
        <w:rPr>
          <w:color w:val="auto"/>
        </w:rPr>
      </w:pPr>
      <w:r w:rsidRPr="00052C1A">
        <w:rPr>
          <w:color w:val="auto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936CC1" w:rsidRPr="00052C1A" w:rsidRDefault="00936CC1" w:rsidP="00052C1A">
      <w:pPr>
        <w:pStyle w:val="Default"/>
        <w:numPr>
          <w:ilvl w:val="0"/>
          <w:numId w:val="32"/>
        </w:numPr>
        <w:tabs>
          <w:tab w:val="clear" w:pos="360"/>
          <w:tab w:val="num" w:pos="0"/>
        </w:tabs>
        <w:ind w:left="0" w:right="71" w:firstLine="0"/>
        <w:jc w:val="both"/>
        <w:rPr>
          <w:color w:val="auto"/>
        </w:rPr>
      </w:pPr>
      <w:r w:rsidRPr="00052C1A">
        <w:rPr>
          <w:color w:val="auto"/>
        </w:rPr>
        <w:t>установка рыбозащитных сооружений на водозаборах с целью предупреждения негативн</w:t>
      </w:r>
      <w:r w:rsidRPr="00052C1A">
        <w:rPr>
          <w:color w:val="auto"/>
        </w:rPr>
        <w:t>о</w:t>
      </w:r>
      <w:r w:rsidRPr="00052C1A">
        <w:rPr>
          <w:color w:val="auto"/>
        </w:rPr>
        <w:t>го воздействия на объекты животного мира.</w:t>
      </w:r>
    </w:p>
    <w:p w:rsidR="00936CC1" w:rsidRPr="00052C1A" w:rsidRDefault="00936CC1" w:rsidP="00052C1A">
      <w:pPr>
        <w:pStyle w:val="af0"/>
        <w:tabs>
          <w:tab w:val="num" w:pos="0"/>
        </w:tabs>
        <w:ind w:right="71"/>
        <w:rPr>
          <w:sz w:val="24"/>
          <w:szCs w:val="24"/>
        </w:rPr>
      </w:pPr>
      <w:r w:rsidRPr="00052C1A">
        <w:rPr>
          <w:sz w:val="24"/>
          <w:szCs w:val="24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</w:t>
      </w:r>
      <w:r w:rsidRPr="00052C1A">
        <w:rPr>
          <w:sz w:val="24"/>
          <w:szCs w:val="24"/>
        </w:rPr>
        <w:t>е</w:t>
      </w:r>
      <w:r w:rsidRPr="00052C1A">
        <w:rPr>
          <w:sz w:val="24"/>
          <w:szCs w:val="24"/>
        </w:rPr>
        <w:t xml:space="preserve">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 </w:t>
      </w:r>
    </w:p>
    <w:p w:rsidR="00936CC1" w:rsidRPr="00052C1A" w:rsidRDefault="00936CC1" w:rsidP="002A2D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6CC1" w:rsidRPr="00052C1A" w:rsidSect="008A1E7A">
      <w:footerReference w:type="even" r:id="rId9"/>
      <w:footerReference w:type="default" r:id="rId10"/>
      <w:pgSz w:w="11909" w:h="16834" w:code="9"/>
      <w:pgMar w:top="1021" w:right="567" w:bottom="1021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98" w:rsidRDefault="00E53998">
      <w:r>
        <w:separator/>
      </w:r>
    </w:p>
  </w:endnote>
  <w:endnote w:type="continuationSeparator" w:id="0">
    <w:p w:rsidR="00E53998" w:rsidRDefault="00E5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98" w:rsidRDefault="00E53998" w:rsidP="00C35000">
    <w:pPr>
      <w:pStyle w:val="a6"/>
      <w:framePr w:wrap="around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end"/>
    </w:r>
  </w:p>
  <w:p w:rsidR="00E53998" w:rsidRDefault="00E53998" w:rsidP="00D74FE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98" w:rsidRDefault="00E53998" w:rsidP="00C35000">
    <w:pPr>
      <w:pStyle w:val="a6"/>
      <w:framePr w:wrap="around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CE5E36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:rsidR="00E53998" w:rsidRDefault="00E53998" w:rsidP="00D74FE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98" w:rsidRDefault="00E53998">
      <w:r>
        <w:separator/>
      </w:r>
    </w:p>
  </w:footnote>
  <w:footnote w:type="continuationSeparator" w:id="0">
    <w:p w:rsidR="00E53998" w:rsidRDefault="00E5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6C5"/>
    <w:multiLevelType w:val="hybridMultilevel"/>
    <w:tmpl w:val="35EAC83C"/>
    <w:lvl w:ilvl="0" w:tplc="DCB82580">
      <w:start w:val="1"/>
      <w:numFmt w:val="bullet"/>
      <w:lvlText w:val=""/>
      <w:lvlJc w:val="left"/>
      <w:pPr>
        <w:tabs>
          <w:tab w:val="num" w:pos="207"/>
        </w:tabs>
        <w:ind w:left="94" w:hanging="9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2B3992"/>
    <w:multiLevelType w:val="hybridMultilevel"/>
    <w:tmpl w:val="E5347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EE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A283A"/>
    <w:multiLevelType w:val="hybridMultilevel"/>
    <w:tmpl w:val="157A2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283148"/>
    <w:multiLevelType w:val="hybridMultilevel"/>
    <w:tmpl w:val="528A0554"/>
    <w:lvl w:ilvl="0" w:tplc="359AA48E">
      <w:start w:val="1"/>
      <w:numFmt w:val="bullet"/>
      <w:lvlText w:val=""/>
      <w:lvlJc w:val="left"/>
      <w:pPr>
        <w:tabs>
          <w:tab w:val="num" w:pos="915"/>
        </w:tabs>
        <w:ind w:left="802" w:hanging="94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DB5D7C"/>
    <w:multiLevelType w:val="hybridMultilevel"/>
    <w:tmpl w:val="5E66F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AA48E">
      <w:start w:val="1"/>
      <w:numFmt w:val="bullet"/>
      <w:lvlText w:val=""/>
      <w:lvlJc w:val="left"/>
      <w:pPr>
        <w:tabs>
          <w:tab w:val="num" w:pos="1287"/>
        </w:tabs>
        <w:ind w:left="1174" w:hanging="94"/>
      </w:pPr>
      <w:rPr>
        <w:rFonts w:ascii="Symbol" w:hAnsi="Symbol" w:hint="default"/>
        <w:sz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DD5A09"/>
    <w:multiLevelType w:val="singleLevel"/>
    <w:tmpl w:val="9D601A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</w:abstractNum>
  <w:abstractNum w:abstractNumId="6">
    <w:nsid w:val="2BC02289"/>
    <w:multiLevelType w:val="hybridMultilevel"/>
    <w:tmpl w:val="76947566"/>
    <w:lvl w:ilvl="0" w:tplc="4E06C47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3767E1"/>
    <w:multiLevelType w:val="hybridMultilevel"/>
    <w:tmpl w:val="6F940608"/>
    <w:lvl w:ilvl="0" w:tplc="359AA48E">
      <w:start w:val="1"/>
      <w:numFmt w:val="bullet"/>
      <w:lvlText w:val=""/>
      <w:lvlJc w:val="left"/>
      <w:pPr>
        <w:tabs>
          <w:tab w:val="num" w:pos="207"/>
        </w:tabs>
        <w:ind w:left="94" w:hanging="9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E127D"/>
    <w:multiLevelType w:val="hybridMultilevel"/>
    <w:tmpl w:val="3034A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2A0EC9"/>
    <w:multiLevelType w:val="hybridMultilevel"/>
    <w:tmpl w:val="4D88CC50"/>
    <w:lvl w:ilvl="0" w:tplc="047445A6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7697D71"/>
    <w:multiLevelType w:val="hybridMultilevel"/>
    <w:tmpl w:val="5B08B738"/>
    <w:lvl w:ilvl="0" w:tplc="041900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8EC66EF"/>
    <w:multiLevelType w:val="hybridMultilevel"/>
    <w:tmpl w:val="1E34074A"/>
    <w:lvl w:ilvl="0" w:tplc="047445A6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356540"/>
    <w:multiLevelType w:val="hybridMultilevel"/>
    <w:tmpl w:val="E2E2786E"/>
    <w:lvl w:ilvl="0" w:tplc="359AA48E">
      <w:start w:val="1"/>
      <w:numFmt w:val="bullet"/>
      <w:lvlText w:val=""/>
      <w:lvlJc w:val="left"/>
      <w:pPr>
        <w:tabs>
          <w:tab w:val="num" w:pos="209"/>
        </w:tabs>
        <w:ind w:left="96" w:hanging="9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9D6BB4"/>
    <w:multiLevelType w:val="hybridMultilevel"/>
    <w:tmpl w:val="DF14C7F0"/>
    <w:lvl w:ilvl="0" w:tplc="0419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130E52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43960882"/>
    <w:multiLevelType w:val="hybridMultilevel"/>
    <w:tmpl w:val="A5D2F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C902F1"/>
    <w:multiLevelType w:val="hybridMultilevel"/>
    <w:tmpl w:val="FCAE4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DE7252"/>
    <w:multiLevelType w:val="hybridMultilevel"/>
    <w:tmpl w:val="FB36EA3C"/>
    <w:lvl w:ilvl="0" w:tplc="04190007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4C2676"/>
    <w:multiLevelType w:val="hybridMultilevel"/>
    <w:tmpl w:val="3FAE7816"/>
    <w:lvl w:ilvl="0" w:tplc="89840A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7F2D2B"/>
    <w:multiLevelType w:val="hybridMultilevel"/>
    <w:tmpl w:val="762CE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00A3894"/>
    <w:multiLevelType w:val="hybridMultilevel"/>
    <w:tmpl w:val="9758AD88"/>
    <w:lvl w:ilvl="0" w:tplc="359AA48E">
      <w:start w:val="1"/>
      <w:numFmt w:val="bullet"/>
      <w:lvlText w:val=""/>
      <w:lvlJc w:val="left"/>
      <w:pPr>
        <w:tabs>
          <w:tab w:val="num" w:pos="207"/>
        </w:tabs>
        <w:ind w:left="94" w:hanging="9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A785EA2"/>
    <w:multiLevelType w:val="hybridMultilevel"/>
    <w:tmpl w:val="77D252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B1B3EF0"/>
    <w:multiLevelType w:val="hybridMultilevel"/>
    <w:tmpl w:val="7D98BD5E"/>
    <w:lvl w:ilvl="0" w:tplc="440A9E7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C0C4A41"/>
    <w:multiLevelType w:val="hybridMultilevel"/>
    <w:tmpl w:val="A970BB8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08156DA"/>
    <w:multiLevelType w:val="hybridMultilevel"/>
    <w:tmpl w:val="3CE68E3E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7CB36E">
      <w:start w:val="1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08B5CD2"/>
    <w:multiLevelType w:val="hybridMultilevel"/>
    <w:tmpl w:val="29B8CB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6A4512B"/>
    <w:multiLevelType w:val="hybridMultilevel"/>
    <w:tmpl w:val="F1863F9E"/>
    <w:lvl w:ilvl="0" w:tplc="359C1FC8">
      <w:start w:val="1"/>
      <w:numFmt w:val="none"/>
      <w:lvlText w:val="%1 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5"/>
  </w:num>
  <w:num w:numId="25">
    <w:abstractNumId w:val="21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5"/>
  </w:num>
  <w:num w:numId="31">
    <w:abstractNumId w:val="6"/>
  </w:num>
  <w:num w:numId="32">
    <w:abstractNumId w:val="24"/>
  </w:num>
  <w:num w:numId="33">
    <w:abstractNumId w:val="20"/>
  </w:num>
  <w:num w:numId="34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B73"/>
    <w:rsid w:val="000050E2"/>
    <w:rsid w:val="000071DF"/>
    <w:rsid w:val="000116C2"/>
    <w:rsid w:val="00013016"/>
    <w:rsid w:val="00013102"/>
    <w:rsid w:val="00013EC1"/>
    <w:rsid w:val="000169AC"/>
    <w:rsid w:val="000222A6"/>
    <w:rsid w:val="00022DAC"/>
    <w:rsid w:val="00024FAC"/>
    <w:rsid w:val="00031505"/>
    <w:rsid w:val="000329E8"/>
    <w:rsid w:val="000336BC"/>
    <w:rsid w:val="00036541"/>
    <w:rsid w:val="0004010E"/>
    <w:rsid w:val="000413C8"/>
    <w:rsid w:val="00042711"/>
    <w:rsid w:val="00043F83"/>
    <w:rsid w:val="00051584"/>
    <w:rsid w:val="00052C1A"/>
    <w:rsid w:val="0005619B"/>
    <w:rsid w:val="0005755D"/>
    <w:rsid w:val="000605D4"/>
    <w:rsid w:val="00062176"/>
    <w:rsid w:val="0006671B"/>
    <w:rsid w:val="00066F0A"/>
    <w:rsid w:val="00073877"/>
    <w:rsid w:val="0007690B"/>
    <w:rsid w:val="00080A2B"/>
    <w:rsid w:val="0008232C"/>
    <w:rsid w:val="0008672D"/>
    <w:rsid w:val="00090524"/>
    <w:rsid w:val="0009058D"/>
    <w:rsid w:val="00090ECD"/>
    <w:rsid w:val="00093BE0"/>
    <w:rsid w:val="00094481"/>
    <w:rsid w:val="000A030D"/>
    <w:rsid w:val="000A2351"/>
    <w:rsid w:val="000A5229"/>
    <w:rsid w:val="000A7B76"/>
    <w:rsid w:val="000A7FA9"/>
    <w:rsid w:val="000B4F65"/>
    <w:rsid w:val="000B59F2"/>
    <w:rsid w:val="000B6BB3"/>
    <w:rsid w:val="000D0AEF"/>
    <w:rsid w:val="000D1A41"/>
    <w:rsid w:val="000D1FCD"/>
    <w:rsid w:val="000D27EA"/>
    <w:rsid w:val="000E3009"/>
    <w:rsid w:val="000E365D"/>
    <w:rsid w:val="000E3B5F"/>
    <w:rsid w:val="000E4779"/>
    <w:rsid w:val="000E5BFF"/>
    <w:rsid w:val="000E70CB"/>
    <w:rsid w:val="000F0007"/>
    <w:rsid w:val="000F0137"/>
    <w:rsid w:val="000F06AE"/>
    <w:rsid w:val="000F2111"/>
    <w:rsid w:val="000F29B8"/>
    <w:rsid w:val="000F75EA"/>
    <w:rsid w:val="0010032A"/>
    <w:rsid w:val="00100367"/>
    <w:rsid w:val="00100E09"/>
    <w:rsid w:val="00102CE6"/>
    <w:rsid w:val="00103A67"/>
    <w:rsid w:val="00110882"/>
    <w:rsid w:val="001108B8"/>
    <w:rsid w:val="0011313C"/>
    <w:rsid w:val="001155FF"/>
    <w:rsid w:val="00117A4B"/>
    <w:rsid w:val="00121BF2"/>
    <w:rsid w:val="0012207D"/>
    <w:rsid w:val="00124436"/>
    <w:rsid w:val="001246D3"/>
    <w:rsid w:val="00124953"/>
    <w:rsid w:val="00125D43"/>
    <w:rsid w:val="00126082"/>
    <w:rsid w:val="00126509"/>
    <w:rsid w:val="00126B13"/>
    <w:rsid w:val="00126D59"/>
    <w:rsid w:val="00127BD5"/>
    <w:rsid w:val="001318AF"/>
    <w:rsid w:val="001327EE"/>
    <w:rsid w:val="00132F86"/>
    <w:rsid w:val="00133941"/>
    <w:rsid w:val="00134CAE"/>
    <w:rsid w:val="00135446"/>
    <w:rsid w:val="00135E71"/>
    <w:rsid w:val="00136F14"/>
    <w:rsid w:val="00136FFA"/>
    <w:rsid w:val="00140A69"/>
    <w:rsid w:val="00140C13"/>
    <w:rsid w:val="00143BFD"/>
    <w:rsid w:val="001448FF"/>
    <w:rsid w:val="001449C5"/>
    <w:rsid w:val="001450DB"/>
    <w:rsid w:val="00145D79"/>
    <w:rsid w:val="00146932"/>
    <w:rsid w:val="0015069B"/>
    <w:rsid w:val="00150A20"/>
    <w:rsid w:val="00151936"/>
    <w:rsid w:val="001539BD"/>
    <w:rsid w:val="001543AB"/>
    <w:rsid w:val="00162802"/>
    <w:rsid w:val="0016309E"/>
    <w:rsid w:val="00164EFE"/>
    <w:rsid w:val="001657A1"/>
    <w:rsid w:val="00165CED"/>
    <w:rsid w:val="00166927"/>
    <w:rsid w:val="00173A02"/>
    <w:rsid w:val="00174DE8"/>
    <w:rsid w:val="001763AB"/>
    <w:rsid w:val="0017738A"/>
    <w:rsid w:val="00180672"/>
    <w:rsid w:val="00182386"/>
    <w:rsid w:val="00182850"/>
    <w:rsid w:val="00183189"/>
    <w:rsid w:val="00183949"/>
    <w:rsid w:val="00184BE1"/>
    <w:rsid w:val="00185006"/>
    <w:rsid w:val="00185EEE"/>
    <w:rsid w:val="00186AC7"/>
    <w:rsid w:val="00191305"/>
    <w:rsid w:val="0019138C"/>
    <w:rsid w:val="00191557"/>
    <w:rsid w:val="0019177C"/>
    <w:rsid w:val="00193C0F"/>
    <w:rsid w:val="0019500E"/>
    <w:rsid w:val="00196AD0"/>
    <w:rsid w:val="001A21A8"/>
    <w:rsid w:val="001A38A5"/>
    <w:rsid w:val="001A52FB"/>
    <w:rsid w:val="001A65B3"/>
    <w:rsid w:val="001B0EF1"/>
    <w:rsid w:val="001C2E96"/>
    <w:rsid w:val="001C3068"/>
    <w:rsid w:val="001C3A4B"/>
    <w:rsid w:val="001C4F2A"/>
    <w:rsid w:val="001C526D"/>
    <w:rsid w:val="001D0008"/>
    <w:rsid w:val="001D3FE8"/>
    <w:rsid w:val="001D4633"/>
    <w:rsid w:val="001D46A9"/>
    <w:rsid w:val="001D4F6F"/>
    <w:rsid w:val="001D56E1"/>
    <w:rsid w:val="001D5D1F"/>
    <w:rsid w:val="001D711F"/>
    <w:rsid w:val="001D75BC"/>
    <w:rsid w:val="001D7D1C"/>
    <w:rsid w:val="001E0254"/>
    <w:rsid w:val="001E0703"/>
    <w:rsid w:val="001E0B1D"/>
    <w:rsid w:val="001E1D55"/>
    <w:rsid w:val="001E301B"/>
    <w:rsid w:val="001E3534"/>
    <w:rsid w:val="001E3CD8"/>
    <w:rsid w:val="001E4EF8"/>
    <w:rsid w:val="001E5E59"/>
    <w:rsid w:val="001E7950"/>
    <w:rsid w:val="001F0F0E"/>
    <w:rsid w:val="001F1F2F"/>
    <w:rsid w:val="001F35F2"/>
    <w:rsid w:val="001F41F8"/>
    <w:rsid w:val="001F4588"/>
    <w:rsid w:val="001F5092"/>
    <w:rsid w:val="001F67BC"/>
    <w:rsid w:val="00201AD6"/>
    <w:rsid w:val="0020383A"/>
    <w:rsid w:val="00205826"/>
    <w:rsid w:val="00205FA9"/>
    <w:rsid w:val="00211AF2"/>
    <w:rsid w:val="00214C41"/>
    <w:rsid w:val="00214FE9"/>
    <w:rsid w:val="00216D92"/>
    <w:rsid w:val="00220216"/>
    <w:rsid w:val="00220B6E"/>
    <w:rsid w:val="00221148"/>
    <w:rsid w:val="00222B7F"/>
    <w:rsid w:val="00222D7E"/>
    <w:rsid w:val="00223620"/>
    <w:rsid w:val="002251A6"/>
    <w:rsid w:val="00227A24"/>
    <w:rsid w:val="00230B96"/>
    <w:rsid w:val="00232FB3"/>
    <w:rsid w:val="00234EAF"/>
    <w:rsid w:val="00237536"/>
    <w:rsid w:val="00237BF9"/>
    <w:rsid w:val="00242F3B"/>
    <w:rsid w:val="0025082A"/>
    <w:rsid w:val="00255BCF"/>
    <w:rsid w:val="00256E27"/>
    <w:rsid w:val="00257713"/>
    <w:rsid w:val="00260FDE"/>
    <w:rsid w:val="00265731"/>
    <w:rsid w:val="00265F98"/>
    <w:rsid w:val="00266B0A"/>
    <w:rsid w:val="0027080D"/>
    <w:rsid w:val="00271759"/>
    <w:rsid w:val="00273A64"/>
    <w:rsid w:val="002753C1"/>
    <w:rsid w:val="00275803"/>
    <w:rsid w:val="002770AB"/>
    <w:rsid w:val="0028024A"/>
    <w:rsid w:val="00283BE5"/>
    <w:rsid w:val="00283F0D"/>
    <w:rsid w:val="0028406C"/>
    <w:rsid w:val="0028751B"/>
    <w:rsid w:val="002905EC"/>
    <w:rsid w:val="0029081C"/>
    <w:rsid w:val="00291C9E"/>
    <w:rsid w:val="00294903"/>
    <w:rsid w:val="002953D1"/>
    <w:rsid w:val="002A0E06"/>
    <w:rsid w:val="002A2DD3"/>
    <w:rsid w:val="002A38E6"/>
    <w:rsid w:val="002A3FAC"/>
    <w:rsid w:val="002A56FB"/>
    <w:rsid w:val="002A7352"/>
    <w:rsid w:val="002A7768"/>
    <w:rsid w:val="002A7CAE"/>
    <w:rsid w:val="002B5B79"/>
    <w:rsid w:val="002C0ED6"/>
    <w:rsid w:val="002C1A30"/>
    <w:rsid w:val="002C4783"/>
    <w:rsid w:val="002C5550"/>
    <w:rsid w:val="002C6A89"/>
    <w:rsid w:val="002D197E"/>
    <w:rsid w:val="002D377C"/>
    <w:rsid w:val="002D3BCF"/>
    <w:rsid w:val="002D5E4B"/>
    <w:rsid w:val="002D655D"/>
    <w:rsid w:val="002D7E00"/>
    <w:rsid w:val="002E01A5"/>
    <w:rsid w:val="002E1659"/>
    <w:rsid w:val="002E2404"/>
    <w:rsid w:val="002E290A"/>
    <w:rsid w:val="002E2EBB"/>
    <w:rsid w:val="002E3EFC"/>
    <w:rsid w:val="002E78EC"/>
    <w:rsid w:val="002F0A55"/>
    <w:rsid w:val="002F79CC"/>
    <w:rsid w:val="00301523"/>
    <w:rsid w:val="00302748"/>
    <w:rsid w:val="00303B80"/>
    <w:rsid w:val="003048C1"/>
    <w:rsid w:val="0030686A"/>
    <w:rsid w:val="00306987"/>
    <w:rsid w:val="00311DB0"/>
    <w:rsid w:val="00312F58"/>
    <w:rsid w:val="00317A24"/>
    <w:rsid w:val="00317D7D"/>
    <w:rsid w:val="003202BD"/>
    <w:rsid w:val="003208CD"/>
    <w:rsid w:val="00326454"/>
    <w:rsid w:val="00331E2D"/>
    <w:rsid w:val="00332757"/>
    <w:rsid w:val="003338FF"/>
    <w:rsid w:val="00336692"/>
    <w:rsid w:val="00344EAE"/>
    <w:rsid w:val="00345739"/>
    <w:rsid w:val="00345926"/>
    <w:rsid w:val="003469EA"/>
    <w:rsid w:val="00346E42"/>
    <w:rsid w:val="003523B5"/>
    <w:rsid w:val="00353D47"/>
    <w:rsid w:val="00354B10"/>
    <w:rsid w:val="003565AA"/>
    <w:rsid w:val="00356823"/>
    <w:rsid w:val="003647FC"/>
    <w:rsid w:val="003662BC"/>
    <w:rsid w:val="003715EE"/>
    <w:rsid w:val="00372BBB"/>
    <w:rsid w:val="003733AF"/>
    <w:rsid w:val="00373CCF"/>
    <w:rsid w:val="00373D70"/>
    <w:rsid w:val="003746F4"/>
    <w:rsid w:val="00374B36"/>
    <w:rsid w:val="00374E5B"/>
    <w:rsid w:val="00377415"/>
    <w:rsid w:val="00380199"/>
    <w:rsid w:val="003816B5"/>
    <w:rsid w:val="003845CA"/>
    <w:rsid w:val="003847B1"/>
    <w:rsid w:val="00386C84"/>
    <w:rsid w:val="00390DA7"/>
    <w:rsid w:val="0039231C"/>
    <w:rsid w:val="00397B6A"/>
    <w:rsid w:val="00397E4F"/>
    <w:rsid w:val="003A2344"/>
    <w:rsid w:val="003A2D0A"/>
    <w:rsid w:val="003A327E"/>
    <w:rsid w:val="003B1E13"/>
    <w:rsid w:val="003B200F"/>
    <w:rsid w:val="003B262B"/>
    <w:rsid w:val="003B27C7"/>
    <w:rsid w:val="003B3F0F"/>
    <w:rsid w:val="003B5C53"/>
    <w:rsid w:val="003B79EB"/>
    <w:rsid w:val="003C2380"/>
    <w:rsid w:val="003D062C"/>
    <w:rsid w:val="003D1D63"/>
    <w:rsid w:val="003D2A94"/>
    <w:rsid w:val="003D3A7D"/>
    <w:rsid w:val="003E1CB8"/>
    <w:rsid w:val="003E269D"/>
    <w:rsid w:val="003E3E30"/>
    <w:rsid w:val="003E4344"/>
    <w:rsid w:val="003E4C37"/>
    <w:rsid w:val="003E5B38"/>
    <w:rsid w:val="003F2AA3"/>
    <w:rsid w:val="003F3DA7"/>
    <w:rsid w:val="003F4640"/>
    <w:rsid w:val="004004D7"/>
    <w:rsid w:val="004015C9"/>
    <w:rsid w:val="00401AEF"/>
    <w:rsid w:val="00402E9E"/>
    <w:rsid w:val="00406392"/>
    <w:rsid w:val="004063F8"/>
    <w:rsid w:val="004073FB"/>
    <w:rsid w:val="00407520"/>
    <w:rsid w:val="0040792D"/>
    <w:rsid w:val="00410A99"/>
    <w:rsid w:val="004211EF"/>
    <w:rsid w:val="0042217C"/>
    <w:rsid w:val="00422A52"/>
    <w:rsid w:val="004237B1"/>
    <w:rsid w:val="004237DD"/>
    <w:rsid w:val="004255DC"/>
    <w:rsid w:val="00425F3D"/>
    <w:rsid w:val="00426687"/>
    <w:rsid w:val="00427A94"/>
    <w:rsid w:val="00430CAB"/>
    <w:rsid w:val="00430F10"/>
    <w:rsid w:val="00432A22"/>
    <w:rsid w:val="00434CF0"/>
    <w:rsid w:val="0044097B"/>
    <w:rsid w:val="00441E9F"/>
    <w:rsid w:val="00444142"/>
    <w:rsid w:val="00444575"/>
    <w:rsid w:val="00446F03"/>
    <w:rsid w:val="00456BAC"/>
    <w:rsid w:val="00460A03"/>
    <w:rsid w:val="004615F3"/>
    <w:rsid w:val="00461BE6"/>
    <w:rsid w:val="0046269A"/>
    <w:rsid w:val="004632C9"/>
    <w:rsid w:val="00463EE1"/>
    <w:rsid w:val="00466CE7"/>
    <w:rsid w:val="00471EEA"/>
    <w:rsid w:val="00472918"/>
    <w:rsid w:val="004731DC"/>
    <w:rsid w:val="00473AD6"/>
    <w:rsid w:val="00474D06"/>
    <w:rsid w:val="004761B0"/>
    <w:rsid w:val="00477973"/>
    <w:rsid w:val="004811BC"/>
    <w:rsid w:val="00481DF4"/>
    <w:rsid w:val="004904AD"/>
    <w:rsid w:val="00491197"/>
    <w:rsid w:val="004A01DF"/>
    <w:rsid w:val="004A6063"/>
    <w:rsid w:val="004A66DD"/>
    <w:rsid w:val="004B1FAE"/>
    <w:rsid w:val="004B5C44"/>
    <w:rsid w:val="004B5CB4"/>
    <w:rsid w:val="004B72ED"/>
    <w:rsid w:val="004B7755"/>
    <w:rsid w:val="004C67DD"/>
    <w:rsid w:val="004C70E8"/>
    <w:rsid w:val="004D0696"/>
    <w:rsid w:val="004D2A0A"/>
    <w:rsid w:val="004D35FF"/>
    <w:rsid w:val="004D4587"/>
    <w:rsid w:val="004D7EF8"/>
    <w:rsid w:val="004E0224"/>
    <w:rsid w:val="004E16E0"/>
    <w:rsid w:val="004E229E"/>
    <w:rsid w:val="004E3685"/>
    <w:rsid w:val="004E58C1"/>
    <w:rsid w:val="004F0911"/>
    <w:rsid w:val="005015E3"/>
    <w:rsid w:val="00502653"/>
    <w:rsid w:val="00502950"/>
    <w:rsid w:val="00503177"/>
    <w:rsid w:val="00507474"/>
    <w:rsid w:val="005141F9"/>
    <w:rsid w:val="005167C4"/>
    <w:rsid w:val="005218B6"/>
    <w:rsid w:val="00524F27"/>
    <w:rsid w:val="005250C4"/>
    <w:rsid w:val="0052706B"/>
    <w:rsid w:val="005274B4"/>
    <w:rsid w:val="00527909"/>
    <w:rsid w:val="0053081C"/>
    <w:rsid w:val="00530B6D"/>
    <w:rsid w:val="00532ED5"/>
    <w:rsid w:val="00537A09"/>
    <w:rsid w:val="00540AF0"/>
    <w:rsid w:val="005422BF"/>
    <w:rsid w:val="0054292C"/>
    <w:rsid w:val="00545548"/>
    <w:rsid w:val="00545F07"/>
    <w:rsid w:val="00546BF5"/>
    <w:rsid w:val="005471C3"/>
    <w:rsid w:val="00553D6C"/>
    <w:rsid w:val="00553DDE"/>
    <w:rsid w:val="0055736A"/>
    <w:rsid w:val="00557FC7"/>
    <w:rsid w:val="0056064C"/>
    <w:rsid w:val="00561093"/>
    <w:rsid w:val="00561ED6"/>
    <w:rsid w:val="00562DC1"/>
    <w:rsid w:val="0056798D"/>
    <w:rsid w:val="00570A2D"/>
    <w:rsid w:val="005752FD"/>
    <w:rsid w:val="00577A81"/>
    <w:rsid w:val="005833D6"/>
    <w:rsid w:val="005835CE"/>
    <w:rsid w:val="00587826"/>
    <w:rsid w:val="005901E7"/>
    <w:rsid w:val="00590FB4"/>
    <w:rsid w:val="00592955"/>
    <w:rsid w:val="005930D1"/>
    <w:rsid w:val="005934B8"/>
    <w:rsid w:val="005A356F"/>
    <w:rsid w:val="005A45F0"/>
    <w:rsid w:val="005A60D7"/>
    <w:rsid w:val="005B02FE"/>
    <w:rsid w:val="005B0D59"/>
    <w:rsid w:val="005B1966"/>
    <w:rsid w:val="005B34F8"/>
    <w:rsid w:val="005B441E"/>
    <w:rsid w:val="005B760D"/>
    <w:rsid w:val="005C08E6"/>
    <w:rsid w:val="005C2FFC"/>
    <w:rsid w:val="005C3C2A"/>
    <w:rsid w:val="005C4159"/>
    <w:rsid w:val="005C6B3B"/>
    <w:rsid w:val="005D1658"/>
    <w:rsid w:val="005D2B0F"/>
    <w:rsid w:val="005D2F0D"/>
    <w:rsid w:val="005D6665"/>
    <w:rsid w:val="005E2A1C"/>
    <w:rsid w:val="005E2E22"/>
    <w:rsid w:val="005E3382"/>
    <w:rsid w:val="005E57DC"/>
    <w:rsid w:val="005E5F5E"/>
    <w:rsid w:val="005E6137"/>
    <w:rsid w:val="005E7E7D"/>
    <w:rsid w:val="005F01AF"/>
    <w:rsid w:val="005F0F58"/>
    <w:rsid w:val="005F21A1"/>
    <w:rsid w:val="005F2A8D"/>
    <w:rsid w:val="005F2B76"/>
    <w:rsid w:val="005F6018"/>
    <w:rsid w:val="005F7E8D"/>
    <w:rsid w:val="0060065A"/>
    <w:rsid w:val="00601D7E"/>
    <w:rsid w:val="00602824"/>
    <w:rsid w:val="00605425"/>
    <w:rsid w:val="00606F7E"/>
    <w:rsid w:val="0060776B"/>
    <w:rsid w:val="00607C7B"/>
    <w:rsid w:val="00610955"/>
    <w:rsid w:val="00611DC2"/>
    <w:rsid w:val="006124FE"/>
    <w:rsid w:val="0061284F"/>
    <w:rsid w:val="00613114"/>
    <w:rsid w:val="00613D16"/>
    <w:rsid w:val="00615716"/>
    <w:rsid w:val="00622BDB"/>
    <w:rsid w:val="006233C0"/>
    <w:rsid w:val="00623DFC"/>
    <w:rsid w:val="006242F4"/>
    <w:rsid w:val="00625579"/>
    <w:rsid w:val="0062696F"/>
    <w:rsid w:val="006300BE"/>
    <w:rsid w:val="00630124"/>
    <w:rsid w:val="00634194"/>
    <w:rsid w:val="0063587D"/>
    <w:rsid w:val="00635F38"/>
    <w:rsid w:val="0063676B"/>
    <w:rsid w:val="006368E6"/>
    <w:rsid w:val="006378FD"/>
    <w:rsid w:val="00643747"/>
    <w:rsid w:val="0064703F"/>
    <w:rsid w:val="00650507"/>
    <w:rsid w:val="00652BFD"/>
    <w:rsid w:val="00652EF5"/>
    <w:rsid w:val="00652EFF"/>
    <w:rsid w:val="0065368E"/>
    <w:rsid w:val="006545F9"/>
    <w:rsid w:val="006549FF"/>
    <w:rsid w:val="006550A7"/>
    <w:rsid w:val="0065684C"/>
    <w:rsid w:val="006613C2"/>
    <w:rsid w:val="00663CE2"/>
    <w:rsid w:val="006660B0"/>
    <w:rsid w:val="0066646E"/>
    <w:rsid w:val="00667A1F"/>
    <w:rsid w:val="00667B5A"/>
    <w:rsid w:val="00670A7C"/>
    <w:rsid w:val="00671E24"/>
    <w:rsid w:val="00675355"/>
    <w:rsid w:val="0067546B"/>
    <w:rsid w:val="006769B6"/>
    <w:rsid w:val="006772E1"/>
    <w:rsid w:val="006811CC"/>
    <w:rsid w:val="006813AF"/>
    <w:rsid w:val="006813F4"/>
    <w:rsid w:val="006860CD"/>
    <w:rsid w:val="006866C9"/>
    <w:rsid w:val="00686FED"/>
    <w:rsid w:val="00690226"/>
    <w:rsid w:val="006943D6"/>
    <w:rsid w:val="00694F64"/>
    <w:rsid w:val="00695496"/>
    <w:rsid w:val="006955C5"/>
    <w:rsid w:val="0069728B"/>
    <w:rsid w:val="00697425"/>
    <w:rsid w:val="006A00DA"/>
    <w:rsid w:val="006A09E1"/>
    <w:rsid w:val="006B23F5"/>
    <w:rsid w:val="006B2B09"/>
    <w:rsid w:val="006B3A84"/>
    <w:rsid w:val="006B3BC3"/>
    <w:rsid w:val="006B4B65"/>
    <w:rsid w:val="006B5918"/>
    <w:rsid w:val="006B60C2"/>
    <w:rsid w:val="006B7800"/>
    <w:rsid w:val="006C0921"/>
    <w:rsid w:val="006C32A0"/>
    <w:rsid w:val="006C4B6F"/>
    <w:rsid w:val="006C51C6"/>
    <w:rsid w:val="006C621D"/>
    <w:rsid w:val="006D7251"/>
    <w:rsid w:val="006D7CA9"/>
    <w:rsid w:val="006E00E0"/>
    <w:rsid w:val="006E066B"/>
    <w:rsid w:val="006E10A8"/>
    <w:rsid w:val="006E24EE"/>
    <w:rsid w:val="006E5B32"/>
    <w:rsid w:val="006E7A40"/>
    <w:rsid w:val="006E7DE2"/>
    <w:rsid w:val="006F2214"/>
    <w:rsid w:val="006F2ABC"/>
    <w:rsid w:val="006F2FEF"/>
    <w:rsid w:val="006F4783"/>
    <w:rsid w:val="006F4D5B"/>
    <w:rsid w:val="0070014B"/>
    <w:rsid w:val="00706A1B"/>
    <w:rsid w:val="0071090B"/>
    <w:rsid w:val="00712B5F"/>
    <w:rsid w:val="00712D5D"/>
    <w:rsid w:val="00714DBB"/>
    <w:rsid w:val="00717229"/>
    <w:rsid w:val="0071758C"/>
    <w:rsid w:val="00717728"/>
    <w:rsid w:val="00721BF7"/>
    <w:rsid w:val="0072230B"/>
    <w:rsid w:val="00722C15"/>
    <w:rsid w:val="00723E32"/>
    <w:rsid w:val="007256B3"/>
    <w:rsid w:val="00726411"/>
    <w:rsid w:val="007273C7"/>
    <w:rsid w:val="00730923"/>
    <w:rsid w:val="007312B2"/>
    <w:rsid w:val="00732A37"/>
    <w:rsid w:val="007339EF"/>
    <w:rsid w:val="00737148"/>
    <w:rsid w:val="00737932"/>
    <w:rsid w:val="00741257"/>
    <w:rsid w:val="007412DE"/>
    <w:rsid w:val="007412F9"/>
    <w:rsid w:val="00741880"/>
    <w:rsid w:val="007425AC"/>
    <w:rsid w:val="00745E4F"/>
    <w:rsid w:val="00746424"/>
    <w:rsid w:val="00752DAD"/>
    <w:rsid w:val="00753C7C"/>
    <w:rsid w:val="00755278"/>
    <w:rsid w:val="007577C7"/>
    <w:rsid w:val="0075791C"/>
    <w:rsid w:val="00757AFC"/>
    <w:rsid w:val="00762EB9"/>
    <w:rsid w:val="007668D3"/>
    <w:rsid w:val="007723C9"/>
    <w:rsid w:val="00774927"/>
    <w:rsid w:val="00775FBA"/>
    <w:rsid w:val="007771A1"/>
    <w:rsid w:val="00777CE0"/>
    <w:rsid w:val="0078014F"/>
    <w:rsid w:val="00782456"/>
    <w:rsid w:val="00782568"/>
    <w:rsid w:val="00785B34"/>
    <w:rsid w:val="00787EEC"/>
    <w:rsid w:val="00792136"/>
    <w:rsid w:val="00795938"/>
    <w:rsid w:val="00796961"/>
    <w:rsid w:val="00796B63"/>
    <w:rsid w:val="0079730B"/>
    <w:rsid w:val="00797358"/>
    <w:rsid w:val="007A038D"/>
    <w:rsid w:val="007A069F"/>
    <w:rsid w:val="007A1679"/>
    <w:rsid w:val="007A20F3"/>
    <w:rsid w:val="007A21A3"/>
    <w:rsid w:val="007A2E6F"/>
    <w:rsid w:val="007A4146"/>
    <w:rsid w:val="007A441B"/>
    <w:rsid w:val="007A564E"/>
    <w:rsid w:val="007A61F6"/>
    <w:rsid w:val="007A689B"/>
    <w:rsid w:val="007B1880"/>
    <w:rsid w:val="007B1C07"/>
    <w:rsid w:val="007B26BC"/>
    <w:rsid w:val="007B3FA6"/>
    <w:rsid w:val="007B59FE"/>
    <w:rsid w:val="007C0F97"/>
    <w:rsid w:val="007C3755"/>
    <w:rsid w:val="007C62DA"/>
    <w:rsid w:val="007C6C3C"/>
    <w:rsid w:val="007C7B34"/>
    <w:rsid w:val="007D3004"/>
    <w:rsid w:val="007D59D8"/>
    <w:rsid w:val="007D7A74"/>
    <w:rsid w:val="007E39A9"/>
    <w:rsid w:val="007E64BB"/>
    <w:rsid w:val="007E7E75"/>
    <w:rsid w:val="007F0625"/>
    <w:rsid w:val="007F263F"/>
    <w:rsid w:val="007F42E5"/>
    <w:rsid w:val="007F67EB"/>
    <w:rsid w:val="007F7D6A"/>
    <w:rsid w:val="00801CBF"/>
    <w:rsid w:val="00806BFF"/>
    <w:rsid w:val="00812CBE"/>
    <w:rsid w:val="00816074"/>
    <w:rsid w:val="00817127"/>
    <w:rsid w:val="00817464"/>
    <w:rsid w:val="00817E55"/>
    <w:rsid w:val="00822B59"/>
    <w:rsid w:val="00825183"/>
    <w:rsid w:val="00827380"/>
    <w:rsid w:val="00830A57"/>
    <w:rsid w:val="00841A12"/>
    <w:rsid w:val="0084516C"/>
    <w:rsid w:val="0084610C"/>
    <w:rsid w:val="00846782"/>
    <w:rsid w:val="00847921"/>
    <w:rsid w:val="00847E9B"/>
    <w:rsid w:val="00851953"/>
    <w:rsid w:val="0085298A"/>
    <w:rsid w:val="008532D2"/>
    <w:rsid w:val="00853AA0"/>
    <w:rsid w:val="00854A25"/>
    <w:rsid w:val="00855B96"/>
    <w:rsid w:val="00861973"/>
    <w:rsid w:val="0086460C"/>
    <w:rsid w:val="00865B33"/>
    <w:rsid w:val="0087115D"/>
    <w:rsid w:val="008714A4"/>
    <w:rsid w:val="00871776"/>
    <w:rsid w:val="008718FF"/>
    <w:rsid w:val="00871BFD"/>
    <w:rsid w:val="00875146"/>
    <w:rsid w:val="00875B25"/>
    <w:rsid w:val="00876BE9"/>
    <w:rsid w:val="00881BF7"/>
    <w:rsid w:val="00892099"/>
    <w:rsid w:val="00892AEB"/>
    <w:rsid w:val="00896531"/>
    <w:rsid w:val="0089677B"/>
    <w:rsid w:val="008A0B51"/>
    <w:rsid w:val="008A0D92"/>
    <w:rsid w:val="008A1342"/>
    <w:rsid w:val="008A1E7A"/>
    <w:rsid w:val="008A2ED1"/>
    <w:rsid w:val="008A5832"/>
    <w:rsid w:val="008A5E2A"/>
    <w:rsid w:val="008B3FDA"/>
    <w:rsid w:val="008B706E"/>
    <w:rsid w:val="008C089C"/>
    <w:rsid w:val="008D3F92"/>
    <w:rsid w:val="008E2913"/>
    <w:rsid w:val="008E5160"/>
    <w:rsid w:val="008E59DF"/>
    <w:rsid w:val="008E68BB"/>
    <w:rsid w:val="008F08FA"/>
    <w:rsid w:val="008F1F63"/>
    <w:rsid w:val="008F459B"/>
    <w:rsid w:val="008F668C"/>
    <w:rsid w:val="008F6A94"/>
    <w:rsid w:val="008F7755"/>
    <w:rsid w:val="00901C8F"/>
    <w:rsid w:val="00903C76"/>
    <w:rsid w:val="00903D8F"/>
    <w:rsid w:val="00904F5F"/>
    <w:rsid w:val="0090569F"/>
    <w:rsid w:val="00905CD4"/>
    <w:rsid w:val="00906367"/>
    <w:rsid w:val="00906E0E"/>
    <w:rsid w:val="00912CE6"/>
    <w:rsid w:val="00913304"/>
    <w:rsid w:val="0091411B"/>
    <w:rsid w:val="00915041"/>
    <w:rsid w:val="009150A6"/>
    <w:rsid w:val="00915389"/>
    <w:rsid w:val="0091557D"/>
    <w:rsid w:val="009203BF"/>
    <w:rsid w:val="00923162"/>
    <w:rsid w:val="00924302"/>
    <w:rsid w:val="009277C2"/>
    <w:rsid w:val="0093006C"/>
    <w:rsid w:val="00932620"/>
    <w:rsid w:val="0093269F"/>
    <w:rsid w:val="00932FF4"/>
    <w:rsid w:val="00933059"/>
    <w:rsid w:val="00936CC1"/>
    <w:rsid w:val="00936E12"/>
    <w:rsid w:val="00937936"/>
    <w:rsid w:val="00943AC7"/>
    <w:rsid w:val="00944141"/>
    <w:rsid w:val="00945C5B"/>
    <w:rsid w:val="00945FF5"/>
    <w:rsid w:val="0095131A"/>
    <w:rsid w:val="00954436"/>
    <w:rsid w:val="00954BCE"/>
    <w:rsid w:val="0096021E"/>
    <w:rsid w:val="00960315"/>
    <w:rsid w:val="009608BA"/>
    <w:rsid w:val="009650DE"/>
    <w:rsid w:val="00972A95"/>
    <w:rsid w:val="0097338C"/>
    <w:rsid w:val="00973980"/>
    <w:rsid w:val="00977491"/>
    <w:rsid w:val="009819E5"/>
    <w:rsid w:val="009832D5"/>
    <w:rsid w:val="00983940"/>
    <w:rsid w:val="009859D3"/>
    <w:rsid w:val="00985DCF"/>
    <w:rsid w:val="00986981"/>
    <w:rsid w:val="009875CC"/>
    <w:rsid w:val="00990742"/>
    <w:rsid w:val="00991B90"/>
    <w:rsid w:val="009A05D6"/>
    <w:rsid w:val="009A0A7F"/>
    <w:rsid w:val="009A3D5B"/>
    <w:rsid w:val="009A41A0"/>
    <w:rsid w:val="009A4FD9"/>
    <w:rsid w:val="009A66EF"/>
    <w:rsid w:val="009B251C"/>
    <w:rsid w:val="009B3F59"/>
    <w:rsid w:val="009B7873"/>
    <w:rsid w:val="009C26C6"/>
    <w:rsid w:val="009C5283"/>
    <w:rsid w:val="009C7D66"/>
    <w:rsid w:val="009D01B8"/>
    <w:rsid w:val="009D461C"/>
    <w:rsid w:val="009D5497"/>
    <w:rsid w:val="009D6961"/>
    <w:rsid w:val="009D7638"/>
    <w:rsid w:val="009E0034"/>
    <w:rsid w:val="009E2352"/>
    <w:rsid w:val="009E374D"/>
    <w:rsid w:val="009E4BCB"/>
    <w:rsid w:val="009E5CF5"/>
    <w:rsid w:val="009E6042"/>
    <w:rsid w:val="009F01B6"/>
    <w:rsid w:val="009F1A0D"/>
    <w:rsid w:val="009F3689"/>
    <w:rsid w:val="00A0128A"/>
    <w:rsid w:val="00A02647"/>
    <w:rsid w:val="00A03C9E"/>
    <w:rsid w:val="00A041BD"/>
    <w:rsid w:val="00A11743"/>
    <w:rsid w:val="00A14C7E"/>
    <w:rsid w:val="00A156DA"/>
    <w:rsid w:val="00A159AA"/>
    <w:rsid w:val="00A27544"/>
    <w:rsid w:val="00A27F9F"/>
    <w:rsid w:val="00A30206"/>
    <w:rsid w:val="00A35AB5"/>
    <w:rsid w:val="00A37A8D"/>
    <w:rsid w:val="00A40A88"/>
    <w:rsid w:val="00A43957"/>
    <w:rsid w:val="00A44D2E"/>
    <w:rsid w:val="00A46075"/>
    <w:rsid w:val="00A465AD"/>
    <w:rsid w:val="00A4705E"/>
    <w:rsid w:val="00A47C41"/>
    <w:rsid w:val="00A54710"/>
    <w:rsid w:val="00A6039F"/>
    <w:rsid w:val="00A61408"/>
    <w:rsid w:val="00A62321"/>
    <w:rsid w:val="00A71ABF"/>
    <w:rsid w:val="00A72D19"/>
    <w:rsid w:val="00A73E92"/>
    <w:rsid w:val="00A768FE"/>
    <w:rsid w:val="00A77910"/>
    <w:rsid w:val="00A81EC6"/>
    <w:rsid w:val="00A826E8"/>
    <w:rsid w:val="00A849FE"/>
    <w:rsid w:val="00A84B6A"/>
    <w:rsid w:val="00A851D0"/>
    <w:rsid w:val="00A8654A"/>
    <w:rsid w:val="00A866B8"/>
    <w:rsid w:val="00A9186B"/>
    <w:rsid w:val="00A941E8"/>
    <w:rsid w:val="00A95BB5"/>
    <w:rsid w:val="00A95E3C"/>
    <w:rsid w:val="00A967DC"/>
    <w:rsid w:val="00A9794F"/>
    <w:rsid w:val="00AA014C"/>
    <w:rsid w:val="00AA2746"/>
    <w:rsid w:val="00AA6058"/>
    <w:rsid w:val="00AB167F"/>
    <w:rsid w:val="00AB20FE"/>
    <w:rsid w:val="00AB3121"/>
    <w:rsid w:val="00AB46A5"/>
    <w:rsid w:val="00AC3D55"/>
    <w:rsid w:val="00AC43D8"/>
    <w:rsid w:val="00AC5D1F"/>
    <w:rsid w:val="00AD07F0"/>
    <w:rsid w:val="00AD13F7"/>
    <w:rsid w:val="00AD15F6"/>
    <w:rsid w:val="00AD1675"/>
    <w:rsid w:val="00AD2448"/>
    <w:rsid w:val="00AD371A"/>
    <w:rsid w:val="00AD5A5C"/>
    <w:rsid w:val="00AD64B8"/>
    <w:rsid w:val="00AD696A"/>
    <w:rsid w:val="00AD76F1"/>
    <w:rsid w:val="00AE0A71"/>
    <w:rsid w:val="00AE16E4"/>
    <w:rsid w:val="00AE26F0"/>
    <w:rsid w:val="00AE3312"/>
    <w:rsid w:val="00AE5722"/>
    <w:rsid w:val="00AF0E20"/>
    <w:rsid w:val="00AF1788"/>
    <w:rsid w:val="00AF5253"/>
    <w:rsid w:val="00AF52C8"/>
    <w:rsid w:val="00AF5CB8"/>
    <w:rsid w:val="00B05E37"/>
    <w:rsid w:val="00B13727"/>
    <w:rsid w:val="00B13D23"/>
    <w:rsid w:val="00B141D4"/>
    <w:rsid w:val="00B14D3A"/>
    <w:rsid w:val="00B16385"/>
    <w:rsid w:val="00B20377"/>
    <w:rsid w:val="00B210FE"/>
    <w:rsid w:val="00B22BF0"/>
    <w:rsid w:val="00B22F36"/>
    <w:rsid w:val="00B23995"/>
    <w:rsid w:val="00B23BEE"/>
    <w:rsid w:val="00B244BC"/>
    <w:rsid w:val="00B305C8"/>
    <w:rsid w:val="00B31BFD"/>
    <w:rsid w:val="00B32FEA"/>
    <w:rsid w:val="00B35991"/>
    <w:rsid w:val="00B37570"/>
    <w:rsid w:val="00B37AEB"/>
    <w:rsid w:val="00B4067C"/>
    <w:rsid w:val="00B435FC"/>
    <w:rsid w:val="00B47F72"/>
    <w:rsid w:val="00B51D09"/>
    <w:rsid w:val="00B55F34"/>
    <w:rsid w:val="00B60F93"/>
    <w:rsid w:val="00B63809"/>
    <w:rsid w:val="00B66405"/>
    <w:rsid w:val="00B6655D"/>
    <w:rsid w:val="00B67843"/>
    <w:rsid w:val="00B70EE0"/>
    <w:rsid w:val="00B77135"/>
    <w:rsid w:val="00B8065E"/>
    <w:rsid w:val="00B80726"/>
    <w:rsid w:val="00B80BBC"/>
    <w:rsid w:val="00B81C81"/>
    <w:rsid w:val="00B82E46"/>
    <w:rsid w:val="00B85B86"/>
    <w:rsid w:val="00B923E1"/>
    <w:rsid w:val="00BA02B9"/>
    <w:rsid w:val="00BA7E73"/>
    <w:rsid w:val="00BB17F1"/>
    <w:rsid w:val="00BB1D8B"/>
    <w:rsid w:val="00BB26CB"/>
    <w:rsid w:val="00BB2E7F"/>
    <w:rsid w:val="00BB35E1"/>
    <w:rsid w:val="00BB3CDB"/>
    <w:rsid w:val="00BB5E28"/>
    <w:rsid w:val="00BB71AA"/>
    <w:rsid w:val="00BB7880"/>
    <w:rsid w:val="00BB7C2F"/>
    <w:rsid w:val="00BB7D20"/>
    <w:rsid w:val="00BB7EB4"/>
    <w:rsid w:val="00BC0543"/>
    <w:rsid w:val="00BC1FE6"/>
    <w:rsid w:val="00BC2187"/>
    <w:rsid w:val="00BC4486"/>
    <w:rsid w:val="00BC77C7"/>
    <w:rsid w:val="00BC7DA6"/>
    <w:rsid w:val="00BD2437"/>
    <w:rsid w:val="00BD407D"/>
    <w:rsid w:val="00BD4914"/>
    <w:rsid w:val="00BD5C1B"/>
    <w:rsid w:val="00BD5DD6"/>
    <w:rsid w:val="00BE072F"/>
    <w:rsid w:val="00BE119E"/>
    <w:rsid w:val="00BE15BB"/>
    <w:rsid w:val="00BE2D44"/>
    <w:rsid w:val="00BE55BA"/>
    <w:rsid w:val="00BE5D16"/>
    <w:rsid w:val="00BF1206"/>
    <w:rsid w:val="00BF5E83"/>
    <w:rsid w:val="00BF6D4B"/>
    <w:rsid w:val="00BF6EB5"/>
    <w:rsid w:val="00C009E8"/>
    <w:rsid w:val="00C04643"/>
    <w:rsid w:val="00C04C9A"/>
    <w:rsid w:val="00C05DC1"/>
    <w:rsid w:val="00C06220"/>
    <w:rsid w:val="00C0686E"/>
    <w:rsid w:val="00C1118A"/>
    <w:rsid w:val="00C11BF8"/>
    <w:rsid w:val="00C121CC"/>
    <w:rsid w:val="00C138D4"/>
    <w:rsid w:val="00C14762"/>
    <w:rsid w:val="00C21708"/>
    <w:rsid w:val="00C220BA"/>
    <w:rsid w:val="00C22E85"/>
    <w:rsid w:val="00C24C5D"/>
    <w:rsid w:val="00C32751"/>
    <w:rsid w:val="00C337D2"/>
    <w:rsid w:val="00C35000"/>
    <w:rsid w:val="00C35C67"/>
    <w:rsid w:val="00C40997"/>
    <w:rsid w:val="00C416C8"/>
    <w:rsid w:val="00C41700"/>
    <w:rsid w:val="00C41C27"/>
    <w:rsid w:val="00C42AE0"/>
    <w:rsid w:val="00C44630"/>
    <w:rsid w:val="00C446AB"/>
    <w:rsid w:val="00C44DD7"/>
    <w:rsid w:val="00C467EF"/>
    <w:rsid w:val="00C47956"/>
    <w:rsid w:val="00C47D40"/>
    <w:rsid w:val="00C47EE7"/>
    <w:rsid w:val="00C501ED"/>
    <w:rsid w:val="00C6065E"/>
    <w:rsid w:val="00C615DF"/>
    <w:rsid w:val="00C61746"/>
    <w:rsid w:val="00C654D1"/>
    <w:rsid w:val="00C66096"/>
    <w:rsid w:val="00C67FCE"/>
    <w:rsid w:val="00C730F0"/>
    <w:rsid w:val="00C75D3D"/>
    <w:rsid w:val="00C772B6"/>
    <w:rsid w:val="00C8008B"/>
    <w:rsid w:val="00C851B5"/>
    <w:rsid w:val="00C876F9"/>
    <w:rsid w:val="00C9134B"/>
    <w:rsid w:val="00C917C9"/>
    <w:rsid w:val="00C92327"/>
    <w:rsid w:val="00C92C78"/>
    <w:rsid w:val="00C93041"/>
    <w:rsid w:val="00C93875"/>
    <w:rsid w:val="00C93D78"/>
    <w:rsid w:val="00C94862"/>
    <w:rsid w:val="00C96D4B"/>
    <w:rsid w:val="00CA02AD"/>
    <w:rsid w:val="00CA467A"/>
    <w:rsid w:val="00CA4D04"/>
    <w:rsid w:val="00CA6865"/>
    <w:rsid w:val="00CA738C"/>
    <w:rsid w:val="00CA7A5F"/>
    <w:rsid w:val="00CB043A"/>
    <w:rsid w:val="00CB536A"/>
    <w:rsid w:val="00CB6262"/>
    <w:rsid w:val="00CC17BC"/>
    <w:rsid w:val="00CC5569"/>
    <w:rsid w:val="00CC647D"/>
    <w:rsid w:val="00CD3586"/>
    <w:rsid w:val="00CD4E81"/>
    <w:rsid w:val="00CD624F"/>
    <w:rsid w:val="00CE1535"/>
    <w:rsid w:val="00CE2F6E"/>
    <w:rsid w:val="00CE5E36"/>
    <w:rsid w:val="00CF0996"/>
    <w:rsid w:val="00CF137E"/>
    <w:rsid w:val="00CF1802"/>
    <w:rsid w:val="00CF19E6"/>
    <w:rsid w:val="00CF24CB"/>
    <w:rsid w:val="00CF5602"/>
    <w:rsid w:val="00D009CC"/>
    <w:rsid w:val="00D0168A"/>
    <w:rsid w:val="00D02E68"/>
    <w:rsid w:val="00D04053"/>
    <w:rsid w:val="00D0413E"/>
    <w:rsid w:val="00D06F8B"/>
    <w:rsid w:val="00D07090"/>
    <w:rsid w:val="00D07ECE"/>
    <w:rsid w:val="00D12825"/>
    <w:rsid w:val="00D149F6"/>
    <w:rsid w:val="00D256BB"/>
    <w:rsid w:val="00D2750F"/>
    <w:rsid w:val="00D303B3"/>
    <w:rsid w:val="00D308CA"/>
    <w:rsid w:val="00D3347E"/>
    <w:rsid w:val="00D34527"/>
    <w:rsid w:val="00D356CD"/>
    <w:rsid w:val="00D3634A"/>
    <w:rsid w:val="00D37939"/>
    <w:rsid w:val="00D4044B"/>
    <w:rsid w:val="00D40B18"/>
    <w:rsid w:val="00D42AF1"/>
    <w:rsid w:val="00D432C2"/>
    <w:rsid w:val="00D4471F"/>
    <w:rsid w:val="00D449B9"/>
    <w:rsid w:val="00D44A6B"/>
    <w:rsid w:val="00D45485"/>
    <w:rsid w:val="00D45B87"/>
    <w:rsid w:val="00D47918"/>
    <w:rsid w:val="00D51FAD"/>
    <w:rsid w:val="00D52C8A"/>
    <w:rsid w:val="00D538FE"/>
    <w:rsid w:val="00D55072"/>
    <w:rsid w:val="00D55F4C"/>
    <w:rsid w:val="00D5707E"/>
    <w:rsid w:val="00D57664"/>
    <w:rsid w:val="00D621AF"/>
    <w:rsid w:val="00D659B0"/>
    <w:rsid w:val="00D72BA4"/>
    <w:rsid w:val="00D73E0C"/>
    <w:rsid w:val="00D74FE6"/>
    <w:rsid w:val="00D8071E"/>
    <w:rsid w:val="00D81D91"/>
    <w:rsid w:val="00D81F7E"/>
    <w:rsid w:val="00D825D2"/>
    <w:rsid w:val="00D83BA3"/>
    <w:rsid w:val="00D843F0"/>
    <w:rsid w:val="00D84B54"/>
    <w:rsid w:val="00D84F14"/>
    <w:rsid w:val="00D85BB6"/>
    <w:rsid w:val="00D87F3F"/>
    <w:rsid w:val="00D92839"/>
    <w:rsid w:val="00D92D8E"/>
    <w:rsid w:val="00D938EB"/>
    <w:rsid w:val="00D93FF4"/>
    <w:rsid w:val="00D95D50"/>
    <w:rsid w:val="00D96BED"/>
    <w:rsid w:val="00D970C7"/>
    <w:rsid w:val="00DA0F78"/>
    <w:rsid w:val="00DA3AFA"/>
    <w:rsid w:val="00DA413B"/>
    <w:rsid w:val="00DA43B9"/>
    <w:rsid w:val="00DA7BD6"/>
    <w:rsid w:val="00DA7CEF"/>
    <w:rsid w:val="00DB0F68"/>
    <w:rsid w:val="00DB3DA8"/>
    <w:rsid w:val="00DB6E72"/>
    <w:rsid w:val="00DC4193"/>
    <w:rsid w:val="00DC552A"/>
    <w:rsid w:val="00DC6B04"/>
    <w:rsid w:val="00DC72E0"/>
    <w:rsid w:val="00DD41A4"/>
    <w:rsid w:val="00DD771F"/>
    <w:rsid w:val="00DE0818"/>
    <w:rsid w:val="00DE146C"/>
    <w:rsid w:val="00DE3E86"/>
    <w:rsid w:val="00DE4EA1"/>
    <w:rsid w:val="00DE5031"/>
    <w:rsid w:val="00DE544A"/>
    <w:rsid w:val="00DE5828"/>
    <w:rsid w:val="00DF11D5"/>
    <w:rsid w:val="00DF2885"/>
    <w:rsid w:val="00DF2C0F"/>
    <w:rsid w:val="00DF738A"/>
    <w:rsid w:val="00DF77F9"/>
    <w:rsid w:val="00E0349F"/>
    <w:rsid w:val="00E04C4F"/>
    <w:rsid w:val="00E07BFB"/>
    <w:rsid w:val="00E11BFA"/>
    <w:rsid w:val="00E12ADA"/>
    <w:rsid w:val="00E12EEF"/>
    <w:rsid w:val="00E15A94"/>
    <w:rsid w:val="00E16A32"/>
    <w:rsid w:val="00E218C6"/>
    <w:rsid w:val="00E23874"/>
    <w:rsid w:val="00E2428E"/>
    <w:rsid w:val="00E25624"/>
    <w:rsid w:val="00E27252"/>
    <w:rsid w:val="00E27969"/>
    <w:rsid w:val="00E27C89"/>
    <w:rsid w:val="00E3273C"/>
    <w:rsid w:val="00E3393A"/>
    <w:rsid w:val="00E3647D"/>
    <w:rsid w:val="00E36607"/>
    <w:rsid w:val="00E4114A"/>
    <w:rsid w:val="00E42716"/>
    <w:rsid w:val="00E4349D"/>
    <w:rsid w:val="00E435D3"/>
    <w:rsid w:val="00E44043"/>
    <w:rsid w:val="00E46B73"/>
    <w:rsid w:val="00E505C8"/>
    <w:rsid w:val="00E50E47"/>
    <w:rsid w:val="00E536D1"/>
    <w:rsid w:val="00E53718"/>
    <w:rsid w:val="00E53998"/>
    <w:rsid w:val="00E549EF"/>
    <w:rsid w:val="00E5577E"/>
    <w:rsid w:val="00E570CB"/>
    <w:rsid w:val="00E6008D"/>
    <w:rsid w:val="00E63660"/>
    <w:rsid w:val="00E656CF"/>
    <w:rsid w:val="00E709E1"/>
    <w:rsid w:val="00E73A87"/>
    <w:rsid w:val="00E73C19"/>
    <w:rsid w:val="00E75B63"/>
    <w:rsid w:val="00E82918"/>
    <w:rsid w:val="00E83F37"/>
    <w:rsid w:val="00E84C95"/>
    <w:rsid w:val="00E908B9"/>
    <w:rsid w:val="00E93D5B"/>
    <w:rsid w:val="00E94248"/>
    <w:rsid w:val="00E94996"/>
    <w:rsid w:val="00E96CF0"/>
    <w:rsid w:val="00EA2B06"/>
    <w:rsid w:val="00EA2E3C"/>
    <w:rsid w:val="00EA3788"/>
    <w:rsid w:val="00EA7EA7"/>
    <w:rsid w:val="00EB32FC"/>
    <w:rsid w:val="00EB397E"/>
    <w:rsid w:val="00EB3FAB"/>
    <w:rsid w:val="00EB468C"/>
    <w:rsid w:val="00EB5389"/>
    <w:rsid w:val="00EB6568"/>
    <w:rsid w:val="00EB6766"/>
    <w:rsid w:val="00EC0A8C"/>
    <w:rsid w:val="00EC2048"/>
    <w:rsid w:val="00EC29D2"/>
    <w:rsid w:val="00EC7295"/>
    <w:rsid w:val="00EC77D9"/>
    <w:rsid w:val="00ED0161"/>
    <w:rsid w:val="00ED2E9C"/>
    <w:rsid w:val="00ED54BB"/>
    <w:rsid w:val="00EE07B2"/>
    <w:rsid w:val="00EE6A15"/>
    <w:rsid w:val="00EE74A2"/>
    <w:rsid w:val="00EF000B"/>
    <w:rsid w:val="00EF34A2"/>
    <w:rsid w:val="00EF6C65"/>
    <w:rsid w:val="00EF7511"/>
    <w:rsid w:val="00F029F0"/>
    <w:rsid w:val="00F047A0"/>
    <w:rsid w:val="00F056FB"/>
    <w:rsid w:val="00F065A3"/>
    <w:rsid w:val="00F1318A"/>
    <w:rsid w:val="00F137A3"/>
    <w:rsid w:val="00F1489B"/>
    <w:rsid w:val="00F14F47"/>
    <w:rsid w:val="00F1651B"/>
    <w:rsid w:val="00F16774"/>
    <w:rsid w:val="00F20555"/>
    <w:rsid w:val="00F20734"/>
    <w:rsid w:val="00F207D7"/>
    <w:rsid w:val="00F21B39"/>
    <w:rsid w:val="00F21B41"/>
    <w:rsid w:val="00F278A3"/>
    <w:rsid w:val="00F32536"/>
    <w:rsid w:val="00F33786"/>
    <w:rsid w:val="00F34286"/>
    <w:rsid w:val="00F4255B"/>
    <w:rsid w:val="00F431F2"/>
    <w:rsid w:val="00F45EF2"/>
    <w:rsid w:val="00F50ED6"/>
    <w:rsid w:val="00F53341"/>
    <w:rsid w:val="00F53F57"/>
    <w:rsid w:val="00F55A0D"/>
    <w:rsid w:val="00F563B5"/>
    <w:rsid w:val="00F56D98"/>
    <w:rsid w:val="00F622F6"/>
    <w:rsid w:val="00F62FD2"/>
    <w:rsid w:val="00F64021"/>
    <w:rsid w:val="00F66F99"/>
    <w:rsid w:val="00F676B7"/>
    <w:rsid w:val="00F712F1"/>
    <w:rsid w:val="00F74F11"/>
    <w:rsid w:val="00F769DE"/>
    <w:rsid w:val="00F777AB"/>
    <w:rsid w:val="00F807F8"/>
    <w:rsid w:val="00F80F53"/>
    <w:rsid w:val="00F82FBE"/>
    <w:rsid w:val="00F8659A"/>
    <w:rsid w:val="00F86779"/>
    <w:rsid w:val="00F91DAF"/>
    <w:rsid w:val="00F91DF7"/>
    <w:rsid w:val="00F93351"/>
    <w:rsid w:val="00F937CC"/>
    <w:rsid w:val="00F93AE2"/>
    <w:rsid w:val="00F944DD"/>
    <w:rsid w:val="00FA09EC"/>
    <w:rsid w:val="00FA18C1"/>
    <w:rsid w:val="00FA2866"/>
    <w:rsid w:val="00FA2B90"/>
    <w:rsid w:val="00FA570A"/>
    <w:rsid w:val="00FA65A6"/>
    <w:rsid w:val="00FB04D2"/>
    <w:rsid w:val="00FB06A7"/>
    <w:rsid w:val="00FB10E4"/>
    <w:rsid w:val="00FB1E33"/>
    <w:rsid w:val="00FB22CE"/>
    <w:rsid w:val="00FB26C4"/>
    <w:rsid w:val="00FB4B49"/>
    <w:rsid w:val="00FB7D35"/>
    <w:rsid w:val="00FB7FA2"/>
    <w:rsid w:val="00FC0D8A"/>
    <w:rsid w:val="00FC4456"/>
    <w:rsid w:val="00FC6202"/>
    <w:rsid w:val="00FC7679"/>
    <w:rsid w:val="00FD1B4D"/>
    <w:rsid w:val="00FD5C68"/>
    <w:rsid w:val="00FD679E"/>
    <w:rsid w:val="00FD7BBA"/>
    <w:rsid w:val="00FE6041"/>
    <w:rsid w:val="00FE631D"/>
    <w:rsid w:val="00FF21A8"/>
    <w:rsid w:val="00FF24F2"/>
    <w:rsid w:val="00FF538E"/>
    <w:rsid w:val="00FF5C82"/>
    <w:rsid w:val="00FF7489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40C13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2E9C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770A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3D5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3D5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3D5B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C35C67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A2D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770AB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7"/>
    <w:uiPriority w:val="99"/>
    <w:rsid w:val="003A2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3D5B"/>
    <w:rPr>
      <w:rFonts w:ascii="Arial" w:hAnsi="Arial" w:cs="Arial"/>
      <w:sz w:val="20"/>
      <w:szCs w:val="20"/>
    </w:rPr>
  </w:style>
  <w:style w:type="character" w:styleId="a8">
    <w:name w:val="page number"/>
    <w:basedOn w:val="a0"/>
    <w:uiPriority w:val="99"/>
    <w:rsid w:val="00D74FE6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9B787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E93D5B"/>
    <w:rPr>
      <w:rFonts w:cs="Arial"/>
      <w:sz w:val="2"/>
    </w:rPr>
  </w:style>
  <w:style w:type="paragraph" w:styleId="2">
    <w:name w:val="Body Text Indent 2"/>
    <w:basedOn w:val="a"/>
    <w:link w:val="20"/>
    <w:uiPriority w:val="99"/>
    <w:rsid w:val="00671E24"/>
    <w:pPr>
      <w:widowControl/>
      <w:autoSpaceDE/>
      <w:autoSpaceDN/>
      <w:adjustRightInd/>
      <w:spacing w:line="312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93D5B"/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C220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93D5B"/>
    <w:rPr>
      <w:rFonts w:ascii="Arial" w:hAnsi="Arial" w:cs="Arial"/>
      <w:sz w:val="20"/>
      <w:szCs w:val="20"/>
    </w:rPr>
  </w:style>
  <w:style w:type="paragraph" w:styleId="ab">
    <w:name w:val="Body Text"/>
    <w:basedOn w:val="a"/>
    <w:link w:val="ac"/>
    <w:uiPriority w:val="99"/>
    <w:rsid w:val="00ED2E9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93D5B"/>
    <w:rPr>
      <w:rFonts w:ascii="Arial" w:hAnsi="Arial" w:cs="Arial"/>
      <w:sz w:val="20"/>
      <w:szCs w:val="20"/>
    </w:rPr>
  </w:style>
  <w:style w:type="paragraph" w:customStyle="1" w:styleId="ad">
    <w:name w:val="Подподпункт"/>
    <w:basedOn w:val="a"/>
    <w:uiPriority w:val="99"/>
    <w:rsid w:val="003565AA"/>
    <w:pPr>
      <w:widowControl/>
      <w:tabs>
        <w:tab w:val="num" w:pos="1701"/>
      </w:tabs>
      <w:autoSpaceDE/>
      <w:autoSpaceDN/>
      <w:adjustRightInd/>
      <w:snapToGrid w:val="0"/>
      <w:spacing w:line="360" w:lineRule="auto"/>
      <w:ind w:left="1701" w:hanging="567"/>
      <w:jc w:val="both"/>
    </w:pPr>
    <w:rPr>
      <w:rFonts w:ascii="Times New Roman" w:hAnsi="Times New Roman" w:cs="Times New Roman"/>
      <w:sz w:val="28"/>
    </w:rPr>
  </w:style>
  <w:style w:type="paragraph" w:styleId="ae">
    <w:name w:val="List Paragraph"/>
    <w:basedOn w:val="a"/>
    <w:uiPriority w:val="99"/>
    <w:qFormat/>
    <w:rsid w:val="00C917C9"/>
    <w:pPr>
      <w:ind w:left="720"/>
      <w:contextualSpacing/>
    </w:pPr>
  </w:style>
  <w:style w:type="character" w:customStyle="1" w:styleId="af">
    <w:name w:val="Знак Знак"/>
    <w:basedOn w:val="a0"/>
    <w:uiPriority w:val="99"/>
    <w:semiHidden/>
    <w:locked/>
    <w:rsid w:val="00BE072F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uiPriority w:val="99"/>
    <w:rsid w:val="00052C1A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173A02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52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0582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5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7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Верхне-Туломская ГЭС</vt:lpstr>
    </vt:vector>
  </TitlesOfParts>
  <Company>ktges</Company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Верхне-Туломская ГЭС</dc:title>
  <dc:subject/>
  <dc:creator>ktoks</dc:creator>
  <cp:keywords/>
  <dc:description/>
  <cp:lastModifiedBy>Сиротенко Елена Дмитриевна</cp:lastModifiedBy>
  <cp:revision>39</cp:revision>
  <cp:lastPrinted>2013-01-29T06:06:00Z</cp:lastPrinted>
  <dcterms:created xsi:type="dcterms:W3CDTF">2012-07-11T14:08:00Z</dcterms:created>
  <dcterms:modified xsi:type="dcterms:W3CDTF">2013-02-18T07:49:00Z</dcterms:modified>
</cp:coreProperties>
</file>