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98" w:rsidRDefault="008C7798" w:rsidP="008C7798">
      <w:pPr>
        <w:pStyle w:val="ab"/>
        <w:spacing w:before="0" w:line="240" w:lineRule="auto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Приложение № </w:t>
      </w:r>
      <w:r w:rsidR="003C161C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 xml:space="preserve"> к </w:t>
      </w:r>
      <w:r w:rsidR="00633952">
        <w:rPr>
          <w:b/>
          <w:bCs/>
          <w:sz w:val="20"/>
          <w:szCs w:val="20"/>
        </w:rPr>
        <w:t>извещению</w:t>
      </w:r>
      <w:r>
        <w:rPr>
          <w:b/>
          <w:bCs/>
          <w:sz w:val="20"/>
          <w:szCs w:val="20"/>
        </w:rPr>
        <w:t xml:space="preserve"> </w:t>
      </w:r>
      <w:r w:rsidR="008E6F9C">
        <w:rPr>
          <w:b/>
          <w:bCs/>
          <w:sz w:val="20"/>
          <w:szCs w:val="20"/>
        </w:rPr>
        <w:t>ТПЦ</w:t>
      </w:r>
    </w:p>
    <w:p w:rsidR="008C7798" w:rsidRDefault="008C7798" w:rsidP="008C7798">
      <w:pPr>
        <w:shd w:val="clear" w:color="auto" w:fill="FFFFFF"/>
        <w:spacing w:line="254" w:lineRule="exact"/>
        <w:ind w:left="4956" w:firstLine="708"/>
        <w:jc w:val="right"/>
        <w:rPr>
          <w:color w:val="000000"/>
          <w:spacing w:val="-6"/>
          <w:sz w:val="22"/>
          <w:szCs w:val="22"/>
        </w:rPr>
      </w:pPr>
    </w:p>
    <w:p w:rsidR="008C7798" w:rsidRDefault="008C7798" w:rsidP="008C7798">
      <w:pPr>
        <w:jc w:val="center"/>
        <w:rPr>
          <w:b/>
          <w:sz w:val="28"/>
          <w:szCs w:val="28"/>
        </w:rPr>
      </w:pPr>
      <w:r w:rsidRPr="008C7798">
        <w:rPr>
          <w:b/>
          <w:sz w:val="28"/>
          <w:szCs w:val="28"/>
        </w:rPr>
        <w:t>Форма предложения</w:t>
      </w:r>
    </w:p>
    <w:p w:rsidR="008C7798" w:rsidRPr="008C7798" w:rsidRDefault="008C7798" w:rsidP="008C7798">
      <w:pPr>
        <w:jc w:val="center"/>
        <w:rPr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8C7798" w:rsidTr="008C7798"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C7798" w:rsidRDefault="008C7798">
            <w:pPr>
              <w:pStyle w:val="11"/>
            </w:pPr>
            <w:r>
              <w:t>начало формы</w:t>
            </w:r>
          </w:p>
        </w:tc>
      </w:tr>
    </w:tbl>
    <w:p w:rsidR="008C7798" w:rsidRDefault="008C7798" w:rsidP="008C7798">
      <w:pPr>
        <w:rPr>
          <w:sz w:val="28"/>
          <w:szCs w:val="28"/>
        </w:rPr>
      </w:pPr>
      <w:r>
        <w:rPr>
          <w:b/>
          <w:bCs/>
          <w:i/>
          <w:iCs/>
        </w:rPr>
        <w:t xml:space="preserve">(Фирменный бланк участника </w:t>
      </w:r>
      <w:r w:rsidR="00633952">
        <w:rPr>
          <w:b/>
          <w:bCs/>
          <w:i/>
          <w:iCs/>
        </w:rPr>
        <w:t>тендера на повышение цены</w:t>
      </w:r>
      <w:r>
        <w:rPr>
          <w:b/>
          <w:bCs/>
          <w:i/>
          <w:iCs/>
        </w:rPr>
        <w:t xml:space="preserve"> с указанием кодов организации: ИНН, ОГРН, ОКПО, ОКВЭД и т.д.).</w:t>
      </w:r>
    </w:p>
    <w:p w:rsidR="008C7798" w:rsidRDefault="008C7798" w:rsidP="008C7798">
      <w:pPr>
        <w:pStyle w:val="11"/>
        <w:keepNext w:val="0"/>
        <w:autoSpaceDE/>
      </w:pPr>
    </w:p>
    <w:p w:rsidR="00D6695F" w:rsidRDefault="008C7798" w:rsidP="00845BF9">
      <w:r>
        <w:t xml:space="preserve">Исх. № _____ от __________               </w:t>
      </w:r>
      <w:r w:rsidR="001543F9">
        <w:t xml:space="preserve">                  </w:t>
      </w:r>
      <w:r w:rsidR="001543F9">
        <w:tab/>
      </w:r>
      <w:r w:rsidR="001543F9">
        <w:tab/>
      </w:r>
      <w:r w:rsidR="00622AAF">
        <w:tab/>
      </w:r>
      <w:r w:rsidR="00622AAF">
        <w:tab/>
        <w:t>ПАО «ТГК-1»</w:t>
      </w:r>
      <w:bookmarkStart w:id="0" w:name="_GoBack"/>
      <w:bookmarkEnd w:id="0"/>
    </w:p>
    <w:p w:rsidR="008C7798" w:rsidRDefault="008C7798" w:rsidP="008C7798">
      <w:pPr>
        <w:jc w:val="center"/>
      </w:pPr>
      <w:r>
        <w:t xml:space="preserve">       </w:t>
      </w:r>
    </w:p>
    <w:p w:rsidR="008C7798" w:rsidRDefault="008C7798" w:rsidP="008C7798">
      <w:pPr>
        <w:pStyle w:val="11"/>
        <w:keepNext w:val="0"/>
        <w:autoSpaceDE/>
        <w:rPr>
          <w:sz w:val="28"/>
          <w:szCs w:val="28"/>
        </w:rPr>
      </w:pPr>
      <w:r>
        <w:rPr>
          <w:sz w:val="28"/>
          <w:szCs w:val="28"/>
        </w:rPr>
        <w:t xml:space="preserve">Предложение на покупку </w:t>
      </w:r>
      <w:r w:rsidR="004F5EF9">
        <w:rPr>
          <w:sz w:val="28"/>
          <w:szCs w:val="28"/>
        </w:rPr>
        <w:t>МТР</w:t>
      </w:r>
    </w:p>
    <w:p w:rsidR="008C7798" w:rsidRDefault="008C7798" w:rsidP="00A06BA8">
      <w:pPr>
        <w:pStyle w:val="11"/>
        <w:keepNext w:val="0"/>
        <w:autoSpaceDE/>
        <w:rPr>
          <w:sz w:val="28"/>
          <w:szCs w:val="28"/>
        </w:rPr>
      </w:pPr>
      <w:r>
        <w:rPr>
          <w:sz w:val="28"/>
          <w:szCs w:val="28"/>
        </w:rPr>
        <w:t>Уважаемые господа!</w:t>
      </w:r>
    </w:p>
    <w:p w:rsidR="00A06BA8" w:rsidRPr="00A06BA8" w:rsidRDefault="00A06BA8" w:rsidP="00A06BA8"/>
    <w:p w:rsidR="00EE18F5" w:rsidRDefault="00EC1E33" w:rsidP="001E48D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Изучив уведомление о проведении</w:t>
      </w:r>
      <w:r w:rsidR="008C7798" w:rsidRPr="00E06C3C">
        <w:rPr>
          <w:sz w:val="26"/>
          <w:szCs w:val="26"/>
        </w:rPr>
        <w:t xml:space="preserve"> </w:t>
      </w:r>
      <w:proofErr w:type="gramStart"/>
      <w:r w:rsidR="008C7798" w:rsidRPr="00E06C3C">
        <w:rPr>
          <w:sz w:val="26"/>
          <w:szCs w:val="26"/>
        </w:rPr>
        <w:t>процедуры</w:t>
      </w:r>
      <w:proofErr w:type="gramEnd"/>
      <w:r w:rsidR="008C7798" w:rsidRPr="00E06C3C">
        <w:rPr>
          <w:sz w:val="26"/>
          <w:szCs w:val="26"/>
        </w:rPr>
        <w:t xml:space="preserve"> </w:t>
      </w:r>
      <w:r w:rsidR="009F58B9">
        <w:rPr>
          <w:sz w:val="26"/>
          <w:szCs w:val="26"/>
        </w:rPr>
        <w:t>тендер на повышение цены</w:t>
      </w:r>
      <w:r w:rsidR="00C05175">
        <w:rPr>
          <w:sz w:val="26"/>
          <w:szCs w:val="26"/>
        </w:rPr>
        <w:t xml:space="preserve"> </w:t>
      </w:r>
      <w:r w:rsidR="001543F9">
        <w:rPr>
          <w:sz w:val="26"/>
          <w:szCs w:val="26"/>
        </w:rPr>
        <w:t xml:space="preserve">по </w:t>
      </w:r>
      <w:r w:rsidR="00C05175">
        <w:rPr>
          <w:sz w:val="26"/>
          <w:szCs w:val="26"/>
        </w:rPr>
        <w:t>Лот</w:t>
      </w:r>
      <w:r w:rsidR="001543F9">
        <w:rPr>
          <w:sz w:val="26"/>
          <w:szCs w:val="26"/>
        </w:rPr>
        <w:t>у</w:t>
      </w:r>
      <w:r w:rsidR="00C05175">
        <w:rPr>
          <w:sz w:val="26"/>
          <w:szCs w:val="26"/>
        </w:rPr>
        <w:t xml:space="preserve"> № </w:t>
      </w:r>
      <w:r w:rsidR="001E48DB">
        <w:rPr>
          <w:sz w:val="26"/>
          <w:szCs w:val="26"/>
        </w:rPr>
        <w:t>_____</w:t>
      </w:r>
      <w:r w:rsidR="00F01645">
        <w:rPr>
          <w:sz w:val="26"/>
          <w:szCs w:val="26"/>
        </w:rPr>
        <w:t> от </w:t>
      </w:r>
      <w:r w:rsidR="001E48DB">
        <w:rPr>
          <w:sz w:val="26"/>
          <w:szCs w:val="26"/>
        </w:rPr>
        <w:t>___</w:t>
      </w:r>
      <w:r w:rsidR="004F5EF9">
        <w:rPr>
          <w:sz w:val="26"/>
          <w:szCs w:val="26"/>
        </w:rPr>
        <w:t>______</w:t>
      </w:r>
      <w:r w:rsidR="001E48DB">
        <w:rPr>
          <w:sz w:val="26"/>
          <w:szCs w:val="26"/>
        </w:rPr>
        <w:t>_</w:t>
      </w:r>
      <w:r w:rsidR="00C05175">
        <w:rPr>
          <w:sz w:val="26"/>
          <w:szCs w:val="26"/>
        </w:rPr>
        <w:t>.</w:t>
      </w:r>
      <w:r w:rsidR="001E48DB">
        <w:rPr>
          <w:sz w:val="26"/>
          <w:szCs w:val="26"/>
        </w:rPr>
        <w:t>09</w:t>
      </w:r>
      <w:r w:rsidR="00C05175">
        <w:rPr>
          <w:sz w:val="26"/>
          <w:szCs w:val="26"/>
        </w:rPr>
        <w:t>.</w:t>
      </w:r>
      <w:r w:rsidR="001543F9">
        <w:rPr>
          <w:sz w:val="26"/>
          <w:szCs w:val="26"/>
        </w:rPr>
        <w:t>20</w:t>
      </w:r>
      <w:r w:rsidR="001E48DB">
        <w:rPr>
          <w:sz w:val="26"/>
          <w:szCs w:val="26"/>
        </w:rPr>
        <w:t>20</w:t>
      </w:r>
      <w:r w:rsidR="00C05175">
        <w:rPr>
          <w:sz w:val="26"/>
          <w:szCs w:val="26"/>
        </w:rPr>
        <w:t>г</w:t>
      </w:r>
      <w:r w:rsidR="008C7798" w:rsidRPr="00E06C3C">
        <w:rPr>
          <w:sz w:val="26"/>
          <w:szCs w:val="26"/>
        </w:rPr>
        <w:t>, предл</w:t>
      </w:r>
      <w:r w:rsidR="00594FDF">
        <w:rPr>
          <w:sz w:val="26"/>
          <w:szCs w:val="26"/>
        </w:rPr>
        <w:t xml:space="preserve">агаем </w:t>
      </w:r>
      <w:r w:rsidR="00EE18F5">
        <w:rPr>
          <w:sz w:val="26"/>
          <w:szCs w:val="26"/>
        </w:rPr>
        <w:t xml:space="preserve">приобретение </w:t>
      </w:r>
      <w:r w:rsidR="001E48DB">
        <w:rPr>
          <w:sz w:val="26"/>
          <w:szCs w:val="26"/>
        </w:rPr>
        <w:t xml:space="preserve">МАЗУТА ТОПОЧНОГО </w:t>
      </w:r>
      <w:r w:rsidR="001E48DB" w:rsidRPr="001E48DB">
        <w:rPr>
          <w:sz w:val="26"/>
          <w:szCs w:val="26"/>
        </w:rPr>
        <w:t>МАРКИ М-100</w:t>
      </w:r>
      <w:r w:rsidR="008C7798" w:rsidRPr="00E06C3C">
        <w:rPr>
          <w:sz w:val="26"/>
          <w:szCs w:val="26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827"/>
        <w:gridCol w:w="992"/>
        <w:gridCol w:w="1843"/>
        <w:gridCol w:w="1843"/>
      </w:tblGrid>
      <w:tr w:rsidR="004F5EF9" w:rsidTr="00BE56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F9" w:rsidRDefault="00BE563B" w:rsidP="00AF653A">
            <w:pPr>
              <w:pStyle w:val="af3"/>
              <w:ind w:left="0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  <w:r w:rsidR="004F5EF9">
              <w:rPr>
                <w:lang w:eastAsia="en-US"/>
              </w:rPr>
              <w:t xml:space="preserve"> МТР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F9" w:rsidRDefault="004F5EF9" w:rsidP="00AF653A">
            <w:pPr>
              <w:pStyle w:val="af3"/>
              <w:ind w:left="0" w:right="-82"/>
              <w:jc w:val="center"/>
              <w:rPr>
                <w:lang w:eastAsia="en-US"/>
              </w:rPr>
            </w:pPr>
            <w:r w:rsidRPr="00AF653A">
              <w:rPr>
                <w:lang w:eastAsia="en-US"/>
              </w:rPr>
              <w:t>Технические характеристики 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F9" w:rsidRDefault="004F5EF9" w:rsidP="00BE563B">
            <w:pPr>
              <w:pStyle w:val="af3"/>
              <w:ind w:left="0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</w:t>
            </w:r>
            <w:r w:rsidR="00BE563B">
              <w:rPr>
                <w:lang w:eastAsia="en-US"/>
              </w:rPr>
              <w:t>-во</w:t>
            </w:r>
            <w:r>
              <w:rPr>
                <w:lang w:eastAsia="en-US"/>
              </w:rPr>
              <w:t xml:space="preserve">  (по сухой массе)</w:t>
            </w:r>
            <w:r w:rsidR="00BE563B">
              <w:rPr>
                <w:lang w:eastAsia="en-US"/>
              </w:rPr>
              <w:t>, 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F9" w:rsidRDefault="004F5EF9" w:rsidP="00BE563B">
            <w:pPr>
              <w:pStyle w:val="af3"/>
              <w:ind w:right="-82"/>
              <w:jc w:val="center"/>
              <w:rPr>
                <w:lang w:eastAsia="en-US"/>
              </w:rPr>
            </w:pPr>
            <w:r w:rsidRPr="00AF653A">
              <w:rPr>
                <w:lang w:eastAsia="en-US"/>
              </w:rPr>
              <w:t>Цена за 1 тонну по сухой массе</w:t>
            </w:r>
            <w:r w:rsidR="00BE563B">
              <w:rPr>
                <w:lang w:eastAsia="en-US"/>
              </w:rPr>
              <w:t>, руб. (без НДС)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F9" w:rsidRDefault="004F5EF9" w:rsidP="00BE563B">
            <w:pPr>
              <w:pStyle w:val="af3"/>
              <w:ind w:left="0" w:right="-82"/>
              <w:jc w:val="center"/>
              <w:rPr>
                <w:lang w:eastAsia="en-US"/>
              </w:rPr>
            </w:pPr>
            <w:r w:rsidRPr="00AF653A">
              <w:rPr>
                <w:lang w:eastAsia="en-US"/>
              </w:rPr>
              <w:t>Общая стоимость</w:t>
            </w:r>
            <w:r w:rsidR="00BE563B">
              <w:rPr>
                <w:lang w:eastAsia="en-US"/>
              </w:rPr>
              <w:t>, руб. (без НДС)</w:t>
            </w:r>
          </w:p>
        </w:tc>
      </w:tr>
      <w:tr w:rsidR="004F5EF9" w:rsidTr="00BE56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F9" w:rsidRPr="003439C1" w:rsidRDefault="004F5EF9" w:rsidP="001E48DB">
            <w:pPr>
              <w:snapToGrid w:val="0"/>
              <w:rPr>
                <w:sz w:val="22"/>
                <w:szCs w:val="22"/>
              </w:rPr>
            </w:pPr>
            <w:r w:rsidRPr="003439C1">
              <w:rPr>
                <w:sz w:val="22"/>
                <w:szCs w:val="22"/>
              </w:rPr>
              <w:t>Мазут топочный марки М-100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Вязкость условная при 1000С – 11-11,6 гр. усл.;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Зольность – 0,128-0,133%;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Массовая доля воды – 3,5-4,0%;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Массовая доля механических примесей – 0,042-0,048%;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 xml:space="preserve">Массовая доля серы – 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2,25-2,309%;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 xml:space="preserve">Плотность при 200С – 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0,9859-0,9910 г/см3;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 xml:space="preserve">Сероводород – 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менее 0,50 мг/кг;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 xml:space="preserve">Температура застывания – 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более 60С;</w:t>
            </w:r>
          </w:p>
          <w:p w:rsidR="004F5EF9" w:rsidRPr="00AF653A" w:rsidRDefault="004F5EF9" w:rsidP="00AF653A">
            <w:pPr>
              <w:pStyle w:val="af4"/>
              <w:ind w:right="-82"/>
              <w:jc w:val="center"/>
              <w:rPr>
                <w:sz w:val="20"/>
                <w:szCs w:val="20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Теплота сгорания низшая – 39892–40046 кДж/кг;</w:t>
            </w:r>
          </w:p>
          <w:p w:rsidR="004F5EF9" w:rsidRPr="0078094C" w:rsidRDefault="004F5EF9" w:rsidP="00AF653A">
            <w:pPr>
              <w:pStyle w:val="af4"/>
              <w:ind w:left="0" w:right="-82"/>
              <w:jc w:val="center"/>
              <w:rPr>
                <w:sz w:val="22"/>
                <w:szCs w:val="22"/>
                <w:lang w:eastAsia="en-US"/>
              </w:rPr>
            </w:pPr>
            <w:r w:rsidRPr="00AF653A">
              <w:rPr>
                <w:sz w:val="20"/>
                <w:szCs w:val="20"/>
                <w:lang w:eastAsia="en-US"/>
              </w:rPr>
              <w:t>Температура вспышки в открытом тигле - 1520С.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EF9" w:rsidRDefault="004F5EF9" w:rsidP="00D6695F">
            <w:pPr>
              <w:snapToGrid w:val="0"/>
              <w:spacing w:before="120" w:after="120"/>
              <w:jc w:val="center"/>
            </w:pPr>
            <w:r w:rsidRPr="001E48DB">
              <w:t>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F9" w:rsidRDefault="004F5EF9" w:rsidP="003E5097">
            <w:pPr>
              <w:pStyle w:val="af4"/>
              <w:ind w:left="0" w:right="-82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F9" w:rsidRDefault="004F5EF9" w:rsidP="003E5097">
            <w:pPr>
              <w:pStyle w:val="af4"/>
              <w:ind w:left="0" w:right="-82"/>
              <w:jc w:val="center"/>
              <w:rPr>
                <w:lang w:eastAsia="en-US"/>
              </w:rPr>
            </w:pPr>
          </w:p>
        </w:tc>
      </w:tr>
      <w:tr w:rsidR="00BE563B" w:rsidTr="00BE563B"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63B" w:rsidRPr="001E48DB" w:rsidRDefault="00BE563B" w:rsidP="00BE563B">
            <w:pPr>
              <w:snapToGrid w:val="0"/>
              <w:spacing w:before="120" w:after="120"/>
              <w:jc w:val="center"/>
            </w:pPr>
            <w:r>
              <w:rPr>
                <w:b/>
                <w:lang w:eastAsia="en-US"/>
              </w:rPr>
              <w:t>ИТОГО руб. (с НДС)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3B" w:rsidRDefault="00BE563B" w:rsidP="003E5097">
            <w:pPr>
              <w:pStyle w:val="af4"/>
              <w:ind w:left="0" w:right="-82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3B" w:rsidRDefault="00BE563B" w:rsidP="003E5097">
            <w:pPr>
              <w:pStyle w:val="af4"/>
              <w:ind w:left="0" w:right="-82"/>
              <w:jc w:val="center"/>
              <w:rPr>
                <w:b/>
                <w:lang w:eastAsia="en-US"/>
              </w:rPr>
            </w:pPr>
          </w:p>
        </w:tc>
      </w:tr>
    </w:tbl>
    <w:p w:rsidR="001543F9" w:rsidRPr="00DA48E8" w:rsidRDefault="00AF653A" w:rsidP="00AF653A">
      <w:pPr>
        <w:jc w:val="both"/>
        <w:rPr>
          <w:sz w:val="22"/>
          <w:szCs w:val="22"/>
        </w:rPr>
      </w:pPr>
      <w:r w:rsidRPr="00DA48E8">
        <w:rPr>
          <w:sz w:val="22"/>
          <w:szCs w:val="22"/>
        </w:rPr>
        <w:t>* в соответствии с Протоколами испытаний от 01.06.2020 №№ 01358-20, 01359-20, 01360-20 и Справками от 10.08.2020 №№ 411, 412.</w:t>
      </w:r>
    </w:p>
    <w:p w:rsidR="00DA48E8" w:rsidRDefault="00DA48E8" w:rsidP="00771AD6">
      <w:pPr>
        <w:ind w:firstLine="539"/>
        <w:jc w:val="both"/>
        <w:rPr>
          <w:sz w:val="26"/>
          <w:szCs w:val="26"/>
        </w:rPr>
      </w:pPr>
    </w:p>
    <w:p w:rsidR="008C7798" w:rsidRPr="00E06C3C" w:rsidRDefault="008C7798" w:rsidP="00771AD6">
      <w:pPr>
        <w:ind w:firstLine="539"/>
        <w:jc w:val="both"/>
        <w:rPr>
          <w:sz w:val="26"/>
          <w:szCs w:val="26"/>
        </w:rPr>
      </w:pPr>
      <w:r w:rsidRPr="00E06C3C">
        <w:rPr>
          <w:sz w:val="26"/>
          <w:szCs w:val="26"/>
        </w:rPr>
        <w:t>Цена предложения является твердой (фиксированной), учитывает инфляцию и иные хозяйственные риски за весь период выполнения договора.</w:t>
      </w:r>
    </w:p>
    <w:p w:rsidR="008C7798" w:rsidRPr="00E06C3C" w:rsidRDefault="008C7798" w:rsidP="00771AD6">
      <w:pPr>
        <w:ind w:firstLine="539"/>
        <w:jc w:val="both"/>
        <w:rPr>
          <w:sz w:val="26"/>
          <w:szCs w:val="26"/>
        </w:rPr>
      </w:pPr>
      <w:r w:rsidRPr="00E06C3C">
        <w:rPr>
          <w:sz w:val="26"/>
          <w:szCs w:val="26"/>
        </w:rPr>
        <w:t>В цену включены все налоги и обязательные платежи, а также следующие сопутствующие услуги: [</w:t>
      </w:r>
      <w:r w:rsidRPr="00E06C3C">
        <w:rPr>
          <w:rStyle w:val="af5"/>
          <w:sz w:val="26"/>
          <w:szCs w:val="26"/>
        </w:rPr>
        <w:t xml:space="preserve">вывоз </w:t>
      </w:r>
      <w:r w:rsidR="00DA48E8">
        <w:rPr>
          <w:rStyle w:val="af5"/>
          <w:sz w:val="26"/>
          <w:szCs w:val="26"/>
        </w:rPr>
        <w:t xml:space="preserve">МТР </w:t>
      </w:r>
      <w:r w:rsidRPr="00E06C3C">
        <w:rPr>
          <w:rStyle w:val="af5"/>
          <w:sz w:val="26"/>
          <w:szCs w:val="26"/>
        </w:rPr>
        <w:t xml:space="preserve"> с территории Продавца</w:t>
      </w:r>
      <w:r w:rsidRPr="00E06C3C">
        <w:rPr>
          <w:sz w:val="26"/>
          <w:szCs w:val="26"/>
        </w:rPr>
        <w:t>].</w:t>
      </w:r>
    </w:p>
    <w:p w:rsidR="008C7798" w:rsidRPr="00E06C3C" w:rsidRDefault="008C7798" w:rsidP="00771AD6">
      <w:pPr>
        <w:ind w:firstLine="539"/>
        <w:jc w:val="both"/>
        <w:rPr>
          <w:sz w:val="26"/>
          <w:szCs w:val="26"/>
        </w:rPr>
      </w:pPr>
      <w:r w:rsidRPr="00E06C3C">
        <w:rPr>
          <w:sz w:val="26"/>
          <w:szCs w:val="26"/>
        </w:rPr>
        <w:t xml:space="preserve">Мы обязуемся в случае принятия данной оферты (нашего предложения) купить </w:t>
      </w:r>
      <w:r w:rsidR="00594FDF">
        <w:rPr>
          <w:sz w:val="26"/>
          <w:szCs w:val="26"/>
        </w:rPr>
        <w:t>товар</w:t>
      </w:r>
      <w:r w:rsidRPr="00E06C3C">
        <w:rPr>
          <w:sz w:val="26"/>
          <w:szCs w:val="26"/>
        </w:rPr>
        <w:t xml:space="preserve"> в соответствии с условиями </w:t>
      </w:r>
      <w:r w:rsidR="009F58B9">
        <w:rPr>
          <w:sz w:val="26"/>
          <w:szCs w:val="26"/>
        </w:rPr>
        <w:t>конкурентной процедуры</w:t>
      </w:r>
      <w:r w:rsidRPr="00E06C3C">
        <w:rPr>
          <w:sz w:val="26"/>
          <w:szCs w:val="26"/>
        </w:rPr>
        <w:t xml:space="preserve">, и согласны с имеющимся в </w:t>
      </w:r>
      <w:r w:rsidR="009F58B9">
        <w:rPr>
          <w:sz w:val="26"/>
          <w:szCs w:val="26"/>
        </w:rPr>
        <w:t xml:space="preserve">извещении о проведении тендера на повышение цены </w:t>
      </w:r>
      <w:r w:rsidRPr="00E06C3C">
        <w:rPr>
          <w:sz w:val="26"/>
          <w:szCs w:val="26"/>
        </w:rPr>
        <w:t>порядком платежей и проектом договора.</w:t>
      </w:r>
    </w:p>
    <w:p w:rsidR="008C7798" w:rsidRPr="00E06C3C" w:rsidRDefault="008C7798" w:rsidP="00771AD6">
      <w:pPr>
        <w:ind w:firstLine="539"/>
        <w:jc w:val="both"/>
        <w:rPr>
          <w:sz w:val="26"/>
          <w:szCs w:val="26"/>
        </w:rPr>
      </w:pPr>
      <w:r w:rsidRPr="00E06C3C">
        <w:rPr>
          <w:sz w:val="26"/>
          <w:szCs w:val="26"/>
        </w:rPr>
        <w:lastRenderedPageBreak/>
        <w:t xml:space="preserve">Мы признаем, что представление нами предложения на объявленный Организатором </w:t>
      </w:r>
      <w:r w:rsidR="009F58B9">
        <w:rPr>
          <w:sz w:val="26"/>
          <w:szCs w:val="26"/>
        </w:rPr>
        <w:t>тендер на повышение</w:t>
      </w:r>
      <w:r w:rsidRPr="00E06C3C">
        <w:rPr>
          <w:sz w:val="26"/>
          <w:szCs w:val="26"/>
        </w:rPr>
        <w:t xml:space="preserve"> цен</w:t>
      </w:r>
      <w:r w:rsidR="009F58B9">
        <w:rPr>
          <w:sz w:val="26"/>
          <w:szCs w:val="26"/>
        </w:rPr>
        <w:t>ы</w:t>
      </w:r>
      <w:r w:rsidRPr="00E06C3C">
        <w:rPr>
          <w:sz w:val="26"/>
          <w:szCs w:val="26"/>
        </w:rPr>
        <w:t xml:space="preserve"> не накладывает на Продавца и на нас никаких дополнительных обязательств, включая обязательство продавца по акцепту (принятию) нашей оферты.</w:t>
      </w:r>
    </w:p>
    <w:p w:rsidR="008C7798" w:rsidRPr="00E06C3C" w:rsidRDefault="008C7798" w:rsidP="00771AD6">
      <w:pPr>
        <w:ind w:firstLine="539"/>
        <w:jc w:val="both"/>
        <w:rPr>
          <w:sz w:val="26"/>
          <w:szCs w:val="26"/>
        </w:rPr>
      </w:pPr>
      <w:r w:rsidRPr="00E06C3C">
        <w:rPr>
          <w:sz w:val="26"/>
          <w:szCs w:val="26"/>
        </w:rPr>
        <w:t xml:space="preserve">Данное предложение имеет статус оферты (в </w:t>
      </w:r>
      <w:proofErr w:type="spellStart"/>
      <w:r w:rsidRPr="00E06C3C">
        <w:rPr>
          <w:sz w:val="26"/>
          <w:szCs w:val="26"/>
        </w:rPr>
        <w:t>т.ч</w:t>
      </w:r>
      <w:proofErr w:type="spellEnd"/>
      <w:r w:rsidRPr="00E06C3C">
        <w:rPr>
          <w:sz w:val="26"/>
          <w:szCs w:val="26"/>
        </w:rPr>
        <w:t>. для переданного с помощью электронной связи) и действительно до [</w:t>
      </w:r>
      <w:r w:rsidRPr="00E06C3C">
        <w:rPr>
          <w:rStyle w:val="af5"/>
          <w:sz w:val="26"/>
          <w:szCs w:val="26"/>
        </w:rPr>
        <w:t xml:space="preserve">указывается срок действия предложения (не менее </w:t>
      </w:r>
      <w:r w:rsidR="00EA60C7">
        <w:rPr>
          <w:rStyle w:val="af5"/>
          <w:sz w:val="26"/>
          <w:szCs w:val="26"/>
        </w:rPr>
        <w:t>45</w:t>
      </w:r>
      <w:r w:rsidRPr="00E06C3C">
        <w:rPr>
          <w:rStyle w:val="af5"/>
          <w:sz w:val="26"/>
          <w:szCs w:val="26"/>
        </w:rPr>
        <w:t xml:space="preserve"> календарных дней)</w:t>
      </w:r>
      <w:r w:rsidRPr="00E06C3C">
        <w:rPr>
          <w:sz w:val="26"/>
          <w:szCs w:val="26"/>
        </w:rPr>
        <w:t>.</w:t>
      </w:r>
    </w:p>
    <w:p w:rsidR="00633952" w:rsidRDefault="00633952" w:rsidP="008C7798"/>
    <w:p w:rsidR="008C7798" w:rsidRDefault="008C7798" w:rsidP="008C7798">
      <w:r>
        <w:t>С уважением,</w:t>
      </w:r>
    </w:p>
    <w:tbl>
      <w:tblPr>
        <w:tblW w:w="5000" w:type="pct"/>
        <w:tblInd w:w="-106" w:type="dxa"/>
        <w:tblLook w:val="04A0" w:firstRow="1" w:lastRow="0" w:firstColumn="1" w:lastColumn="0" w:noHBand="0" w:noVBand="1"/>
      </w:tblPr>
      <w:tblGrid>
        <w:gridCol w:w="5278"/>
        <w:gridCol w:w="4861"/>
      </w:tblGrid>
      <w:tr w:rsidR="008C7798" w:rsidTr="00633952">
        <w:tc>
          <w:tcPr>
            <w:tcW w:w="2603" w:type="pct"/>
            <w:hideMark/>
          </w:tcPr>
          <w:p w:rsidR="008C7798" w:rsidRDefault="008C7798">
            <w:pPr>
              <w:jc w:val="center"/>
              <w:rPr>
                <w:sz w:val="28"/>
                <w:szCs w:val="28"/>
              </w:rPr>
            </w:pPr>
            <w:r>
              <w:t>_______________________________</w:t>
            </w:r>
          </w:p>
          <w:p w:rsidR="008C7798" w:rsidRDefault="008C7798">
            <w:pPr>
              <w:spacing w:line="360" w:lineRule="auto"/>
              <w:ind w:firstLine="567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участника)</w:t>
            </w:r>
          </w:p>
        </w:tc>
        <w:tc>
          <w:tcPr>
            <w:tcW w:w="2397" w:type="pct"/>
            <w:hideMark/>
          </w:tcPr>
          <w:p w:rsidR="008C7798" w:rsidRDefault="008C7798">
            <w:pPr>
              <w:jc w:val="center"/>
              <w:rPr>
                <w:sz w:val="28"/>
                <w:szCs w:val="28"/>
              </w:rPr>
            </w:pPr>
            <w:r>
              <w:t>_______________________________</w:t>
            </w:r>
          </w:p>
          <w:p w:rsidR="008C7798" w:rsidRDefault="008C7798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8C7798" w:rsidTr="00633952">
        <w:tc>
          <w:tcPr>
            <w:tcW w:w="2603" w:type="pct"/>
          </w:tcPr>
          <w:p w:rsidR="008C7798" w:rsidRDefault="008C7798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397" w:type="pct"/>
            <w:hideMark/>
          </w:tcPr>
          <w:p w:rsidR="008C7798" w:rsidRDefault="008C7798">
            <w:pPr>
              <w:jc w:val="center"/>
              <w:rPr>
                <w:sz w:val="28"/>
                <w:szCs w:val="28"/>
              </w:rPr>
            </w:pPr>
            <w:r>
              <w:t>_______________________________</w:t>
            </w:r>
          </w:p>
          <w:p w:rsidR="008C7798" w:rsidRDefault="008C7798" w:rsidP="008C7798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vertAlign w:val="superscript"/>
              </w:rPr>
              <w:t>(печать Участника)</w:t>
            </w:r>
          </w:p>
        </w:tc>
      </w:tr>
    </w:tbl>
    <w:p w:rsidR="004A77EE" w:rsidRPr="008C7798" w:rsidRDefault="004A77EE" w:rsidP="00633952"/>
    <w:sectPr w:rsidR="004A77EE" w:rsidRPr="008C7798" w:rsidSect="00633952">
      <w:headerReference w:type="default" r:id="rId8"/>
      <w:footerReference w:type="default" r:id="rId9"/>
      <w:headerReference w:type="first" r:id="rId10"/>
      <w:pgSz w:w="11906" w:h="16838"/>
      <w:pgMar w:top="568" w:right="849" w:bottom="709" w:left="1134" w:header="42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5A" w:rsidRDefault="00CD165A" w:rsidP="00332CF4">
      <w:r>
        <w:separator/>
      </w:r>
    </w:p>
  </w:endnote>
  <w:endnote w:type="continuationSeparator" w:id="0">
    <w:p w:rsidR="00CD165A" w:rsidRDefault="00CD165A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74" w:rsidRPr="005C4960" w:rsidRDefault="00CA3A74" w:rsidP="005C496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5A" w:rsidRDefault="00CD165A" w:rsidP="00332CF4">
      <w:r>
        <w:separator/>
      </w:r>
    </w:p>
  </w:footnote>
  <w:footnote w:type="continuationSeparator" w:id="0">
    <w:p w:rsidR="00CD165A" w:rsidRDefault="00CD165A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6B" w:rsidRPr="00AF2A6B" w:rsidRDefault="00AF2A6B" w:rsidP="008C7798">
    <w:pPr>
      <w:pStyle w:val="a3"/>
      <w:tabs>
        <w:tab w:val="clear" w:pos="4677"/>
        <w:tab w:val="clear" w:pos="9355"/>
        <w:tab w:val="left" w:pos="603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E74" w:rsidRPr="00AF674F" w:rsidRDefault="00010E74" w:rsidP="00532F65">
    <w:pPr>
      <w:ind w:right="-283"/>
      <w:jc w:val="center"/>
      <w:rPr>
        <w:color w:val="1F497D" w:themeColor="text2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6F4"/>
    <w:multiLevelType w:val="hybridMultilevel"/>
    <w:tmpl w:val="7494E7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B2996"/>
    <w:multiLevelType w:val="hybridMultilevel"/>
    <w:tmpl w:val="535A32E6"/>
    <w:lvl w:ilvl="0" w:tplc="27BA6D8C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</w:lvl>
    <w:lvl w:ilvl="2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</w:lvl>
    <w:lvl w:ilvl="3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</w:lvl>
    <w:lvl w:ilvl="4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</w:lvl>
    <w:lvl w:ilvl="5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</w:lvl>
    <w:lvl w:ilvl="6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</w:lvl>
    <w:lvl w:ilvl="7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</w:lvl>
    <w:lvl w:ilvl="8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</w:lvl>
  </w:abstractNum>
  <w:abstractNum w:abstractNumId="3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10E74"/>
    <w:rsid w:val="00011FC7"/>
    <w:rsid w:val="00053A86"/>
    <w:rsid w:val="00080E9E"/>
    <w:rsid w:val="00092C05"/>
    <w:rsid w:val="000A0AC7"/>
    <w:rsid w:val="000B185F"/>
    <w:rsid w:val="000C1FF5"/>
    <w:rsid w:val="000D0151"/>
    <w:rsid w:val="000F2AF7"/>
    <w:rsid w:val="00102E6F"/>
    <w:rsid w:val="00126D19"/>
    <w:rsid w:val="00127C58"/>
    <w:rsid w:val="001543F9"/>
    <w:rsid w:val="00173C6E"/>
    <w:rsid w:val="00195F4F"/>
    <w:rsid w:val="001C7AB3"/>
    <w:rsid w:val="001D44EF"/>
    <w:rsid w:val="001E48DB"/>
    <w:rsid w:val="001F26CE"/>
    <w:rsid w:val="002244F3"/>
    <w:rsid w:val="002920C6"/>
    <w:rsid w:val="002B5933"/>
    <w:rsid w:val="002C2242"/>
    <w:rsid w:val="002F7B2D"/>
    <w:rsid w:val="00332CF4"/>
    <w:rsid w:val="003439C1"/>
    <w:rsid w:val="00350BE5"/>
    <w:rsid w:val="003938FC"/>
    <w:rsid w:val="003A1A67"/>
    <w:rsid w:val="003C161C"/>
    <w:rsid w:val="003D06DD"/>
    <w:rsid w:val="003D202C"/>
    <w:rsid w:val="003D419A"/>
    <w:rsid w:val="003E3980"/>
    <w:rsid w:val="003E5097"/>
    <w:rsid w:val="0041652E"/>
    <w:rsid w:val="00420D30"/>
    <w:rsid w:val="004309A7"/>
    <w:rsid w:val="004A77EE"/>
    <w:rsid w:val="004B7043"/>
    <w:rsid w:val="004D4C85"/>
    <w:rsid w:val="004F5EF9"/>
    <w:rsid w:val="00504B6C"/>
    <w:rsid w:val="00532F65"/>
    <w:rsid w:val="00545E49"/>
    <w:rsid w:val="0055518E"/>
    <w:rsid w:val="00566140"/>
    <w:rsid w:val="00594FDF"/>
    <w:rsid w:val="005C4960"/>
    <w:rsid w:val="005C641E"/>
    <w:rsid w:val="005C645D"/>
    <w:rsid w:val="005C7B0C"/>
    <w:rsid w:val="00622AAF"/>
    <w:rsid w:val="00633952"/>
    <w:rsid w:val="00647E26"/>
    <w:rsid w:val="0068334A"/>
    <w:rsid w:val="00685A4B"/>
    <w:rsid w:val="00694C2D"/>
    <w:rsid w:val="006B65DA"/>
    <w:rsid w:val="006D6DB6"/>
    <w:rsid w:val="0071347C"/>
    <w:rsid w:val="00722FEE"/>
    <w:rsid w:val="0075200A"/>
    <w:rsid w:val="00763EEE"/>
    <w:rsid w:val="00771AD6"/>
    <w:rsid w:val="00774301"/>
    <w:rsid w:val="00777CBA"/>
    <w:rsid w:val="0078094C"/>
    <w:rsid w:val="00793B10"/>
    <w:rsid w:val="007F70FD"/>
    <w:rsid w:val="00802F3D"/>
    <w:rsid w:val="008108F2"/>
    <w:rsid w:val="0084034B"/>
    <w:rsid w:val="00845BF9"/>
    <w:rsid w:val="00856415"/>
    <w:rsid w:val="00873509"/>
    <w:rsid w:val="008816E8"/>
    <w:rsid w:val="008864FB"/>
    <w:rsid w:val="008A1DE3"/>
    <w:rsid w:val="008C7798"/>
    <w:rsid w:val="008E1C41"/>
    <w:rsid w:val="008E6F9C"/>
    <w:rsid w:val="00937A06"/>
    <w:rsid w:val="009543D9"/>
    <w:rsid w:val="009B0C88"/>
    <w:rsid w:val="009B57CF"/>
    <w:rsid w:val="009C2717"/>
    <w:rsid w:val="009E3C9D"/>
    <w:rsid w:val="009F58B9"/>
    <w:rsid w:val="00A06BA8"/>
    <w:rsid w:val="00A20445"/>
    <w:rsid w:val="00A26E35"/>
    <w:rsid w:val="00A34441"/>
    <w:rsid w:val="00A54AA4"/>
    <w:rsid w:val="00AA3C6F"/>
    <w:rsid w:val="00AE37A9"/>
    <w:rsid w:val="00AF2A6B"/>
    <w:rsid w:val="00AF653A"/>
    <w:rsid w:val="00AF674F"/>
    <w:rsid w:val="00B01E82"/>
    <w:rsid w:val="00B01FAF"/>
    <w:rsid w:val="00B05E56"/>
    <w:rsid w:val="00B35690"/>
    <w:rsid w:val="00B42308"/>
    <w:rsid w:val="00BA6D68"/>
    <w:rsid w:val="00BC5F6B"/>
    <w:rsid w:val="00BE563B"/>
    <w:rsid w:val="00BF754B"/>
    <w:rsid w:val="00C05175"/>
    <w:rsid w:val="00C221CF"/>
    <w:rsid w:val="00C41D93"/>
    <w:rsid w:val="00C43A13"/>
    <w:rsid w:val="00C57161"/>
    <w:rsid w:val="00C7194E"/>
    <w:rsid w:val="00C77FEB"/>
    <w:rsid w:val="00C87E33"/>
    <w:rsid w:val="00CA03A2"/>
    <w:rsid w:val="00CA3A74"/>
    <w:rsid w:val="00CD165A"/>
    <w:rsid w:val="00CF14F4"/>
    <w:rsid w:val="00D23A5E"/>
    <w:rsid w:val="00D258E6"/>
    <w:rsid w:val="00D3086F"/>
    <w:rsid w:val="00D33589"/>
    <w:rsid w:val="00D40E0E"/>
    <w:rsid w:val="00D42C5A"/>
    <w:rsid w:val="00D54F87"/>
    <w:rsid w:val="00D6695F"/>
    <w:rsid w:val="00D831D0"/>
    <w:rsid w:val="00DA48E8"/>
    <w:rsid w:val="00DB408F"/>
    <w:rsid w:val="00DE228B"/>
    <w:rsid w:val="00DE7907"/>
    <w:rsid w:val="00E06C3C"/>
    <w:rsid w:val="00E27602"/>
    <w:rsid w:val="00E35CCA"/>
    <w:rsid w:val="00E93C52"/>
    <w:rsid w:val="00E94E66"/>
    <w:rsid w:val="00EA60C7"/>
    <w:rsid w:val="00EC1E33"/>
    <w:rsid w:val="00ED6540"/>
    <w:rsid w:val="00ED72C3"/>
    <w:rsid w:val="00EE03BB"/>
    <w:rsid w:val="00EE18F5"/>
    <w:rsid w:val="00F01645"/>
    <w:rsid w:val="00F12F5A"/>
    <w:rsid w:val="00F3603A"/>
    <w:rsid w:val="00F638AF"/>
    <w:rsid w:val="00FA4242"/>
    <w:rsid w:val="00FB7EFA"/>
    <w:rsid w:val="00FC47AF"/>
    <w:rsid w:val="00FD127C"/>
    <w:rsid w:val="00FE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8C7798"/>
    <w:pPr>
      <w:keepNext/>
      <w:spacing w:before="240" w:after="60" w:line="360" w:lineRule="auto"/>
      <w:ind w:firstLine="567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6D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6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26E35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B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Number"/>
    <w:basedOn w:val="a"/>
    <w:semiHidden/>
    <w:unhideWhenUsed/>
    <w:rsid w:val="004A77EE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ac">
    <w:name w:val="annotation reference"/>
    <w:basedOn w:val="a0"/>
    <w:uiPriority w:val="99"/>
    <w:semiHidden/>
    <w:unhideWhenUsed/>
    <w:rsid w:val="00FE09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E09E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E0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E09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E09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8C77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8C7798"/>
    <w:pPr>
      <w:jc w:val="both"/>
    </w:pPr>
    <w:rPr>
      <w:rFonts w:eastAsia="Calibri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8C779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3">
    <w:name w:val="Таблица шапка"/>
    <w:basedOn w:val="a"/>
    <w:rsid w:val="008C7798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4">
    <w:name w:val="Таблица текст"/>
    <w:basedOn w:val="a"/>
    <w:rsid w:val="008C7798"/>
    <w:pPr>
      <w:spacing w:before="40" w:after="40"/>
      <w:ind w:left="57" w:right="57"/>
    </w:pPr>
    <w:rPr>
      <w:rFonts w:eastAsia="Calibri"/>
    </w:rPr>
  </w:style>
  <w:style w:type="paragraph" w:customStyle="1" w:styleId="11">
    <w:name w:val="заголовок 11"/>
    <w:basedOn w:val="a"/>
    <w:next w:val="a"/>
    <w:uiPriority w:val="99"/>
    <w:rsid w:val="008C7798"/>
    <w:pPr>
      <w:keepNext/>
      <w:autoSpaceDE w:val="0"/>
      <w:autoSpaceDN w:val="0"/>
      <w:jc w:val="center"/>
    </w:pPr>
    <w:rPr>
      <w:rFonts w:eastAsia="Calibri"/>
    </w:rPr>
  </w:style>
  <w:style w:type="character" w:customStyle="1" w:styleId="af5">
    <w:name w:val="комментарий"/>
    <w:uiPriority w:val="99"/>
    <w:rsid w:val="008C7798"/>
    <w:rPr>
      <w:b/>
      <w:bCs/>
      <w:i/>
      <w:iCs/>
      <w:shd w:val="clear" w:color="auto" w:fill="FFFF99"/>
    </w:rPr>
  </w:style>
  <w:style w:type="paragraph" w:styleId="af6">
    <w:name w:val="List Paragraph"/>
    <w:basedOn w:val="a"/>
    <w:uiPriority w:val="34"/>
    <w:qFormat/>
    <w:rsid w:val="00AF6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8C7798"/>
    <w:pPr>
      <w:keepNext/>
      <w:spacing w:before="240" w:after="60" w:line="360" w:lineRule="auto"/>
      <w:ind w:firstLine="567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6D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6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26E35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B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Number"/>
    <w:basedOn w:val="a"/>
    <w:semiHidden/>
    <w:unhideWhenUsed/>
    <w:rsid w:val="004A77EE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ac">
    <w:name w:val="annotation reference"/>
    <w:basedOn w:val="a0"/>
    <w:uiPriority w:val="99"/>
    <w:semiHidden/>
    <w:unhideWhenUsed/>
    <w:rsid w:val="00FE09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E09E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E09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E09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E09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8C77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8C7798"/>
    <w:pPr>
      <w:jc w:val="both"/>
    </w:pPr>
    <w:rPr>
      <w:rFonts w:eastAsia="Calibri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8C779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3">
    <w:name w:val="Таблица шапка"/>
    <w:basedOn w:val="a"/>
    <w:rsid w:val="008C7798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4">
    <w:name w:val="Таблица текст"/>
    <w:basedOn w:val="a"/>
    <w:rsid w:val="008C7798"/>
    <w:pPr>
      <w:spacing w:before="40" w:after="40"/>
      <w:ind w:left="57" w:right="57"/>
    </w:pPr>
    <w:rPr>
      <w:rFonts w:eastAsia="Calibri"/>
    </w:rPr>
  </w:style>
  <w:style w:type="paragraph" w:customStyle="1" w:styleId="11">
    <w:name w:val="заголовок 11"/>
    <w:basedOn w:val="a"/>
    <w:next w:val="a"/>
    <w:uiPriority w:val="99"/>
    <w:rsid w:val="008C7798"/>
    <w:pPr>
      <w:keepNext/>
      <w:autoSpaceDE w:val="0"/>
      <w:autoSpaceDN w:val="0"/>
      <w:jc w:val="center"/>
    </w:pPr>
    <w:rPr>
      <w:rFonts w:eastAsia="Calibri"/>
    </w:rPr>
  </w:style>
  <w:style w:type="character" w:customStyle="1" w:styleId="af5">
    <w:name w:val="комментарий"/>
    <w:uiPriority w:val="99"/>
    <w:rsid w:val="008C7798"/>
    <w:rPr>
      <w:b/>
      <w:bCs/>
      <w:i/>
      <w:iCs/>
      <w:shd w:val="clear" w:color="auto" w:fill="FFFF99"/>
    </w:rPr>
  </w:style>
  <w:style w:type="paragraph" w:styleId="af6">
    <w:name w:val="List Paragraph"/>
    <w:basedOn w:val="a"/>
    <w:uiPriority w:val="34"/>
    <w:qFormat/>
    <w:rsid w:val="00AF6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5638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 RAO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Пользователь Windows</cp:lastModifiedBy>
  <cp:revision>37</cp:revision>
  <cp:lastPrinted>2012-06-26T12:38:00Z</cp:lastPrinted>
  <dcterms:created xsi:type="dcterms:W3CDTF">2018-05-17T06:40:00Z</dcterms:created>
  <dcterms:modified xsi:type="dcterms:W3CDTF">2020-09-04T14:41:00Z</dcterms:modified>
</cp:coreProperties>
</file>