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69D" w:rsidRPr="00572824" w:rsidRDefault="002C269D" w:rsidP="00D91DE5">
      <w:pPr>
        <w:jc w:val="right"/>
        <w:rPr>
          <w:b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72824">
        <w:rPr>
          <w:b/>
          <w:sz w:val="18"/>
          <w:szCs w:val="18"/>
        </w:rPr>
        <w:t xml:space="preserve">Приложение № </w:t>
      </w:r>
      <w:r>
        <w:rPr>
          <w:b/>
          <w:sz w:val="18"/>
          <w:szCs w:val="18"/>
        </w:rPr>
        <w:t>1</w:t>
      </w:r>
    </w:p>
    <w:p w:rsidR="002C269D" w:rsidRDefault="002C269D" w:rsidP="00D91DE5">
      <w:pPr>
        <w:jc w:val="righ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к Поручению на проведение</w:t>
      </w:r>
    </w:p>
    <w:p w:rsidR="002C269D" w:rsidRDefault="002C269D" w:rsidP="00D91DE5">
      <w:pPr>
        <w:jc w:val="righ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закупочных процедур</w:t>
      </w:r>
    </w:p>
    <w:p w:rsidR="002C269D" w:rsidRDefault="002C269D" w:rsidP="002C269D">
      <w:pPr>
        <w:rPr>
          <w:sz w:val="18"/>
          <w:szCs w:val="18"/>
        </w:rPr>
      </w:pPr>
    </w:p>
    <w:p w:rsidR="00BE3F5B" w:rsidRDefault="00BE3F5B" w:rsidP="00C50C51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</w:p>
    <w:p w:rsidR="00C50C51" w:rsidRPr="00C50C51" w:rsidRDefault="00C50C51" w:rsidP="00C50C51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C50C51">
        <w:rPr>
          <w:rFonts w:ascii="Times New Roman" w:hAnsi="Times New Roman" w:cs="Times New Roman"/>
          <w:sz w:val="28"/>
          <w:szCs w:val="28"/>
        </w:rPr>
        <w:t>Техническое задание</w:t>
      </w:r>
    </w:p>
    <w:p w:rsidR="00C50C51" w:rsidRDefault="00C50C51" w:rsidP="00C50C51">
      <w:pPr>
        <w:suppressAutoHyphens/>
        <w:jc w:val="center"/>
        <w:rPr>
          <w:b/>
        </w:rPr>
      </w:pPr>
    </w:p>
    <w:p w:rsidR="00C50C51" w:rsidRPr="00505416" w:rsidRDefault="00C50C51" w:rsidP="00C50C51">
      <w:pPr>
        <w:suppressAutoHyphens/>
        <w:jc w:val="center"/>
        <w:rPr>
          <w:b/>
          <w:bCs/>
        </w:rPr>
      </w:pPr>
      <w:r w:rsidRPr="00505416">
        <w:rPr>
          <w:b/>
        </w:rPr>
        <w:t>на открытый запрос предложений по выбору исполнителя услуг</w:t>
      </w:r>
    </w:p>
    <w:p w:rsidR="00172B9A" w:rsidRPr="00505416" w:rsidRDefault="00C50C51" w:rsidP="00172B9A">
      <w:pPr>
        <w:pStyle w:val="a3"/>
        <w:spacing w:after="0"/>
        <w:jc w:val="center"/>
        <w:rPr>
          <w:b/>
          <w:u w:val="single"/>
        </w:rPr>
      </w:pPr>
      <w:r w:rsidRPr="00513F56">
        <w:rPr>
          <w:b/>
          <w:u w:val="single"/>
        </w:rPr>
        <w:t>«</w:t>
      </w:r>
      <w:r w:rsidR="007B0A9C" w:rsidRPr="007B0A9C">
        <w:rPr>
          <w:b/>
          <w:u w:val="single"/>
        </w:rPr>
        <w:t>Проведение натурных исследований и измерения загрязнения атмосферного воздуха, уровней физического воздейст</w:t>
      </w:r>
      <w:r w:rsidR="007B0A9C">
        <w:rPr>
          <w:b/>
          <w:u w:val="single"/>
        </w:rPr>
        <w:t xml:space="preserve">вия на атмосферный воздух в </w:t>
      </w:r>
      <w:r w:rsidR="00733FF1">
        <w:rPr>
          <w:b/>
          <w:u w:val="single"/>
        </w:rPr>
        <w:t xml:space="preserve"> санитарно</w:t>
      </w:r>
      <w:r w:rsidR="00253133" w:rsidRPr="00253133">
        <w:rPr>
          <w:b/>
          <w:u w:val="single"/>
        </w:rPr>
        <w:t>-</w:t>
      </w:r>
      <w:r w:rsidR="00733FF1">
        <w:rPr>
          <w:b/>
          <w:u w:val="single"/>
        </w:rPr>
        <w:t xml:space="preserve">защитной зоне </w:t>
      </w:r>
      <w:r w:rsidR="005B03A6" w:rsidRPr="005B03A6">
        <w:rPr>
          <w:b/>
          <w:u w:val="single"/>
        </w:rPr>
        <w:t>(</w:t>
      </w:r>
      <w:r w:rsidR="005B03A6">
        <w:rPr>
          <w:b/>
          <w:u w:val="single"/>
        </w:rPr>
        <w:t>СЗЗ)</w:t>
      </w:r>
      <w:r w:rsidR="007B0A9C" w:rsidRPr="007B0A9C">
        <w:rPr>
          <w:b/>
          <w:u w:val="single"/>
        </w:rPr>
        <w:t xml:space="preserve"> </w:t>
      </w:r>
      <w:r w:rsidR="00B475B4" w:rsidRPr="00B475B4">
        <w:rPr>
          <w:b/>
          <w:u w:val="single"/>
        </w:rPr>
        <w:t xml:space="preserve"> </w:t>
      </w:r>
      <w:proofErr w:type="spellStart"/>
      <w:r w:rsidR="00B475B4" w:rsidRPr="00B475B4">
        <w:rPr>
          <w:b/>
          <w:u w:val="single"/>
        </w:rPr>
        <w:t>Апатитской</w:t>
      </w:r>
      <w:proofErr w:type="spellEnd"/>
      <w:r w:rsidR="00B475B4" w:rsidRPr="00B475B4">
        <w:rPr>
          <w:b/>
          <w:u w:val="single"/>
        </w:rPr>
        <w:t xml:space="preserve"> ТЭЦ</w:t>
      </w:r>
      <w:r>
        <w:rPr>
          <w:b/>
          <w:u w:val="single"/>
        </w:rPr>
        <w:t>"</w:t>
      </w:r>
      <w:r w:rsidR="00172B9A" w:rsidRPr="00505416">
        <w:rPr>
          <w:b/>
          <w:u w:val="single"/>
        </w:rPr>
        <w:t xml:space="preserve"> филиала «Кольский» ОАО "ТГК-1"</w:t>
      </w:r>
    </w:p>
    <w:p w:rsidR="00172B9A" w:rsidRPr="000C4039" w:rsidRDefault="00172B9A" w:rsidP="00C50C51">
      <w:pPr>
        <w:pStyle w:val="a3"/>
        <w:spacing w:after="0"/>
        <w:jc w:val="center"/>
        <w:rPr>
          <w:b/>
          <w:u w:val="single"/>
        </w:rPr>
      </w:pPr>
    </w:p>
    <w:p w:rsidR="00C50C51" w:rsidRPr="00956C33" w:rsidRDefault="00C50C51" w:rsidP="00C50C51">
      <w:pPr>
        <w:pStyle w:val="a3"/>
        <w:spacing w:after="0"/>
        <w:jc w:val="center"/>
        <w:rPr>
          <w:b/>
        </w:rPr>
      </w:pPr>
      <w:r w:rsidRPr="00505416">
        <w:rPr>
          <w:b/>
        </w:rPr>
        <w:t>(номер закупки по ГКПЗ –</w:t>
      </w:r>
      <w:r>
        <w:rPr>
          <w:b/>
        </w:rPr>
        <w:t xml:space="preserve"> </w:t>
      </w:r>
      <w:r w:rsidR="007B0A9C" w:rsidRPr="007B0A9C">
        <w:rPr>
          <w:b/>
          <w:u w:val="single"/>
        </w:rPr>
        <w:t>2110/2.17-3971</w:t>
      </w:r>
      <w:r w:rsidR="007B0A9C" w:rsidRPr="00956C33">
        <w:rPr>
          <w:b/>
          <w:u w:val="single"/>
        </w:rPr>
        <w:t>)</w:t>
      </w:r>
    </w:p>
    <w:p w:rsidR="00C50C51" w:rsidRPr="00505416" w:rsidRDefault="00C50C51" w:rsidP="00C50C51">
      <w:pPr>
        <w:pStyle w:val="a3"/>
        <w:spacing w:after="0"/>
        <w:jc w:val="center"/>
        <w:rPr>
          <w:b/>
        </w:rPr>
      </w:pPr>
    </w:p>
    <w:p w:rsidR="00BE3F5B" w:rsidRDefault="00BE3F5B" w:rsidP="00C50C51">
      <w:pPr>
        <w:pStyle w:val="a3"/>
        <w:spacing w:after="0"/>
        <w:jc w:val="center"/>
        <w:rPr>
          <w:b/>
          <w:sz w:val="22"/>
          <w:u w:val="single"/>
        </w:rPr>
      </w:pPr>
    </w:p>
    <w:p w:rsidR="00BE3F5B" w:rsidRDefault="00BE3F5B" w:rsidP="00C50C51">
      <w:pPr>
        <w:pStyle w:val="a3"/>
        <w:spacing w:after="0"/>
        <w:jc w:val="center"/>
        <w:rPr>
          <w:b/>
          <w:sz w:val="22"/>
          <w:u w:val="single"/>
        </w:rPr>
      </w:pPr>
    </w:p>
    <w:p w:rsidR="00C50C51" w:rsidRPr="008E50BC" w:rsidRDefault="00CB13CE" w:rsidP="00B366C3">
      <w:pPr>
        <w:tabs>
          <w:tab w:val="num" w:pos="709"/>
        </w:tabs>
        <w:ind w:firstLine="709"/>
        <w:rPr>
          <w:b/>
        </w:rPr>
      </w:pPr>
      <w:r>
        <w:rPr>
          <w:b/>
          <w:lang w:val="en-US"/>
        </w:rPr>
        <w:t>I</w:t>
      </w:r>
      <w:r w:rsidRPr="00CB13CE">
        <w:rPr>
          <w:b/>
        </w:rPr>
        <w:t xml:space="preserve">. </w:t>
      </w:r>
      <w:r w:rsidR="00C50C51">
        <w:rPr>
          <w:b/>
        </w:rPr>
        <w:t>Общие требования</w:t>
      </w:r>
    </w:p>
    <w:p w:rsidR="00C50C51" w:rsidRPr="001C23C2" w:rsidRDefault="00C50C51" w:rsidP="00B366C3">
      <w:pPr>
        <w:spacing w:before="120"/>
        <w:ind w:firstLine="709"/>
        <w:rPr>
          <w:i/>
          <w:u w:val="single"/>
        </w:rPr>
      </w:pPr>
      <w:r w:rsidRPr="008E50BC">
        <w:rPr>
          <w:b/>
        </w:rPr>
        <w:t xml:space="preserve">Требования к месту выполнения работ: </w:t>
      </w:r>
      <w:r w:rsidRPr="001C23C2">
        <w:rPr>
          <w:i/>
          <w:u w:val="single"/>
        </w:rPr>
        <w:t>184209 Мурманская обл., г. Апатиты,  Апатитск</w:t>
      </w:r>
      <w:r w:rsidR="009710E8">
        <w:rPr>
          <w:i/>
          <w:u w:val="single"/>
        </w:rPr>
        <w:t>ая</w:t>
      </w:r>
      <w:r w:rsidRPr="001C23C2">
        <w:rPr>
          <w:i/>
          <w:u w:val="single"/>
        </w:rPr>
        <w:t xml:space="preserve"> ТЭЦ филиала «Кольский» ОАО «ТГК-1».</w:t>
      </w:r>
    </w:p>
    <w:p w:rsidR="00C50C51" w:rsidRDefault="00C50C51" w:rsidP="00C50C51">
      <w:pPr>
        <w:spacing w:after="120"/>
        <w:ind w:left="360" w:firstLine="348"/>
      </w:pPr>
      <w:r>
        <w:t xml:space="preserve">         </w:t>
      </w:r>
    </w:p>
    <w:p w:rsidR="00C50C51" w:rsidRPr="001C23C2" w:rsidRDefault="00C50C51" w:rsidP="00CB13CE">
      <w:pPr>
        <w:spacing w:after="120"/>
        <w:rPr>
          <w:i/>
          <w:u w:val="single"/>
        </w:rPr>
      </w:pPr>
      <w:r w:rsidRPr="008E50BC">
        <w:rPr>
          <w:b/>
        </w:rPr>
        <w:t xml:space="preserve">Должность, ФИО и контактный телефон </w:t>
      </w:r>
      <w:r w:rsidRPr="008E50BC">
        <w:t>ответственного лица, составившего техническое задание</w:t>
      </w:r>
      <w:r w:rsidRPr="008E50BC">
        <w:rPr>
          <w:b/>
        </w:rPr>
        <w:t>:</w:t>
      </w:r>
      <w:r>
        <w:rPr>
          <w:b/>
        </w:rPr>
        <w:t xml:space="preserve"> </w:t>
      </w:r>
      <w:bookmarkStart w:id="0" w:name="OLE_LINK1"/>
      <w:bookmarkStart w:id="1" w:name="OLE_LINK2"/>
      <w:r w:rsidR="005B49DC">
        <w:rPr>
          <w:i/>
          <w:u w:val="single"/>
        </w:rPr>
        <w:t>И.о.</w:t>
      </w:r>
      <w:r w:rsidR="00E74237">
        <w:rPr>
          <w:i/>
          <w:u w:val="single"/>
        </w:rPr>
        <w:t xml:space="preserve"> заместителя главного инженера Апатитской ТЭЦ </w:t>
      </w:r>
      <w:r w:rsidR="00E74237" w:rsidRPr="001C23C2">
        <w:rPr>
          <w:i/>
          <w:u w:val="single"/>
        </w:rPr>
        <w:t>филиала «Кольский» ОАО «ТГК-1».</w:t>
      </w:r>
      <w:r>
        <w:rPr>
          <w:i/>
          <w:u w:val="single"/>
        </w:rPr>
        <w:t xml:space="preserve"> – </w:t>
      </w:r>
      <w:proofErr w:type="spellStart"/>
      <w:r w:rsidR="005B49DC">
        <w:rPr>
          <w:i/>
          <w:u w:val="single"/>
        </w:rPr>
        <w:t>Вард</w:t>
      </w:r>
      <w:r w:rsidR="00421DC8">
        <w:rPr>
          <w:i/>
          <w:u w:val="single"/>
        </w:rPr>
        <w:t>о</w:t>
      </w:r>
      <w:r w:rsidR="005B49DC">
        <w:rPr>
          <w:i/>
          <w:u w:val="single"/>
        </w:rPr>
        <w:t>мацкий</w:t>
      </w:r>
      <w:proofErr w:type="spellEnd"/>
      <w:r w:rsidR="005B49DC">
        <w:rPr>
          <w:i/>
          <w:u w:val="single"/>
        </w:rPr>
        <w:t xml:space="preserve"> Андриан Валерьевич</w:t>
      </w:r>
      <w:r>
        <w:rPr>
          <w:i/>
          <w:u w:val="single"/>
        </w:rPr>
        <w:t xml:space="preserve"> </w:t>
      </w:r>
      <w:r w:rsidRPr="001C23C2">
        <w:rPr>
          <w:i/>
          <w:u w:val="single"/>
        </w:rPr>
        <w:t>–</w:t>
      </w:r>
      <w:r>
        <w:rPr>
          <w:i/>
          <w:u w:val="single"/>
        </w:rPr>
        <w:t xml:space="preserve"> </w:t>
      </w:r>
      <w:r w:rsidRPr="001C23C2">
        <w:rPr>
          <w:i/>
          <w:u w:val="single"/>
        </w:rPr>
        <w:t>тел.:</w:t>
      </w:r>
      <w:r>
        <w:rPr>
          <w:i/>
          <w:u w:val="single"/>
        </w:rPr>
        <w:t xml:space="preserve"> </w:t>
      </w:r>
      <w:r w:rsidRPr="001C23C2">
        <w:rPr>
          <w:i/>
          <w:u w:val="single"/>
        </w:rPr>
        <w:t>(8-81555)</w:t>
      </w:r>
      <w:r>
        <w:rPr>
          <w:i/>
          <w:u w:val="single"/>
        </w:rPr>
        <w:t xml:space="preserve"> 49-</w:t>
      </w:r>
      <w:r w:rsidR="005F6071">
        <w:rPr>
          <w:i/>
          <w:u w:val="single"/>
        </w:rPr>
        <w:t>3</w:t>
      </w:r>
      <w:r w:rsidR="005B49DC">
        <w:rPr>
          <w:i/>
          <w:u w:val="single"/>
        </w:rPr>
        <w:t>46</w:t>
      </w:r>
      <w:bookmarkEnd w:id="0"/>
      <w:bookmarkEnd w:id="1"/>
    </w:p>
    <w:p w:rsidR="00C50C51" w:rsidRPr="008E50BC" w:rsidRDefault="00C50C51" w:rsidP="00C50C51"/>
    <w:p w:rsidR="00C50C51" w:rsidRPr="008E50BC" w:rsidRDefault="00C50C51" w:rsidP="00B366C3">
      <w:pPr>
        <w:ind w:firstLine="709"/>
        <w:rPr>
          <w:b/>
        </w:rPr>
      </w:pPr>
      <w:r w:rsidRPr="008E50BC">
        <w:rPr>
          <w:b/>
        </w:rPr>
        <w:t>Требования к срокам выполнения работ:</w:t>
      </w:r>
    </w:p>
    <w:p w:rsidR="00C50C51" w:rsidRPr="00F31B82" w:rsidRDefault="00CB13CE" w:rsidP="005F6F12">
      <w:pPr>
        <w:spacing w:before="120"/>
        <w:ind w:firstLine="0"/>
        <w:rPr>
          <w:i/>
        </w:rPr>
      </w:pPr>
      <w:r>
        <w:t>Н</w:t>
      </w:r>
      <w:r w:rsidR="00C50C51" w:rsidRPr="003F7367">
        <w:t xml:space="preserve">ачало:        </w:t>
      </w:r>
      <w:r w:rsidR="00C50C51" w:rsidRPr="003F7367">
        <w:tab/>
      </w:r>
      <w:r w:rsidR="00C50C51" w:rsidRPr="00F31B82">
        <w:rPr>
          <w:i/>
        </w:rPr>
        <w:t>«</w:t>
      </w:r>
      <w:r w:rsidR="009F02F9">
        <w:rPr>
          <w:i/>
        </w:rPr>
        <w:t>30</w:t>
      </w:r>
      <w:r w:rsidR="00C50C51" w:rsidRPr="00F31B82">
        <w:rPr>
          <w:i/>
        </w:rPr>
        <w:t>»</w:t>
      </w:r>
      <w:r w:rsidR="005F6071" w:rsidRPr="00F31B82">
        <w:rPr>
          <w:i/>
        </w:rPr>
        <w:t xml:space="preserve"> </w:t>
      </w:r>
      <w:r w:rsidR="00522FAC" w:rsidRPr="00F31B82">
        <w:rPr>
          <w:i/>
        </w:rPr>
        <w:t>мая</w:t>
      </w:r>
      <w:r w:rsidR="00C50C51" w:rsidRPr="00F31B82">
        <w:rPr>
          <w:i/>
        </w:rPr>
        <w:t xml:space="preserve"> 2011г.</w:t>
      </w:r>
    </w:p>
    <w:p w:rsidR="00C50C51" w:rsidRPr="008E50BC" w:rsidRDefault="00CB13CE" w:rsidP="005F6F12">
      <w:pPr>
        <w:ind w:firstLine="0"/>
        <w:rPr>
          <w:i/>
        </w:rPr>
      </w:pPr>
      <w:r>
        <w:t>О</w:t>
      </w:r>
      <w:r w:rsidR="00C50C51" w:rsidRPr="000F7404">
        <w:t xml:space="preserve">кончание:  </w:t>
      </w:r>
      <w:r w:rsidR="00C50C51" w:rsidRPr="000F7404">
        <w:tab/>
      </w:r>
      <w:r w:rsidR="00C50C51" w:rsidRPr="000F7404">
        <w:rPr>
          <w:i/>
        </w:rPr>
        <w:t>«</w:t>
      </w:r>
      <w:r w:rsidR="00EA0447" w:rsidRPr="00F31B82">
        <w:rPr>
          <w:i/>
        </w:rPr>
        <w:t>20</w:t>
      </w:r>
      <w:r w:rsidR="00C50C51" w:rsidRPr="000F7404">
        <w:rPr>
          <w:i/>
        </w:rPr>
        <w:t>»</w:t>
      </w:r>
      <w:r w:rsidR="00421DC8">
        <w:rPr>
          <w:i/>
        </w:rPr>
        <w:t xml:space="preserve"> </w:t>
      </w:r>
      <w:r w:rsidR="00522FAC">
        <w:rPr>
          <w:i/>
        </w:rPr>
        <w:t>декабря</w:t>
      </w:r>
      <w:r w:rsidR="00C50C51">
        <w:rPr>
          <w:i/>
        </w:rPr>
        <w:t xml:space="preserve"> </w:t>
      </w:r>
      <w:r w:rsidR="00C50C51" w:rsidRPr="000F7404">
        <w:rPr>
          <w:i/>
        </w:rPr>
        <w:t>2011г.</w:t>
      </w:r>
    </w:p>
    <w:p w:rsidR="00C50C51" w:rsidRPr="008E50BC" w:rsidRDefault="00C50C51" w:rsidP="00C50C51"/>
    <w:p w:rsidR="00FC78ED" w:rsidRDefault="00FC78ED" w:rsidP="00B366C3">
      <w:pPr>
        <w:ind w:firstLine="709"/>
      </w:pPr>
    </w:p>
    <w:p w:rsidR="00C50C51" w:rsidRPr="00BC252B" w:rsidRDefault="00C50C51" w:rsidP="005F6F12">
      <w:pPr>
        <w:ind w:firstLine="0"/>
      </w:pPr>
    </w:p>
    <w:p w:rsidR="00C50C51" w:rsidRPr="008E50BC" w:rsidRDefault="00C50C51" w:rsidP="005F6F12">
      <w:pPr>
        <w:ind w:firstLine="0"/>
      </w:pPr>
    </w:p>
    <w:p w:rsidR="00C50C51" w:rsidRPr="003F7367" w:rsidRDefault="00C50C51" w:rsidP="005F6F12">
      <w:pPr>
        <w:ind w:firstLine="0"/>
      </w:pPr>
    </w:p>
    <w:p w:rsidR="00C50C51" w:rsidRPr="003F7367" w:rsidRDefault="00C50C51" w:rsidP="005F6F12">
      <w:pPr>
        <w:ind w:firstLine="0"/>
      </w:pPr>
    </w:p>
    <w:p w:rsidR="00C50C51" w:rsidRDefault="00C50C51" w:rsidP="005F6F12">
      <w:pPr>
        <w:ind w:firstLine="0"/>
      </w:pPr>
    </w:p>
    <w:p w:rsidR="002C269D" w:rsidRDefault="002C269D" w:rsidP="005F6F12">
      <w:pPr>
        <w:spacing w:before="120"/>
        <w:ind w:firstLine="0"/>
        <w:rPr>
          <w:color w:val="FF0000"/>
        </w:rPr>
      </w:pPr>
    </w:p>
    <w:p w:rsidR="002C269D" w:rsidRDefault="002C269D" w:rsidP="002C269D"/>
    <w:p w:rsidR="005F6F12" w:rsidRDefault="005F6F12" w:rsidP="002C269D"/>
    <w:p w:rsidR="00BE3F5B" w:rsidRDefault="002C269D" w:rsidP="00B62C61">
      <w:pPr>
        <w:spacing w:after="240"/>
        <w:ind w:firstLine="709"/>
      </w:pPr>
      <w:r>
        <w:t>Ценовая характеристика стоимости работ должна определяться в соответствии с требовани</w:t>
      </w:r>
      <w:r>
        <w:t>я</w:t>
      </w:r>
      <w:r>
        <w:t>ми системы ценообразования, принятой в ОАО «ТГК-1».</w:t>
      </w:r>
    </w:p>
    <w:p w:rsidR="00BE3F5B" w:rsidRDefault="00BE3F5B" w:rsidP="00B62C61">
      <w:pPr>
        <w:spacing w:after="240"/>
        <w:ind w:firstLine="709"/>
      </w:pPr>
    </w:p>
    <w:p w:rsidR="00421DC8" w:rsidRDefault="00421DC8" w:rsidP="00B62C61">
      <w:pPr>
        <w:spacing w:after="240"/>
        <w:ind w:firstLine="709"/>
      </w:pPr>
    </w:p>
    <w:p w:rsidR="00BE3F5B" w:rsidRDefault="00BE3F5B" w:rsidP="00B62C61">
      <w:pPr>
        <w:spacing w:after="240"/>
        <w:ind w:firstLine="709"/>
      </w:pPr>
    </w:p>
    <w:p w:rsidR="00BE3F5B" w:rsidRDefault="00BE3F5B" w:rsidP="00B62C61">
      <w:pPr>
        <w:spacing w:after="240"/>
        <w:ind w:firstLine="709"/>
      </w:pPr>
    </w:p>
    <w:p w:rsidR="004D725A" w:rsidRDefault="00493E42" w:rsidP="00B62C61">
      <w:pPr>
        <w:spacing w:after="240"/>
        <w:ind w:firstLine="709"/>
        <w:rPr>
          <w:b/>
        </w:rPr>
      </w:pPr>
      <w:r>
        <w:rPr>
          <w:b/>
          <w:lang w:val="en-US"/>
        </w:rPr>
        <w:lastRenderedPageBreak/>
        <w:t>II</w:t>
      </w:r>
      <w:r w:rsidRPr="00493E42">
        <w:rPr>
          <w:b/>
        </w:rPr>
        <w:t xml:space="preserve">. </w:t>
      </w:r>
      <w:r w:rsidR="004D725A">
        <w:rPr>
          <w:b/>
        </w:rPr>
        <w:t>Требования к выполнению работ</w:t>
      </w:r>
    </w:p>
    <w:p w:rsidR="008F413B" w:rsidRPr="001520F0" w:rsidRDefault="008F413B" w:rsidP="001443D5">
      <w:pPr>
        <w:pStyle w:val="4"/>
        <w:rPr>
          <w:sz w:val="22"/>
          <w:szCs w:val="22"/>
        </w:rPr>
      </w:pPr>
      <w:r w:rsidRPr="001520F0">
        <w:rPr>
          <w:sz w:val="22"/>
          <w:szCs w:val="22"/>
        </w:rPr>
        <w:t>УКРУПНЕННАЯ ВЕДОМОСТЬ</w:t>
      </w:r>
    </w:p>
    <w:p w:rsidR="00567E03" w:rsidRDefault="008F413B" w:rsidP="001443D5">
      <w:pPr>
        <w:pStyle w:val="a3"/>
        <w:jc w:val="center"/>
        <w:rPr>
          <w:b/>
          <w:sz w:val="22"/>
          <w:szCs w:val="22"/>
        </w:rPr>
      </w:pPr>
      <w:r w:rsidRPr="001520F0">
        <w:rPr>
          <w:b/>
          <w:sz w:val="22"/>
          <w:szCs w:val="22"/>
        </w:rPr>
        <w:t xml:space="preserve">объемов работ по </w:t>
      </w:r>
      <w:r w:rsidR="0050630E">
        <w:rPr>
          <w:b/>
          <w:sz w:val="22"/>
          <w:szCs w:val="22"/>
        </w:rPr>
        <w:t>п</w:t>
      </w:r>
      <w:r w:rsidR="0050630E" w:rsidRPr="0050630E">
        <w:rPr>
          <w:b/>
          <w:sz w:val="22"/>
          <w:szCs w:val="22"/>
        </w:rPr>
        <w:t>роведени</w:t>
      </w:r>
      <w:r w:rsidR="0050630E">
        <w:rPr>
          <w:b/>
          <w:sz w:val="22"/>
          <w:szCs w:val="22"/>
        </w:rPr>
        <w:t>ю</w:t>
      </w:r>
      <w:r w:rsidR="0050630E" w:rsidRPr="0050630E">
        <w:rPr>
          <w:b/>
          <w:sz w:val="22"/>
          <w:szCs w:val="22"/>
        </w:rPr>
        <w:t xml:space="preserve"> натурных исследований и измерений загрязнений атмосферного воздуха, уровней физического воздействия на атмосферный воздух в </w:t>
      </w:r>
      <w:r w:rsidR="00B2052D">
        <w:rPr>
          <w:b/>
          <w:sz w:val="22"/>
          <w:szCs w:val="22"/>
        </w:rPr>
        <w:t>санитарно</w:t>
      </w:r>
      <w:r w:rsidR="0065458C" w:rsidRPr="0065458C">
        <w:rPr>
          <w:b/>
          <w:sz w:val="22"/>
          <w:szCs w:val="22"/>
        </w:rPr>
        <w:t xml:space="preserve"> </w:t>
      </w:r>
      <w:r w:rsidR="00253133" w:rsidRPr="00253133">
        <w:rPr>
          <w:b/>
          <w:sz w:val="22"/>
          <w:szCs w:val="22"/>
        </w:rPr>
        <w:t>-</w:t>
      </w:r>
      <w:r w:rsidR="00B2052D">
        <w:rPr>
          <w:b/>
          <w:sz w:val="22"/>
          <w:szCs w:val="22"/>
        </w:rPr>
        <w:t xml:space="preserve"> защитной зоне </w:t>
      </w:r>
      <w:r w:rsidR="0050630E" w:rsidRPr="0050630E">
        <w:rPr>
          <w:b/>
          <w:sz w:val="22"/>
          <w:szCs w:val="22"/>
        </w:rPr>
        <w:t xml:space="preserve"> Ап</w:t>
      </w:r>
      <w:r w:rsidR="0050630E" w:rsidRPr="0050630E">
        <w:rPr>
          <w:b/>
          <w:sz w:val="22"/>
          <w:szCs w:val="22"/>
        </w:rPr>
        <w:t>а</w:t>
      </w:r>
      <w:r w:rsidR="0050630E" w:rsidRPr="0050630E">
        <w:rPr>
          <w:b/>
          <w:sz w:val="22"/>
          <w:szCs w:val="22"/>
        </w:rPr>
        <w:t>титской ТЭЦ</w:t>
      </w:r>
      <w:r w:rsidR="0050630E">
        <w:rPr>
          <w:b/>
          <w:sz w:val="22"/>
          <w:szCs w:val="22"/>
        </w:rPr>
        <w:t xml:space="preserve">  </w:t>
      </w:r>
      <w:r w:rsidRPr="001520F0">
        <w:rPr>
          <w:b/>
          <w:sz w:val="22"/>
          <w:szCs w:val="22"/>
        </w:rPr>
        <w:t>филиала «Кольский» ОАО «ТГК-1»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"/>
        <w:gridCol w:w="2782"/>
        <w:gridCol w:w="2835"/>
        <w:gridCol w:w="2410"/>
        <w:gridCol w:w="2126"/>
      </w:tblGrid>
      <w:tr w:rsidR="001F44A6" w:rsidRPr="00DF0A2D" w:rsidTr="00DA7BE4">
        <w:tc>
          <w:tcPr>
            <w:tcW w:w="445" w:type="dxa"/>
          </w:tcPr>
          <w:p w:rsidR="001F44A6" w:rsidRPr="00DF0A2D" w:rsidRDefault="001F44A6" w:rsidP="00BE3F5B">
            <w:pPr>
              <w:jc w:val="center"/>
            </w:pPr>
            <w:r w:rsidRPr="00DF0A2D">
              <w:t>№</w:t>
            </w:r>
          </w:p>
        </w:tc>
        <w:tc>
          <w:tcPr>
            <w:tcW w:w="2782" w:type="dxa"/>
          </w:tcPr>
          <w:p w:rsidR="001F44A6" w:rsidRPr="00DF0A2D" w:rsidRDefault="001F44A6" w:rsidP="00BE3F5B">
            <w:pPr>
              <w:jc w:val="center"/>
              <w:rPr>
                <w:b/>
                <w:sz w:val="20"/>
              </w:rPr>
            </w:pPr>
            <w:r w:rsidRPr="00DF0A2D">
              <w:rPr>
                <w:b/>
                <w:sz w:val="20"/>
              </w:rPr>
              <w:t>Наименование р</w:t>
            </w:r>
            <w:r w:rsidRPr="00DF0A2D">
              <w:rPr>
                <w:b/>
                <w:sz w:val="20"/>
              </w:rPr>
              <w:t>а</w:t>
            </w:r>
            <w:r w:rsidRPr="00DF0A2D">
              <w:rPr>
                <w:b/>
                <w:sz w:val="20"/>
              </w:rPr>
              <w:t>боты</w:t>
            </w:r>
          </w:p>
        </w:tc>
        <w:tc>
          <w:tcPr>
            <w:tcW w:w="2835" w:type="dxa"/>
          </w:tcPr>
          <w:p w:rsidR="001F44A6" w:rsidRPr="00DF0A2D" w:rsidRDefault="001F44A6" w:rsidP="00BE3F5B">
            <w:pPr>
              <w:jc w:val="center"/>
              <w:rPr>
                <w:b/>
                <w:sz w:val="20"/>
              </w:rPr>
            </w:pPr>
            <w:r w:rsidRPr="00DF0A2D">
              <w:rPr>
                <w:b/>
                <w:sz w:val="20"/>
              </w:rPr>
              <w:t>Место проведения</w:t>
            </w:r>
          </w:p>
          <w:p w:rsidR="001F44A6" w:rsidRPr="00DF0A2D" w:rsidRDefault="001F44A6" w:rsidP="00BE3F5B">
            <w:pPr>
              <w:jc w:val="center"/>
              <w:rPr>
                <w:b/>
                <w:sz w:val="20"/>
              </w:rPr>
            </w:pPr>
            <w:r w:rsidRPr="00DF0A2D">
              <w:rPr>
                <w:b/>
                <w:sz w:val="20"/>
              </w:rPr>
              <w:t>Период замеров</w:t>
            </w:r>
          </w:p>
        </w:tc>
        <w:tc>
          <w:tcPr>
            <w:tcW w:w="2410" w:type="dxa"/>
          </w:tcPr>
          <w:p w:rsidR="001F44A6" w:rsidRPr="00DF0A2D" w:rsidRDefault="001F44A6" w:rsidP="00BE3F5B">
            <w:pPr>
              <w:jc w:val="center"/>
              <w:rPr>
                <w:b/>
                <w:sz w:val="20"/>
              </w:rPr>
            </w:pPr>
            <w:r w:rsidRPr="00DF0A2D">
              <w:rPr>
                <w:b/>
                <w:sz w:val="20"/>
              </w:rPr>
              <w:t>Контролиру</w:t>
            </w:r>
            <w:r w:rsidRPr="00DF0A2D">
              <w:rPr>
                <w:b/>
                <w:sz w:val="20"/>
              </w:rPr>
              <w:t>е</w:t>
            </w:r>
            <w:r w:rsidRPr="00DF0A2D">
              <w:rPr>
                <w:b/>
                <w:sz w:val="20"/>
              </w:rPr>
              <w:t>мые параметры</w:t>
            </w:r>
          </w:p>
        </w:tc>
        <w:tc>
          <w:tcPr>
            <w:tcW w:w="2126" w:type="dxa"/>
          </w:tcPr>
          <w:p w:rsidR="001F44A6" w:rsidRPr="00DF0A2D" w:rsidRDefault="001F44A6" w:rsidP="00BE3F5B">
            <w:pPr>
              <w:jc w:val="center"/>
              <w:rPr>
                <w:b/>
                <w:sz w:val="20"/>
              </w:rPr>
            </w:pPr>
            <w:r w:rsidRPr="00DF0A2D">
              <w:rPr>
                <w:b/>
                <w:sz w:val="20"/>
              </w:rPr>
              <w:t>Периоди</w:t>
            </w:r>
            <w:r w:rsidRPr="00DF0A2D">
              <w:rPr>
                <w:b/>
                <w:sz w:val="20"/>
              </w:rPr>
              <w:t>ч</w:t>
            </w:r>
            <w:r w:rsidRPr="00DF0A2D">
              <w:rPr>
                <w:b/>
                <w:sz w:val="20"/>
              </w:rPr>
              <w:t>ность проведения</w:t>
            </w:r>
          </w:p>
        </w:tc>
      </w:tr>
      <w:tr w:rsidR="001F44A6" w:rsidRPr="00DF0A2D" w:rsidTr="00DA7BE4">
        <w:trPr>
          <w:trHeight w:val="1124"/>
        </w:trPr>
        <w:tc>
          <w:tcPr>
            <w:tcW w:w="445" w:type="dxa"/>
            <w:vMerge w:val="restart"/>
          </w:tcPr>
          <w:p w:rsidR="001F44A6" w:rsidRPr="00DF0A2D" w:rsidRDefault="001F44A6" w:rsidP="002C0E88">
            <w:pPr>
              <w:rPr>
                <w:sz w:val="20"/>
              </w:rPr>
            </w:pPr>
            <w:r w:rsidRPr="00DF0A2D">
              <w:rPr>
                <w:sz w:val="20"/>
              </w:rPr>
              <w:t>1</w:t>
            </w:r>
          </w:p>
        </w:tc>
        <w:tc>
          <w:tcPr>
            <w:tcW w:w="2782" w:type="dxa"/>
            <w:vMerge w:val="restart"/>
          </w:tcPr>
          <w:p w:rsidR="001F44A6" w:rsidRPr="00DF0A2D" w:rsidRDefault="001F44A6" w:rsidP="007D1930">
            <w:pPr>
              <w:ind w:firstLine="0"/>
              <w:jc w:val="left"/>
              <w:rPr>
                <w:sz w:val="20"/>
              </w:rPr>
            </w:pPr>
            <w:r w:rsidRPr="00DF0A2D">
              <w:rPr>
                <w:sz w:val="20"/>
              </w:rPr>
              <w:t xml:space="preserve">Проведение </w:t>
            </w:r>
            <w:r w:rsidR="00CC6688">
              <w:rPr>
                <w:sz w:val="20"/>
              </w:rPr>
              <w:t xml:space="preserve">систематических </w:t>
            </w:r>
            <w:r w:rsidRPr="00DF0A2D">
              <w:rPr>
                <w:sz w:val="20"/>
              </w:rPr>
              <w:t xml:space="preserve">натурных инструментальных </w:t>
            </w:r>
            <w:r w:rsidR="007D1930">
              <w:rPr>
                <w:sz w:val="20"/>
              </w:rPr>
              <w:t>исследований качества атм</w:t>
            </w:r>
            <w:r w:rsidR="007D1930">
              <w:rPr>
                <w:sz w:val="20"/>
              </w:rPr>
              <w:t>о</w:t>
            </w:r>
            <w:r w:rsidR="007D1930">
              <w:rPr>
                <w:sz w:val="20"/>
              </w:rPr>
              <w:t>сферного воздуха.</w:t>
            </w:r>
            <w:r w:rsidRPr="00DF0A2D">
              <w:rPr>
                <w:sz w:val="20"/>
              </w:rPr>
              <w:t xml:space="preserve"> </w:t>
            </w:r>
          </w:p>
        </w:tc>
        <w:tc>
          <w:tcPr>
            <w:tcW w:w="2835" w:type="dxa"/>
          </w:tcPr>
          <w:p w:rsidR="001F44A6" w:rsidRPr="00DF0A2D" w:rsidRDefault="001F44A6" w:rsidP="002E7638">
            <w:pPr>
              <w:ind w:firstLine="0"/>
              <w:jc w:val="left"/>
              <w:rPr>
                <w:sz w:val="20"/>
              </w:rPr>
            </w:pPr>
            <w:r w:rsidRPr="00DF0A2D">
              <w:rPr>
                <w:sz w:val="20"/>
              </w:rPr>
              <w:t xml:space="preserve">Точка №1 –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DF0A2D">
                <w:rPr>
                  <w:sz w:val="20"/>
                </w:rPr>
                <w:t>10 м</w:t>
              </w:r>
            </w:smartTag>
            <w:r w:rsidRPr="00DF0A2D">
              <w:rPr>
                <w:sz w:val="20"/>
              </w:rPr>
              <w:t xml:space="preserve">  в северо-западном направлении до границы ОАО «</w:t>
            </w:r>
            <w:proofErr w:type="spellStart"/>
            <w:r w:rsidRPr="00DF0A2D">
              <w:rPr>
                <w:sz w:val="20"/>
              </w:rPr>
              <w:t>Апатитвод</w:t>
            </w:r>
            <w:r w:rsidRPr="00DF0A2D">
              <w:rPr>
                <w:sz w:val="20"/>
              </w:rPr>
              <w:t>о</w:t>
            </w:r>
            <w:r w:rsidRPr="00DF0A2D">
              <w:rPr>
                <w:sz w:val="20"/>
              </w:rPr>
              <w:t>канал</w:t>
            </w:r>
            <w:proofErr w:type="spellEnd"/>
            <w:r w:rsidR="007D1930">
              <w:rPr>
                <w:sz w:val="20"/>
              </w:rPr>
              <w:t>»</w:t>
            </w:r>
            <w:r>
              <w:rPr>
                <w:sz w:val="20"/>
              </w:rPr>
              <w:t>.</w:t>
            </w:r>
          </w:p>
        </w:tc>
        <w:tc>
          <w:tcPr>
            <w:tcW w:w="2410" w:type="dxa"/>
          </w:tcPr>
          <w:p w:rsidR="001F44A6" w:rsidRPr="00DF0A2D" w:rsidRDefault="001F44A6" w:rsidP="002E7638">
            <w:pPr>
              <w:ind w:firstLine="0"/>
              <w:jc w:val="left"/>
              <w:rPr>
                <w:sz w:val="20"/>
              </w:rPr>
            </w:pPr>
            <w:r w:rsidRPr="00DF0A2D">
              <w:rPr>
                <w:sz w:val="20"/>
              </w:rPr>
              <w:t>1. Взвешенные вещ</w:t>
            </w:r>
            <w:r w:rsidR="00772C33">
              <w:rPr>
                <w:sz w:val="20"/>
              </w:rPr>
              <w:t>ества.</w:t>
            </w:r>
          </w:p>
          <w:p w:rsidR="001F44A6" w:rsidRPr="00DF0A2D" w:rsidRDefault="001F44A6" w:rsidP="002E7638">
            <w:pPr>
              <w:ind w:firstLine="0"/>
              <w:jc w:val="left"/>
              <w:rPr>
                <w:sz w:val="20"/>
              </w:rPr>
            </w:pPr>
            <w:r w:rsidRPr="00DF0A2D">
              <w:rPr>
                <w:sz w:val="20"/>
              </w:rPr>
              <w:t>2. Азота диоксид (</w:t>
            </w:r>
            <w:r w:rsidR="00772C33">
              <w:rPr>
                <w:sz w:val="20"/>
              </w:rPr>
              <w:t>по группе суммации</w:t>
            </w:r>
            <w:r w:rsidRPr="00DF0A2D">
              <w:rPr>
                <w:sz w:val="20"/>
              </w:rPr>
              <w:t>)</w:t>
            </w:r>
            <w:r w:rsidR="00CC6688">
              <w:rPr>
                <w:sz w:val="20"/>
              </w:rPr>
              <w:t>.</w:t>
            </w:r>
          </w:p>
          <w:p w:rsidR="001F44A6" w:rsidRPr="00CC6688" w:rsidRDefault="001F44A6" w:rsidP="00772C33">
            <w:pPr>
              <w:ind w:firstLine="0"/>
              <w:jc w:val="left"/>
              <w:rPr>
                <w:sz w:val="20"/>
              </w:rPr>
            </w:pPr>
            <w:r w:rsidRPr="00DF0A2D">
              <w:rPr>
                <w:sz w:val="20"/>
              </w:rPr>
              <w:t>3. Серы диоксид (</w:t>
            </w:r>
            <w:r w:rsidR="00772C33">
              <w:rPr>
                <w:sz w:val="20"/>
              </w:rPr>
              <w:t>по группе суммации</w:t>
            </w:r>
            <w:r w:rsidRPr="00CC6688">
              <w:rPr>
                <w:sz w:val="20"/>
              </w:rPr>
              <w:t>)</w:t>
            </w:r>
            <w:r w:rsidR="00CC6688">
              <w:rPr>
                <w:sz w:val="20"/>
              </w:rPr>
              <w:t>.</w:t>
            </w:r>
          </w:p>
        </w:tc>
        <w:tc>
          <w:tcPr>
            <w:tcW w:w="2126" w:type="dxa"/>
          </w:tcPr>
          <w:p w:rsidR="001F44A6" w:rsidRPr="00DF0A2D" w:rsidRDefault="001F44A6" w:rsidP="00C10057">
            <w:pPr>
              <w:ind w:firstLine="0"/>
              <w:jc w:val="left"/>
              <w:rPr>
                <w:sz w:val="20"/>
              </w:rPr>
            </w:pPr>
            <w:r w:rsidRPr="00DF0A2D">
              <w:rPr>
                <w:sz w:val="20"/>
              </w:rPr>
              <w:t xml:space="preserve">20 </w:t>
            </w:r>
            <w:r w:rsidR="00953321">
              <w:rPr>
                <w:sz w:val="20"/>
              </w:rPr>
              <w:t>исследований по каждому ингр</w:t>
            </w:r>
            <w:r w:rsidR="00C10057">
              <w:rPr>
                <w:sz w:val="20"/>
              </w:rPr>
              <w:t>е</w:t>
            </w:r>
            <w:r w:rsidR="00953321">
              <w:rPr>
                <w:sz w:val="20"/>
              </w:rPr>
              <w:t>диенту при юго-восточном, восточном направл</w:t>
            </w:r>
            <w:r w:rsidR="00953321">
              <w:rPr>
                <w:sz w:val="20"/>
              </w:rPr>
              <w:t>е</w:t>
            </w:r>
            <w:r w:rsidR="00953321">
              <w:rPr>
                <w:sz w:val="20"/>
              </w:rPr>
              <w:t>нии ветра посезонно.</w:t>
            </w:r>
          </w:p>
        </w:tc>
      </w:tr>
      <w:tr w:rsidR="001F44A6" w:rsidRPr="00DF0A2D" w:rsidTr="00DA7BE4">
        <w:trPr>
          <w:trHeight w:val="1112"/>
        </w:trPr>
        <w:tc>
          <w:tcPr>
            <w:tcW w:w="445" w:type="dxa"/>
            <w:vMerge/>
          </w:tcPr>
          <w:p w:rsidR="001F44A6" w:rsidRPr="00DF0A2D" w:rsidRDefault="001F44A6" w:rsidP="002C0E88">
            <w:pPr>
              <w:rPr>
                <w:sz w:val="20"/>
              </w:rPr>
            </w:pPr>
          </w:p>
        </w:tc>
        <w:tc>
          <w:tcPr>
            <w:tcW w:w="2782" w:type="dxa"/>
            <w:vMerge/>
          </w:tcPr>
          <w:p w:rsidR="001F44A6" w:rsidRPr="00DF0A2D" w:rsidRDefault="001F44A6" w:rsidP="002E7638">
            <w:pPr>
              <w:ind w:firstLine="0"/>
              <w:rPr>
                <w:sz w:val="20"/>
              </w:rPr>
            </w:pPr>
          </w:p>
        </w:tc>
        <w:tc>
          <w:tcPr>
            <w:tcW w:w="2835" w:type="dxa"/>
          </w:tcPr>
          <w:p w:rsidR="001F44A6" w:rsidRPr="00DF0A2D" w:rsidRDefault="001F44A6" w:rsidP="002E7638">
            <w:pPr>
              <w:ind w:firstLine="0"/>
              <w:jc w:val="left"/>
              <w:rPr>
                <w:sz w:val="20"/>
              </w:rPr>
            </w:pPr>
            <w:r w:rsidRPr="00DF0A2D">
              <w:rPr>
                <w:sz w:val="20"/>
              </w:rPr>
              <w:t xml:space="preserve">Точка №2 –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DF0A2D">
                <w:rPr>
                  <w:sz w:val="20"/>
                </w:rPr>
                <w:t>500 м</w:t>
              </w:r>
            </w:smartTag>
            <w:r w:rsidRPr="00DF0A2D">
              <w:rPr>
                <w:sz w:val="20"/>
              </w:rPr>
              <w:t xml:space="preserve"> в южном направлении от границы Ап</w:t>
            </w:r>
            <w:r w:rsidRPr="00DF0A2D">
              <w:rPr>
                <w:sz w:val="20"/>
              </w:rPr>
              <w:t>а</w:t>
            </w:r>
            <w:r w:rsidRPr="00DF0A2D">
              <w:rPr>
                <w:sz w:val="20"/>
              </w:rPr>
              <w:t>тит</w:t>
            </w:r>
            <w:r w:rsidR="00D90BBF">
              <w:rPr>
                <w:sz w:val="20"/>
              </w:rPr>
              <w:t>ской ТЭЦ.</w:t>
            </w:r>
          </w:p>
          <w:p w:rsidR="001F44A6" w:rsidRPr="00DF0A2D" w:rsidRDefault="001F44A6" w:rsidP="002E7638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410" w:type="dxa"/>
          </w:tcPr>
          <w:p w:rsidR="001F44A6" w:rsidRPr="00DF0A2D" w:rsidRDefault="001F44A6" w:rsidP="002E7638">
            <w:pPr>
              <w:ind w:firstLine="0"/>
              <w:jc w:val="left"/>
              <w:rPr>
                <w:sz w:val="20"/>
              </w:rPr>
            </w:pPr>
            <w:r w:rsidRPr="00DF0A2D">
              <w:rPr>
                <w:sz w:val="20"/>
              </w:rPr>
              <w:t>1. Взвешенные ве</w:t>
            </w:r>
            <w:r w:rsidR="00772C33">
              <w:rPr>
                <w:sz w:val="20"/>
              </w:rPr>
              <w:t>щества.</w:t>
            </w:r>
          </w:p>
          <w:p w:rsidR="001F44A6" w:rsidRPr="00DF0A2D" w:rsidRDefault="001F44A6" w:rsidP="002E7638">
            <w:pPr>
              <w:ind w:firstLine="0"/>
              <w:jc w:val="left"/>
              <w:rPr>
                <w:sz w:val="20"/>
              </w:rPr>
            </w:pPr>
            <w:r w:rsidRPr="00DF0A2D">
              <w:rPr>
                <w:sz w:val="20"/>
              </w:rPr>
              <w:t>2. Азота диоксид (</w:t>
            </w:r>
            <w:r w:rsidR="00CC6688">
              <w:rPr>
                <w:sz w:val="20"/>
              </w:rPr>
              <w:t>по группе суммации</w:t>
            </w:r>
            <w:r w:rsidRPr="00DF0A2D">
              <w:rPr>
                <w:sz w:val="20"/>
              </w:rPr>
              <w:t>)</w:t>
            </w:r>
            <w:r w:rsidR="00CC6688">
              <w:rPr>
                <w:sz w:val="20"/>
              </w:rPr>
              <w:t>.</w:t>
            </w:r>
          </w:p>
          <w:p w:rsidR="001F44A6" w:rsidRPr="00DF0A2D" w:rsidRDefault="001F44A6" w:rsidP="002E7638">
            <w:pPr>
              <w:ind w:firstLine="0"/>
              <w:jc w:val="left"/>
              <w:rPr>
                <w:sz w:val="20"/>
              </w:rPr>
            </w:pPr>
            <w:r w:rsidRPr="00DF0A2D">
              <w:rPr>
                <w:sz w:val="20"/>
              </w:rPr>
              <w:t>3. Серы диоксид (</w:t>
            </w:r>
            <w:r w:rsidR="00CC6688">
              <w:rPr>
                <w:sz w:val="20"/>
              </w:rPr>
              <w:t>по группе суммации</w:t>
            </w:r>
            <w:r w:rsidRPr="00CC6688">
              <w:rPr>
                <w:sz w:val="20"/>
              </w:rPr>
              <w:t>)</w:t>
            </w:r>
            <w:r w:rsidR="00CC6688">
              <w:rPr>
                <w:sz w:val="20"/>
              </w:rPr>
              <w:t>.</w:t>
            </w:r>
          </w:p>
        </w:tc>
        <w:tc>
          <w:tcPr>
            <w:tcW w:w="2126" w:type="dxa"/>
          </w:tcPr>
          <w:p w:rsidR="001F44A6" w:rsidRPr="00DF0A2D" w:rsidRDefault="00D90BBF" w:rsidP="00C10057">
            <w:pPr>
              <w:ind w:firstLine="0"/>
              <w:jc w:val="left"/>
              <w:rPr>
                <w:sz w:val="20"/>
              </w:rPr>
            </w:pPr>
            <w:r w:rsidRPr="00DF0A2D">
              <w:rPr>
                <w:sz w:val="20"/>
              </w:rPr>
              <w:t xml:space="preserve">20 </w:t>
            </w:r>
            <w:r>
              <w:rPr>
                <w:sz w:val="20"/>
              </w:rPr>
              <w:t>исследований по каждому ингр</w:t>
            </w:r>
            <w:r w:rsidR="00C10057">
              <w:rPr>
                <w:sz w:val="20"/>
              </w:rPr>
              <w:t>е</w:t>
            </w:r>
            <w:r>
              <w:rPr>
                <w:sz w:val="20"/>
              </w:rPr>
              <w:t>диенту при северном  н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правлении ветра 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сезонно.</w:t>
            </w:r>
          </w:p>
        </w:tc>
      </w:tr>
      <w:tr w:rsidR="001F44A6" w:rsidRPr="00DF0A2D" w:rsidTr="00DA7BE4">
        <w:trPr>
          <w:trHeight w:val="1228"/>
        </w:trPr>
        <w:tc>
          <w:tcPr>
            <w:tcW w:w="445" w:type="dxa"/>
            <w:vMerge/>
          </w:tcPr>
          <w:p w:rsidR="001F44A6" w:rsidRPr="00DF0A2D" w:rsidRDefault="001F44A6" w:rsidP="002C0E88">
            <w:pPr>
              <w:rPr>
                <w:sz w:val="20"/>
              </w:rPr>
            </w:pPr>
          </w:p>
        </w:tc>
        <w:tc>
          <w:tcPr>
            <w:tcW w:w="2782" w:type="dxa"/>
            <w:vMerge/>
          </w:tcPr>
          <w:p w:rsidR="001F44A6" w:rsidRPr="00DF0A2D" w:rsidRDefault="001F44A6" w:rsidP="002E7638">
            <w:pPr>
              <w:ind w:firstLine="0"/>
              <w:rPr>
                <w:sz w:val="20"/>
              </w:rPr>
            </w:pPr>
          </w:p>
        </w:tc>
        <w:tc>
          <w:tcPr>
            <w:tcW w:w="2835" w:type="dxa"/>
          </w:tcPr>
          <w:p w:rsidR="001F44A6" w:rsidRPr="00DF0A2D" w:rsidRDefault="001F44A6" w:rsidP="002E7638">
            <w:pPr>
              <w:ind w:firstLine="0"/>
              <w:jc w:val="left"/>
              <w:rPr>
                <w:sz w:val="20"/>
                <w:highlight w:val="yellow"/>
              </w:rPr>
            </w:pPr>
            <w:r w:rsidRPr="00DF0A2D">
              <w:rPr>
                <w:sz w:val="20"/>
              </w:rPr>
              <w:t xml:space="preserve">Точка №3 – </w:t>
            </w:r>
            <w:smartTag w:uri="urn:schemas-microsoft-com:office:smarttags" w:element="metricconverter">
              <w:smartTagPr>
                <w:attr w:name="ProductID" w:val="90 м"/>
              </w:smartTagPr>
              <w:r w:rsidRPr="00DF0A2D">
                <w:rPr>
                  <w:sz w:val="20"/>
                </w:rPr>
                <w:t>90 м</w:t>
              </w:r>
            </w:smartTag>
            <w:r w:rsidRPr="00DF0A2D">
              <w:rPr>
                <w:sz w:val="20"/>
              </w:rPr>
              <w:t xml:space="preserve"> в северо-восточном направлении от границы гаража  Апатитской ТЭЦ, у общежития АФ МГТУ</w:t>
            </w:r>
            <w:r w:rsidR="00D90BBF">
              <w:rPr>
                <w:sz w:val="20"/>
              </w:rPr>
              <w:t>.</w:t>
            </w:r>
            <w:r w:rsidRPr="00DF0A2D">
              <w:rPr>
                <w:sz w:val="20"/>
                <w:highlight w:val="yellow"/>
              </w:rPr>
              <w:t xml:space="preserve"> </w:t>
            </w:r>
          </w:p>
          <w:p w:rsidR="001F44A6" w:rsidRPr="00DF0A2D" w:rsidRDefault="001F44A6" w:rsidP="002E7638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410" w:type="dxa"/>
          </w:tcPr>
          <w:p w:rsidR="001F44A6" w:rsidRPr="00DF0A2D" w:rsidRDefault="001F44A6" w:rsidP="002E7638">
            <w:pPr>
              <w:ind w:firstLine="0"/>
              <w:jc w:val="left"/>
              <w:rPr>
                <w:sz w:val="20"/>
              </w:rPr>
            </w:pPr>
            <w:r w:rsidRPr="00DF0A2D">
              <w:rPr>
                <w:sz w:val="20"/>
              </w:rPr>
              <w:t>1. Взвешенные ве</w:t>
            </w:r>
            <w:r w:rsidR="00772C33">
              <w:rPr>
                <w:sz w:val="20"/>
              </w:rPr>
              <w:t>щества.</w:t>
            </w:r>
          </w:p>
          <w:p w:rsidR="001F44A6" w:rsidRPr="00DF0A2D" w:rsidRDefault="001F44A6" w:rsidP="002E7638">
            <w:pPr>
              <w:ind w:firstLine="0"/>
              <w:jc w:val="left"/>
              <w:rPr>
                <w:sz w:val="20"/>
              </w:rPr>
            </w:pPr>
            <w:r w:rsidRPr="00DF0A2D">
              <w:rPr>
                <w:sz w:val="20"/>
              </w:rPr>
              <w:t>2. Азота диоксид (</w:t>
            </w:r>
            <w:r w:rsidR="00CC6688">
              <w:rPr>
                <w:sz w:val="20"/>
              </w:rPr>
              <w:t>по группе суммации</w:t>
            </w:r>
            <w:r w:rsidRPr="00DF0A2D">
              <w:rPr>
                <w:sz w:val="20"/>
              </w:rPr>
              <w:t>)</w:t>
            </w:r>
            <w:r w:rsidR="00CC6688">
              <w:rPr>
                <w:sz w:val="20"/>
              </w:rPr>
              <w:t>.</w:t>
            </w:r>
          </w:p>
          <w:p w:rsidR="001F44A6" w:rsidRPr="00DF0A2D" w:rsidRDefault="001F44A6" w:rsidP="002E7638">
            <w:pPr>
              <w:ind w:firstLine="0"/>
              <w:jc w:val="left"/>
              <w:rPr>
                <w:sz w:val="20"/>
              </w:rPr>
            </w:pPr>
            <w:r w:rsidRPr="00DF0A2D">
              <w:rPr>
                <w:sz w:val="20"/>
              </w:rPr>
              <w:t>3. Серы диоксид (</w:t>
            </w:r>
            <w:r w:rsidR="00CC6688">
              <w:rPr>
                <w:sz w:val="20"/>
              </w:rPr>
              <w:t>по группе суммации</w:t>
            </w:r>
            <w:r w:rsidRPr="00CC6688">
              <w:rPr>
                <w:sz w:val="20"/>
              </w:rPr>
              <w:t>)</w:t>
            </w:r>
            <w:r w:rsidR="00CC6688">
              <w:rPr>
                <w:sz w:val="20"/>
              </w:rPr>
              <w:t>.</w:t>
            </w:r>
          </w:p>
        </w:tc>
        <w:tc>
          <w:tcPr>
            <w:tcW w:w="2126" w:type="dxa"/>
          </w:tcPr>
          <w:p w:rsidR="001F44A6" w:rsidRPr="00DF0A2D" w:rsidRDefault="00D90BBF" w:rsidP="00C10057">
            <w:pPr>
              <w:ind w:firstLine="0"/>
              <w:jc w:val="left"/>
              <w:rPr>
                <w:sz w:val="20"/>
              </w:rPr>
            </w:pPr>
            <w:r w:rsidRPr="00DF0A2D">
              <w:rPr>
                <w:sz w:val="20"/>
              </w:rPr>
              <w:t xml:space="preserve">20 </w:t>
            </w:r>
            <w:r>
              <w:rPr>
                <w:sz w:val="20"/>
              </w:rPr>
              <w:t>исследований по каждому ингр</w:t>
            </w:r>
            <w:r w:rsidR="00C10057">
              <w:rPr>
                <w:sz w:val="20"/>
              </w:rPr>
              <w:t>е</w:t>
            </w:r>
            <w:r>
              <w:rPr>
                <w:sz w:val="20"/>
              </w:rPr>
              <w:t>диенту при юго-западном  направлении ветра посезонно.</w:t>
            </w:r>
          </w:p>
        </w:tc>
      </w:tr>
      <w:tr w:rsidR="001F44A6" w:rsidRPr="00DF0A2D" w:rsidTr="00DA7BE4">
        <w:trPr>
          <w:trHeight w:val="1106"/>
        </w:trPr>
        <w:tc>
          <w:tcPr>
            <w:tcW w:w="445" w:type="dxa"/>
            <w:vMerge w:val="restart"/>
          </w:tcPr>
          <w:p w:rsidR="001F44A6" w:rsidRPr="00DF0A2D" w:rsidRDefault="001F44A6" w:rsidP="002C0E88">
            <w:pPr>
              <w:rPr>
                <w:sz w:val="20"/>
              </w:rPr>
            </w:pPr>
            <w:r w:rsidRPr="00DF0A2D">
              <w:rPr>
                <w:sz w:val="20"/>
              </w:rPr>
              <w:t>2</w:t>
            </w:r>
          </w:p>
        </w:tc>
        <w:tc>
          <w:tcPr>
            <w:tcW w:w="2782" w:type="dxa"/>
            <w:vMerge w:val="restart"/>
          </w:tcPr>
          <w:p w:rsidR="001F44A6" w:rsidRPr="00DF0A2D" w:rsidRDefault="001F44A6" w:rsidP="002E7638">
            <w:pPr>
              <w:ind w:firstLine="0"/>
              <w:jc w:val="left"/>
              <w:rPr>
                <w:sz w:val="20"/>
              </w:rPr>
            </w:pPr>
            <w:r w:rsidRPr="00DF0A2D">
              <w:rPr>
                <w:sz w:val="20"/>
              </w:rPr>
              <w:t xml:space="preserve">Проведение </w:t>
            </w:r>
            <w:r w:rsidR="00C10057">
              <w:rPr>
                <w:sz w:val="20"/>
              </w:rPr>
              <w:t xml:space="preserve">систематических </w:t>
            </w:r>
            <w:r w:rsidRPr="00DF0A2D">
              <w:rPr>
                <w:sz w:val="20"/>
              </w:rPr>
              <w:t>натурных замеров уровня звукового давления на сел</w:t>
            </w:r>
            <w:r w:rsidRPr="00DF0A2D">
              <w:rPr>
                <w:sz w:val="20"/>
              </w:rPr>
              <w:t>и</w:t>
            </w:r>
            <w:r w:rsidRPr="00DF0A2D">
              <w:rPr>
                <w:sz w:val="20"/>
              </w:rPr>
              <w:t>тебных территориях</w:t>
            </w:r>
          </w:p>
        </w:tc>
        <w:tc>
          <w:tcPr>
            <w:tcW w:w="2835" w:type="dxa"/>
          </w:tcPr>
          <w:p w:rsidR="00D90BBF" w:rsidRPr="00DF0A2D" w:rsidRDefault="00D90BBF" w:rsidP="00D90BBF">
            <w:pPr>
              <w:ind w:firstLine="0"/>
              <w:jc w:val="left"/>
              <w:rPr>
                <w:sz w:val="20"/>
              </w:rPr>
            </w:pPr>
            <w:r w:rsidRPr="00DF0A2D">
              <w:rPr>
                <w:sz w:val="20"/>
              </w:rPr>
              <w:t xml:space="preserve">Точка №2 –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DF0A2D">
                <w:rPr>
                  <w:sz w:val="20"/>
                </w:rPr>
                <w:t>500 м</w:t>
              </w:r>
            </w:smartTag>
            <w:r w:rsidRPr="00DF0A2D">
              <w:rPr>
                <w:sz w:val="20"/>
              </w:rPr>
              <w:t xml:space="preserve"> в южном направлении от границы Ап</w:t>
            </w:r>
            <w:r w:rsidRPr="00DF0A2D">
              <w:rPr>
                <w:sz w:val="20"/>
              </w:rPr>
              <w:t>а</w:t>
            </w:r>
            <w:r w:rsidRPr="00DF0A2D">
              <w:rPr>
                <w:sz w:val="20"/>
              </w:rPr>
              <w:t>титской ТЭЦ</w:t>
            </w:r>
            <w:r w:rsidR="0066789B">
              <w:rPr>
                <w:sz w:val="20"/>
              </w:rPr>
              <w:t>.</w:t>
            </w:r>
            <w:r w:rsidRPr="00DF0A2D">
              <w:rPr>
                <w:sz w:val="20"/>
              </w:rPr>
              <w:t xml:space="preserve"> </w:t>
            </w:r>
          </w:p>
          <w:p w:rsidR="001F44A6" w:rsidRPr="00DF0A2D" w:rsidRDefault="001F44A6" w:rsidP="00D90BBF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410" w:type="dxa"/>
          </w:tcPr>
          <w:p w:rsidR="001F44A6" w:rsidRPr="00DF0A2D" w:rsidRDefault="00D90BBF" w:rsidP="00D90BBF">
            <w:pPr>
              <w:ind w:firstLine="0"/>
              <w:jc w:val="left"/>
              <w:rPr>
                <w:sz w:val="20"/>
              </w:rPr>
            </w:pPr>
            <w:r w:rsidRPr="00DF0A2D">
              <w:rPr>
                <w:sz w:val="20"/>
              </w:rPr>
              <w:t>Эквивалентные и макс</w:t>
            </w:r>
            <w:r w:rsidRPr="00DF0A2D">
              <w:rPr>
                <w:sz w:val="20"/>
              </w:rPr>
              <w:t>и</w:t>
            </w:r>
            <w:r w:rsidRPr="00DF0A2D">
              <w:rPr>
                <w:sz w:val="20"/>
              </w:rPr>
              <w:t>мальные уровни звуко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го давления, а также уровни звука по </w:t>
            </w:r>
            <w:r w:rsidRPr="00DF0A2D">
              <w:rPr>
                <w:sz w:val="20"/>
              </w:rPr>
              <w:t>окта</w:t>
            </w:r>
            <w:r w:rsidRPr="00DF0A2D">
              <w:rPr>
                <w:sz w:val="20"/>
              </w:rPr>
              <w:t>в</w:t>
            </w:r>
            <w:r w:rsidRPr="00DF0A2D">
              <w:rPr>
                <w:sz w:val="20"/>
              </w:rPr>
              <w:t>ны</w:t>
            </w:r>
            <w:r>
              <w:rPr>
                <w:sz w:val="20"/>
              </w:rPr>
              <w:t xml:space="preserve">м </w:t>
            </w:r>
            <w:r w:rsidRPr="00DF0A2D">
              <w:rPr>
                <w:sz w:val="20"/>
              </w:rPr>
              <w:t>частот</w:t>
            </w:r>
            <w:r>
              <w:rPr>
                <w:sz w:val="20"/>
              </w:rPr>
              <w:t>ам.</w:t>
            </w:r>
          </w:p>
        </w:tc>
        <w:tc>
          <w:tcPr>
            <w:tcW w:w="2126" w:type="dxa"/>
          </w:tcPr>
          <w:p w:rsidR="001F44A6" w:rsidRPr="001F44A6" w:rsidRDefault="00D90BBF" w:rsidP="0066789B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  <w:r w:rsidRPr="001F44A6">
              <w:rPr>
                <w:sz w:val="20"/>
              </w:rPr>
              <w:t xml:space="preserve"> раз</w:t>
            </w:r>
            <w:r>
              <w:rPr>
                <w:sz w:val="20"/>
              </w:rPr>
              <w:t xml:space="preserve"> </w:t>
            </w:r>
            <w:r w:rsidRPr="001F44A6">
              <w:rPr>
                <w:sz w:val="20"/>
              </w:rPr>
              <w:t>в год в дневное и ночное время</w:t>
            </w:r>
            <w:r>
              <w:rPr>
                <w:sz w:val="20"/>
              </w:rPr>
              <w:t xml:space="preserve"> суток при отсутствии дв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жения автотранспо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та</w:t>
            </w:r>
            <w:r w:rsidR="0066789B">
              <w:rPr>
                <w:sz w:val="20"/>
              </w:rPr>
              <w:t>.</w:t>
            </w:r>
          </w:p>
        </w:tc>
      </w:tr>
      <w:tr w:rsidR="001F44A6" w:rsidRPr="00DF0A2D" w:rsidTr="00DA7BE4">
        <w:trPr>
          <w:trHeight w:val="1094"/>
        </w:trPr>
        <w:tc>
          <w:tcPr>
            <w:tcW w:w="445" w:type="dxa"/>
            <w:vMerge/>
          </w:tcPr>
          <w:p w:rsidR="001F44A6" w:rsidRPr="00DF0A2D" w:rsidRDefault="001F44A6" w:rsidP="002C0E88">
            <w:pPr>
              <w:rPr>
                <w:sz w:val="20"/>
              </w:rPr>
            </w:pPr>
          </w:p>
        </w:tc>
        <w:tc>
          <w:tcPr>
            <w:tcW w:w="2782" w:type="dxa"/>
            <w:vMerge/>
          </w:tcPr>
          <w:p w:rsidR="001F44A6" w:rsidRPr="00DF0A2D" w:rsidRDefault="001F44A6" w:rsidP="002C0E88">
            <w:pPr>
              <w:jc w:val="left"/>
              <w:rPr>
                <w:sz w:val="20"/>
              </w:rPr>
            </w:pPr>
          </w:p>
        </w:tc>
        <w:tc>
          <w:tcPr>
            <w:tcW w:w="2835" w:type="dxa"/>
          </w:tcPr>
          <w:p w:rsidR="001F44A6" w:rsidRPr="00421DC8" w:rsidRDefault="00D90BBF" w:rsidP="00DA7BE4">
            <w:pPr>
              <w:ind w:firstLine="0"/>
              <w:jc w:val="left"/>
              <w:rPr>
                <w:sz w:val="20"/>
              </w:rPr>
            </w:pPr>
            <w:r w:rsidRPr="00421DC8">
              <w:rPr>
                <w:sz w:val="20"/>
              </w:rPr>
              <w:t xml:space="preserve">Точка №3 – </w:t>
            </w:r>
            <w:smartTag w:uri="urn:schemas-microsoft-com:office:smarttags" w:element="metricconverter">
              <w:smartTagPr>
                <w:attr w:name="ProductID" w:val="90 м"/>
              </w:smartTagPr>
              <w:r w:rsidRPr="00421DC8">
                <w:rPr>
                  <w:sz w:val="20"/>
                </w:rPr>
                <w:t>90 м</w:t>
              </w:r>
            </w:smartTag>
            <w:r w:rsidRPr="00421DC8">
              <w:rPr>
                <w:sz w:val="20"/>
              </w:rPr>
              <w:t xml:space="preserve"> в северо-восточном направлении от границы гаража  Апатитской ТЭЦ, у общежития АФ МГТУ.</w:t>
            </w:r>
          </w:p>
        </w:tc>
        <w:tc>
          <w:tcPr>
            <w:tcW w:w="2410" w:type="dxa"/>
          </w:tcPr>
          <w:p w:rsidR="001F44A6" w:rsidRPr="00DF0A2D" w:rsidRDefault="00D90BBF" w:rsidP="002E7638">
            <w:pPr>
              <w:ind w:firstLine="0"/>
              <w:jc w:val="left"/>
              <w:rPr>
                <w:sz w:val="20"/>
              </w:rPr>
            </w:pPr>
            <w:r w:rsidRPr="00DF0A2D">
              <w:rPr>
                <w:sz w:val="20"/>
              </w:rPr>
              <w:t>Эквивалентные и макс</w:t>
            </w:r>
            <w:r w:rsidRPr="00DF0A2D">
              <w:rPr>
                <w:sz w:val="20"/>
              </w:rPr>
              <w:t>и</w:t>
            </w:r>
            <w:r w:rsidRPr="00DF0A2D">
              <w:rPr>
                <w:sz w:val="20"/>
              </w:rPr>
              <w:t>мальные уровни звуко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го давления, а также уровни звука по </w:t>
            </w:r>
            <w:r w:rsidRPr="00DF0A2D">
              <w:rPr>
                <w:sz w:val="20"/>
              </w:rPr>
              <w:t>окта</w:t>
            </w:r>
            <w:r w:rsidRPr="00DF0A2D">
              <w:rPr>
                <w:sz w:val="20"/>
              </w:rPr>
              <w:t>в</w:t>
            </w:r>
            <w:r w:rsidRPr="00DF0A2D">
              <w:rPr>
                <w:sz w:val="20"/>
              </w:rPr>
              <w:t>ны</w:t>
            </w:r>
            <w:r>
              <w:rPr>
                <w:sz w:val="20"/>
              </w:rPr>
              <w:t xml:space="preserve">м </w:t>
            </w:r>
            <w:r w:rsidRPr="00DF0A2D">
              <w:rPr>
                <w:sz w:val="20"/>
              </w:rPr>
              <w:t>частот</w:t>
            </w:r>
            <w:r>
              <w:rPr>
                <w:sz w:val="20"/>
              </w:rPr>
              <w:t>ам.</w:t>
            </w:r>
          </w:p>
        </w:tc>
        <w:tc>
          <w:tcPr>
            <w:tcW w:w="2126" w:type="dxa"/>
          </w:tcPr>
          <w:p w:rsidR="001F44A6" w:rsidRPr="001F44A6" w:rsidRDefault="00D90BBF" w:rsidP="0066789B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  <w:r w:rsidRPr="001F44A6">
              <w:rPr>
                <w:sz w:val="20"/>
              </w:rPr>
              <w:t xml:space="preserve"> раз</w:t>
            </w:r>
            <w:r>
              <w:rPr>
                <w:sz w:val="20"/>
              </w:rPr>
              <w:t xml:space="preserve"> </w:t>
            </w:r>
            <w:r w:rsidR="0066789B">
              <w:rPr>
                <w:sz w:val="20"/>
              </w:rPr>
              <w:t xml:space="preserve">в год </w:t>
            </w:r>
            <w:r w:rsidRPr="001F44A6">
              <w:rPr>
                <w:sz w:val="20"/>
              </w:rPr>
              <w:t>в дневное время</w:t>
            </w:r>
            <w:r>
              <w:rPr>
                <w:sz w:val="20"/>
              </w:rPr>
              <w:t xml:space="preserve"> суток</w:t>
            </w:r>
            <w:r w:rsidR="0066789B">
              <w:rPr>
                <w:sz w:val="20"/>
              </w:rPr>
              <w:t>, (так как в ночное время гараж не эксплуатируется</w:t>
            </w:r>
            <w:r w:rsidRPr="001F44A6">
              <w:rPr>
                <w:sz w:val="20"/>
              </w:rPr>
              <w:t>)</w:t>
            </w:r>
            <w:r w:rsidR="0066789B">
              <w:rPr>
                <w:sz w:val="20"/>
              </w:rPr>
              <w:t>.</w:t>
            </w:r>
          </w:p>
        </w:tc>
      </w:tr>
    </w:tbl>
    <w:p w:rsidR="005F6071" w:rsidRDefault="005F6071" w:rsidP="001443D5">
      <w:pPr>
        <w:pStyle w:val="a3"/>
        <w:spacing w:after="0"/>
        <w:jc w:val="center"/>
        <w:rPr>
          <w:b/>
          <w:sz w:val="22"/>
        </w:rPr>
      </w:pPr>
    </w:p>
    <w:p w:rsidR="00682FC1" w:rsidRPr="00697601" w:rsidRDefault="008F413B" w:rsidP="00421DC8">
      <w:pPr>
        <w:ind w:firstLine="708"/>
        <w:rPr>
          <w:b/>
        </w:rPr>
      </w:pPr>
      <w:r w:rsidRPr="00697601">
        <w:t>Уточненные объемы работ передаются подрядчику в сроки, установленные СО 34.04.181-2003 «Правил организации технического обслуживания и ремонта оборудования, зданий и сооружений электрических станций и сетей»</w:t>
      </w:r>
      <w:r w:rsidR="009972FA" w:rsidRPr="00697601">
        <w:t>.</w:t>
      </w:r>
    </w:p>
    <w:p w:rsidR="00114F5E" w:rsidRPr="00697601" w:rsidRDefault="00114F5E" w:rsidP="008F413B">
      <w:pPr>
        <w:jc w:val="center"/>
        <w:rPr>
          <w:b/>
          <w:sz w:val="22"/>
        </w:rPr>
      </w:pPr>
    </w:p>
    <w:p w:rsidR="008F413B" w:rsidRPr="00697601" w:rsidRDefault="008F413B" w:rsidP="008F413B">
      <w:pPr>
        <w:jc w:val="center"/>
        <w:rPr>
          <w:b/>
          <w:sz w:val="22"/>
        </w:rPr>
      </w:pPr>
      <w:r w:rsidRPr="00697601">
        <w:rPr>
          <w:b/>
          <w:sz w:val="22"/>
        </w:rPr>
        <w:t>Особые условия</w:t>
      </w:r>
      <w:r w:rsidR="00447933" w:rsidRPr="00697601">
        <w:rPr>
          <w:b/>
          <w:sz w:val="22"/>
        </w:rPr>
        <w:t>.</w:t>
      </w:r>
    </w:p>
    <w:p w:rsidR="00493E42" w:rsidRDefault="008F413B" w:rsidP="008F413B">
      <w:pPr>
        <w:jc w:val="center"/>
        <w:rPr>
          <w:b/>
          <w:sz w:val="22"/>
        </w:rPr>
      </w:pPr>
      <w:r w:rsidRPr="00697601">
        <w:rPr>
          <w:b/>
          <w:sz w:val="22"/>
        </w:rPr>
        <w:t xml:space="preserve">Производство работ и  требования к персоналу подрядной организации </w:t>
      </w:r>
    </w:p>
    <w:p w:rsidR="00493E42" w:rsidRDefault="00493E42" w:rsidP="00493E42">
      <w:pPr>
        <w:pStyle w:val="2"/>
        <w:rPr>
          <w:rFonts w:ascii="Times New Roman" w:hAnsi="Times New Roman"/>
          <w:b/>
          <w:sz w:val="22"/>
          <w:szCs w:val="24"/>
        </w:rPr>
      </w:pPr>
    </w:p>
    <w:p w:rsidR="008F413B" w:rsidRPr="00697601" w:rsidRDefault="008F413B" w:rsidP="00CD48B6">
      <w:pPr>
        <w:pStyle w:val="2"/>
        <w:ind w:firstLine="709"/>
        <w:rPr>
          <w:rFonts w:ascii="Times New Roman" w:hAnsi="Times New Roman"/>
          <w:b/>
          <w:szCs w:val="24"/>
        </w:rPr>
      </w:pPr>
      <w:r w:rsidRPr="00697601">
        <w:rPr>
          <w:rFonts w:ascii="Times New Roman" w:hAnsi="Times New Roman"/>
          <w:b/>
          <w:szCs w:val="24"/>
        </w:rPr>
        <w:t>Выполнение требований:</w:t>
      </w:r>
    </w:p>
    <w:p w:rsidR="008F413B" w:rsidRPr="00697601" w:rsidRDefault="00DB7C43" w:rsidP="00CD48B6">
      <w:pPr>
        <w:pStyle w:val="2"/>
        <w:ind w:firstLine="709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1. </w:t>
      </w:r>
      <w:r w:rsidR="008F413B" w:rsidRPr="00697601">
        <w:rPr>
          <w:rFonts w:ascii="Times New Roman" w:hAnsi="Times New Roman"/>
          <w:b/>
          <w:szCs w:val="24"/>
        </w:rPr>
        <w:t>Требования к производству и качеству работ:</w:t>
      </w:r>
    </w:p>
    <w:p w:rsidR="00BE3F5B" w:rsidRPr="006324B9" w:rsidRDefault="00BE3F5B" w:rsidP="00BE3F5B">
      <w:pPr>
        <w:pStyle w:val="2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- </w:t>
      </w:r>
      <w:r w:rsidRPr="006324B9">
        <w:rPr>
          <w:rFonts w:ascii="Times New Roman" w:hAnsi="Times New Roman"/>
        </w:rPr>
        <w:t>СанПиН 2.2.1/2.1.1.1200-03 «Санитарно-защитные зоны и санитарная классификация пре</w:t>
      </w:r>
      <w:r w:rsidRPr="006324B9">
        <w:rPr>
          <w:rFonts w:ascii="Times New Roman" w:hAnsi="Times New Roman"/>
        </w:rPr>
        <w:t>д</w:t>
      </w:r>
      <w:r w:rsidRPr="006324B9">
        <w:rPr>
          <w:rFonts w:ascii="Times New Roman" w:hAnsi="Times New Roman"/>
        </w:rPr>
        <w:t xml:space="preserve">приятий, сооружений и иных объектов» Новая редакция, с изменениями </w:t>
      </w:r>
      <w:proofErr w:type="spellStart"/>
      <w:r w:rsidRPr="006324B9">
        <w:rPr>
          <w:rFonts w:ascii="Times New Roman" w:hAnsi="Times New Roman"/>
        </w:rPr>
        <w:t>Сан</w:t>
      </w:r>
      <w:proofErr w:type="gramStart"/>
      <w:r w:rsidRPr="006324B9">
        <w:rPr>
          <w:rFonts w:ascii="Times New Roman" w:hAnsi="Times New Roman"/>
        </w:rPr>
        <w:t>.П</w:t>
      </w:r>
      <w:proofErr w:type="gramEnd"/>
      <w:r w:rsidRPr="006324B9">
        <w:rPr>
          <w:rFonts w:ascii="Times New Roman" w:hAnsi="Times New Roman"/>
        </w:rPr>
        <w:t>иН</w:t>
      </w:r>
      <w:proofErr w:type="spellEnd"/>
      <w:r w:rsidRPr="006324B9">
        <w:rPr>
          <w:rFonts w:ascii="Times New Roman" w:hAnsi="Times New Roman"/>
        </w:rPr>
        <w:t xml:space="preserve"> 2.2.1/2.1.1.2361-08</w:t>
      </w:r>
      <w:r w:rsidRPr="006324B9">
        <w:rPr>
          <w:rFonts w:ascii="Times New Roman" w:hAnsi="Times New Roman"/>
          <w:color w:val="000000"/>
          <w:szCs w:val="24"/>
        </w:rPr>
        <w:t xml:space="preserve">; </w:t>
      </w:r>
    </w:p>
    <w:p w:rsidR="00BE3F5B" w:rsidRPr="006324B9" w:rsidRDefault="00BE3F5B" w:rsidP="00BE3F5B">
      <w:pPr>
        <w:pStyle w:val="2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- </w:t>
      </w:r>
      <w:r w:rsidRPr="006324B9">
        <w:rPr>
          <w:rFonts w:ascii="Times New Roman" w:hAnsi="Times New Roman"/>
        </w:rPr>
        <w:t>СанПиН 2.1.6.1032-01 «Гигиенические требования к обеспечению качества атмосферного воздуха населенных мест»</w:t>
      </w:r>
      <w:r w:rsidRPr="006324B9">
        <w:rPr>
          <w:rFonts w:ascii="Times New Roman" w:hAnsi="Times New Roman"/>
          <w:szCs w:val="24"/>
        </w:rPr>
        <w:t xml:space="preserve">; </w:t>
      </w:r>
    </w:p>
    <w:p w:rsidR="00BE3F5B" w:rsidRPr="006324B9" w:rsidRDefault="00BE3F5B" w:rsidP="00BE3F5B">
      <w:pPr>
        <w:pStyle w:val="2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- </w:t>
      </w:r>
      <w:r w:rsidRPr="006324B9">
        <w:rPr>
          <w:rFonts w:ascii="Times New Roman" w:hAnsi="Times New Roman"/>
        </w:rPr>
        <w:t>ФЗ «Об охране атмосферного воздуха» от 04.05.1999 г. №96-ФЗ с изменениями СанПиН 2.2.1/2.1.1.2555-09;</w:t>
      </w:r>
    </w:p>
    <w:p w:rsidR="00BE3F5B" w:rsidRPr="006324B9" w:rsidRDefault="00BE3F5B" w:rsidP="00BE3F5B">
      <w:pPr>
        <w:pStyle w:val="2"/>
        <w:ind w:firstLine="709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</w:rPr>
        <w:t xml:space="preserve">- </w:t>
      </w:r>
      <w:r w:rsidRPr="006324B9">
        <w:rPr>
          <w:rFonts w:ascii="Times New Roman" w:hAnsi="Times New Roman"/>
        </w:rPr>
        <w:t>СН 2.2.4/2.1.8.562-96 «Шум на рабочих местах, в помещениях жилых, общественных зданий и на территории жилой застройки»</w:t>
      </w:r>
      <w:r w:rsidRPr="006324B9">
        <w:rPr>
          <w:rFonts w:ascii="Times New Roman" w:hAnsi="Times New Roman"/>
          <w:color w:val="000000"/>
          <w:szCs w:val="24"/>
        </w:rPr>
        <w:t>;</w:t>
      </w:r>
    </w:p>
    <w:p w:rsidR="00BE3F5B" w:rsidRPr="006324B9" w:rsidRDefault="00BE3F5B" w:rsidP="00BE3F5B">
      <w:pPr>
        <w:pStyle w:val="2"/>
        <w:ind w:firstLine="709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pacing w:val="4"/>
        </w:rPr>
        <w:t xml:space="preserve">- </w:t>
      </w:r>
      <w:r w:rsidRPr="006324B9">
        <w:rPr>
          <w:rFonts w:ascii="Times New Roman" w:hAnsi="Times New Roman"/>
          <w:spacing w:val="4"/>
        </w:rPr>
        <w:t>Руководство по проектированию санитарно-защитных зон промышленных предприятий;</w:t>
      </w:r>
    </w:p>
    <w:p w:rsidR="00BE3F5B" w:rsidRPr="006324B9" w:rsidRDefault="00BE3F5B" w:rsidP="00BE3F5B">
      <w:pPr>
        <w:pStyle w:val="2"/>
        <w:ind w:firstLine="709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pacing w:val="4"/>
        </w:rPr>
        <w:t xml:space="preserve">- </w:t>
      </w:r>
      <w:r w:rsidRPr="006324B9">
        <w:rPr>
          <w:rFonts w:ascii="Times New Roman" w:hAnsi="Times New Roman"/>
          <w:spacing w:val="4"/>
        </w:rPr>
        <w:t xml:space="preserve">ФЗ «Об охране окружающей среды» от 10.01.2002 г. №7-ФЗ (с </w:t>
      </w:r>
      <w:proofErr w:type="spellStart"/>
      <w:r w:rsidRPr="006324B9">
        <w:rPr>
          <w:rFonts w:ascii="Times New Roman" w:hAnsi="Times New Roman"/>
          <w:spacing w:val="4"/>
        </w:rPr>
        <w:t>изм</w:t>
      </w:r>
      <w:proofErr w:type="spellEnd"/>
      <w:r w:rsidRPr="006324B9">
        <w:rPr>
          <w:rFonts w:ascii="Times New Roman" w:hAnsi="Times New Roman"/>
          <w:spacing w:val="4"/>
        </w:rPr>
        <w:t>.)</w:t>
      </w:r>
      <w:r w:rsidRPr="006324B9">
        <w:rPr>
          <w:rFonts w:ascii="Times New Roman" w:hAnsi="Times New Roman"/>
          <w:color w:val="000000"/>
          <w:szCs w:val="24"/>
        </w:rPr>
        <w:t>;</w:t>
      </w:r>
    </w:p>
    <w:p w:rsidR="00BE3F5B" w:rsidRPr="00BE3F5B" w:rsidRDefault="00BE3F5B" w:rsidP="00BE3F5B">
      <w:pPr>
        <w:ind w:firstLine="709"/>
        <w:rPr>
          <w:color w:val="000000"/>
        </w:rPr>
      </w:pPr>
      <w:r>
        <w:t xml:space="preserve">- </w:t>
      </w:r>
      <w:r w:rsidRPr="006324B9">
        <w:t>ФЗ «О санитарно-эпидемиологическом благополучии нас</w:t>
      </w:r>
      <w:r>
        <w:t xml:space="preserve">еления» от 30.03.1999 г. №52-ФЗ; </w:t>
      </w:r>
    </w:p>
    <w:p w:rsidR="005F6071" w:rsidRPr="00BE3F5B" w:rsidRDefault="00BE3F5B" w:rsidP="00BE3F5B">
      <w:pPr>
        <w:ind w:firstLine="0"/>
        <w:rPr>
          <w:color w:val="000000"/>
        </w:rPr>
      </w:pPr>
      <w:r>
        <w:rPr>
          <w:bCs/>
        </w:rPr>
        <w:lastRenderedPageBreak/>
        <w:tab/>
        <w:t xml:space="preserve">- </w:t>
      </w:r>
      <w:r w:rsidR="00DB7C43" w:rsidRPr="00BE3F5B">
        <w:rPr>
          <w:bCs/>
        </w:rPr>
        <w:t xml:space="preserve">Система экологического менеджмента ОАО «ТГК-1» (в соответствии с международным стандартом </w:t>
      </w:r>
      <w:r w:rsidR="00DB7C43" w:rsidRPr="00BE3F5B">
        <w:rPr>
          <w:bCs/>
          <w:lang w:val="en-US"/>
        </w:rPr>
        <w:t>ISO</w:t>
      </w:r>
      <w:r w:rsidR="00DB7C43" w:rsidRPr="00BE3F5B">
        <w:rPr>
          <w:bCs/>
        </w:rPr>
        <w:t>-14001:2004)</w:t>
      </w:r>
      <w:r w:rsidR="00DB7C43" w:rsidRPr="00BE3F5B">
        <w:t>.</w:t>
      </w:r>
    </w:p>
    <w:p w:rsidR="004039BC" w:rsidRDefault="004039BC" w:rsidP="00E63931">
      <w:pPr>
        <w:pStyle w:val="2"/>
        <w:rPr>
          <w:rFonts w:ascii="Times New Roman" w:hAnsi="Times New Roman"/>
          <w:color w:val="000000"/>
          <w:szCs w:val="24"/>
        </w:rPr>
      </w:pPr>
    </w:p>
    <w:p w:rsidR="00DA7BE4" w:rsidRPr="00DB7C43" w:rsidRDefault="00DA7BE4" w:rsidP="00E63931">
      <w:pPr>
        <w:pStyle w:val="2"/>
        <w:rPr>
          <w:rFonts w:ascii="Times New Roman" w:hAnsi="Times New Roman"/>
          <w:color w:val="000000"/>
          <w:szCs w:val="24"/>
        </w:rPr>
      </w:pPr>
    </w:p>
    <w:p w:rsidR="005356EE" w:rsidRDefault="006665BE" w:rsidP="00B366C3">
      <w:pPr>
        <w:pStyle w:val="2"/>
        <w:ind w:firstLine="709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2. </w:t>
      </w:r>
      <w:r w:rsidR="005356EE">
        <w:rPr>
          <w:rFonts w:ascii="Times New Roman" w:hAnsi="Times New Roman"/>
          <w:b/>
          <w:szCs w:val="24"/>
        </w:rPr>
        <w:t>Требования к подрядной организации:</w:t>
      </w:r>
    </w:p>
    <w:p w:rsidR="005356EE" w:rsidRDefault="005356EE" w:rsidP="00CD48B6">
      <w:pPr>
        <w:ind w:firstLine="709"/>
        <w:rPr>
          <w:b/>
          <w:szCs w:val="20"/>
        </w:rPr>
      </w:pPr>
      <w:r>
        <w:rPr>
          <w:b/>
        </w:rPr>
        <w:t>2.1.  Общие требования:</w:t>
      </w:r>
    </w:p>
    <w:p w:rsidR="00492487" w:rsidRPr="001623CB" w:rsidRDefault="002E7638" w:rsidP="002E7638">
      <w:pPr>
        <w:ind w:firstLine="709"/>
      </w:pPr>
      <w:r>
        <w:t xml:space="preserve">- </w:t>
      </w:r>
      <w:r w:rsidR="00492487">
        <w:t xml:space="preserve">иметь опыт выполнения аналогичных работ на объектах энергетики не </w:t>
      </w:r>
      <w:r w:rsidR="00492487" w:rsidRPr="001623CB">
        <w:t>менее</w:t>
      </w:r>
      <w:r w:rsidR="00C75108" w:rsidRPr="001623CB">
        <w:t xml:space="preserve"> </w:t>
      </w:r>
      <w:r w:rsidR="00C86A65" w:rsidRPr="001623CB">
        <w:t>3-х</w:t>
      </w:r>
      <w:r w:rsidR="00C75108" w:rsidRPr="001623CB">
        <w:t xml:space="preserve"> лет;</w:t>
      </w:r>
    </w:p>
    <w:p w:rsidR="00C86A65" w:rsidRPr="001623CB" w:rsidRDefault="00C86A65" w:rsidP="00C86A65">
      <w:pPr>
        <w:ind w:firstLine="709"/>
      </w:pPr>
      <w:r w:rsidRPr="001623CB">
        <w:t>- все работы выполняются организацией подрядчиком самостоятельно, без привлечения су</w:t>
      </w:r>
      <w:r w:rsidRPr="001623CB">
        <w:t>б</w:t>
      </w:r>
      <w:r w:rsidRPr="001623CB">
        <w:t>подрядных организаций;</w:t>
      </w:r>
    </w:p>
    <w:p w:rsidR="00CE6349" w:rsidRPr="001623CB" w:rsidRDefault="00CE6349" w:rsidP="00C86A65">
      <w:pPr>
        <w:ind w:firstLine="709"/>
      </w:pPr>
      <w:r w:rsidRPr="001623CB">
        <w:t>- иметь аккредитованную испытательную лабораторию;</w:t>
      </w:r>
    </w:p>
    <w:p w:rsidR="002E7638" w:rsidRPr="00D573CC" w:rsidRDefault="002E7638" w:rsidP="002E7638">
      <w:pPr>
        <w:widowControl w:val="0"/>
        <w:shd w:val="clear" w:color="auto" w:fill="FFFFFF"/>
        <w:autoSpaceDE w:val="0"/>
        <w:autoSpaceDN w:val="0"/>
        <w:adjustRightInd w:val="0"/>
        <w:ind w:firstLine="709"/>
      </w:pPr>
      <w:r>
        <w:t xml:space="preserve">- </w:t>
      </w:r>
      <w:r w:rsidRPr="00D573CC">
        <w:t xml:space="preserve">объект, на котором выполняются работы, </w:t>
      </w:r>
      <w:r w:rsidRPr="00D573CC">
        <w:rPr>
          <w:u w:val="single"/>
        </w:rPr>
        <w:t>является</w:t>
      </w:r>
      <w:r w:rsidRPr="00D573CC">
        <w:t xml:space="preserve"> особо опасным, технически сложным  (</w:t>
      </w:r>
      <w:proofErr w:type="gramStart"/>
      <w:r w:rsidRPr="00D573CC">
        <w:t>согласно статьи</w:t>
      </w:r>
      <w:proofErr w:type="gramEnd"/>
      <w:r w:rsidRPr="00D573CC">
        <w:t xml:space="preserve"> 48.1 Градостроительного кодекса РФ);</w:t>
      </w:r>
    </w:p>
    <w:p w:rsidR="00C75108" w:rsidRDefault="002E7638" w:rsidP="002E7638">
      <w:pPr>
        <w:widowControl w:val="0"/>
        <w:shd w:val="clear" w:color="auto" w:fill="FFFFFF"/>
        <w:autoSpaceDE w:val="0"/>
        <w:autoSpaceDN w:val="0"/>
        <w:adjustRightInd w:val="0"/>
        <w:ind w:firstLine="709"/>
      </w:pPr>
      <w:r>
        <w:t xml:space="preserve">- </w:t>
      </w:r>
      <w:r w:rsidR="00C75108" w:rsidRPr="00A95C89">
        <w:t xml:space="preserve">обеспечить соответствие сметной документации требованиям системы  ценообразования, принятой в ОАО «ТГК-1»; </w:t>
      </w:r>
      <w:r w:rsidR="00C75108">
        <w:t xml:space="preserve"> </w:t>
      </w:r>
    </w:p>
    <w:p w:rsidR="00C75108" w:rsidRPr="00A95C89" w:rsidRDefault="002E7638" w:rsidP="002E7638">
      <w:pPr>
        <w:ind w:firstLine="709"/>
      </w:pPr>
      <w:r>
        <w:t xml:space="preserve">- </w:t>
      </w:r>
      <w:r w:rsidR="00C75108" w:rsidRPr="00A95C89">
        <w:t>обеспечить соответствие применяемых материалов и изделий требованиям ГОСТ и ТУ и н</w:t>
      </w:r>
      <w:r w:rsidR="00C75108" w:rsidRPr="00A95C89">
        <w:t>а</w:t>
      </w:r>
      <w:r w:rsidR="00C75108" w:rsidRPr="00A95C89">
        <w:t>личие сертификатов, удостоверяющих их качество;</w:t>
      </w:r>
    </w:p>
    <w:p w:rsidR="00C75108" w:rsidRPr="00F6260D" w:rsidRDefault="002E7638" w:rsidP="002E7638">
      <w:pPr>
        <w:ind w:firstLine="709"/>
      </w:pPr>
      <w:r>
        <w:t xml:space="preserve">- </w:t>
      </w:r>
      <w:r w:rsidR="00C75108" w:rsidRPr="00A95C89">
        <w:t>наличие у работников подрядной организации однотипной спецодежды с названием и лог</w:t>
      </w:r>
      <w:r w:rsidR="00C75108" w:rsidRPr="00A95C89">
        <w:t>о</w:t>
      </w:r>
      <w:r w:rsidR="00C75108" w:rsidRPr="00A95C89">
        <w:t>типом организации-подрядчика при выполнении работ на объектах ОАО "ТГК-1".</w:t>
      </w:r>
    </w:p>
    <w:p w:rsidR="00C75108" w:rsidRDefault="002E7638" w:rsidP="002E7638">
      <w:pPr>
        <w:suppressAutoHyphens/>
        <w:ind w:firstLine="709"/>
      </w:pPr>
      <w:r>
        <w:t xml:space="preserve">- </w:t>
      </w:r>
      <w:r w:rsidR="00C75108">
        <w:t>при обосновании стоимости работ Подрядчик должен указывать в сметной документации отдельной строкой общую стоимость материалов, а так же при оформлении документов о выполненных работах (актов, форм КС-2, КС-3 и т.п.), должна быть указана их фактическая стоимость (без НДС).</w:t>
      </w:r>
    </w:p>
    <w:p w:rsidR="00C75108" w:rsidRDefault="002E7638" w:rsidP="002E7638">
      <w:pPr>
        <w:ind w:firstLine="567"/>
      </w:pPr>
      <w:r>
        <w:t xml:space="preserve">- </w:t>
      </w:r>
      <w:r w:rsidR="00C75108" w:rsidRPr="00FC40C5">
        <w:t>обеспечить выполнение требований Системы экологического менеджмента (Приложение №1,</w:t>
      </w:r>
      <w:r w:rsidR="00CE6349">
        <w:t xml:space="preserve"> </w:t>
      </w:r>
      <w:r w:rsidR="00C75108" w:rsidRPr="00FC40C5">
        <w:t>2 к Техническому заданию).</w:t>
      </w:r>
    </w:p>
    <w:p w:rsidR="00DA7BE4" w:rsidRDefault="00DA7BE4" w:rsidP="002E7638">
      <w:pPr>
        <w:ind w:firstLine="567"/>
      </w:pPr>
    </w:p>
    <w:p w:rsidR="00DA7BE4" w:rsidRDefault="00DA7BE4" w:rsidP="002E7638">
      <w:pPr>
        <w:ind w:firstLine="567"/>
      </w:pPr>
    </w:p>
    <w:p w:rsidR="009A2DB1" w:rsidRPr="00CE6349" w:rsidRDefault="008F413B" w:rsidP="00CE6349">
      <w:pPr>
        <w:numPr>
          <w:ilvl w:val="1"/>
          <w:numId w:val="5"/>
        </w:numPr>
        <w:tabs>
          <w:tab w:val="clear" w:pos="480"/>
          <w:tab w:val="num" w:pos="1134"/>
        </w:tabs>
        <w:spacing w:before="120"/>
        <w:ind w:left="0" w:firstLine="567"/>
        <w:rPr>
          <w:b/>
        </w:rPr>
      </w:pPr>
      <w:r>
        <w:rPr>
          <w:b/>
        </w:rPr>
        <w:t>Специальные требования:</w:t>
      </w:r>
    </w:p>
    <w:p w:rsidR="008F413B" w:rsidRDefault="008F413B" w:rsidP="00CD48B6">
      <w:pPr>
        <w:numPr>
          <w:ilvl w:val="0"/>
          <w:numId w:val="8"/>
        </w:numPr>
        <w:tabs>
          <w:tab w:val="clear" w:pos="357"/>
          <w:tab w:val="num" w:pos="993"/>
        </w:tabs>
        <w:ind w:left="0" w:firstLine="709"/>
      </w:pPr>
      <w:r>
        <w:t xml:space="preserve">располагать кадрами, обладающими соответствующей квалификацией для осуществления </w:t>
      </w:r>
      <w:r w:rsidR="00F07777">
        <w:t>работ</w:t>
      </w:r>
      <w:r>
        <w:t>;</w:t>
      </w:r>
    </w:p>
    <w:p w:rsidR="008F413B" w:rsidRDefault="008F413B" w:rsidP="00CD48B6">
      <w:pPr>
        <w:numPr>
          <w:ilvl w:val="0"/>
          <w:numId w:val="8"/>
        </w:numPr>
        <w:tabs>
          <w:tab w:val="clear" w:pos="357"/>
          <w:tab w:val="num" w:pos="993"/>
        </w:tabs>
        <w:ind w:left="0" w:firstLine="709"/>
      </w:pPr>
      <w:r>
        <w:t>персонал должен быть обучен и аттестован по охране труда, пожарной безопасности и пр</w:t>
      </w:r>
      <w:r>
        <w:t>о</w:t>
      </w:r>
      <w:r>
        <w:t>мышленной безопасности энергообъектов (руководители работ в соответствии с Положением о п</w:t>
      </w:r>
      <w:r>
        <w:t>о</w:t>
      </w:r>
      <w:r>
        <w:t>рядке подготовки и аттестации работников организаций, осуществляющих деятельность в области промышленной безопаснос</w:t>
      </w:r>
      <w:r w:rsidR="003A11E4">
        <w:t>ти опасных производственных объе</w:t>
      </w:r>
      <w:r>
        <w:t>ктов);</w:t>
      </w:r>
    </w:p>
    <w:p w:rsidR="008F413B" w:rsidRDefault="008F413B" w:rsidP="00CD48B6">
      <w:pPr>
        <w:numPr>
          <w:ilvl w:val="0"/>
          <w:numId w:val="6"/>
        </w:numPr>
        <w:tabs>
          <w:tab w:val="clear" w:pos="357"/>
          <w:tab w:val="num" w:pos="993"/>
        </w:tabs>
        <w:ind w:left="0" w:firstLine="709"/>
      </w:pPr>
      <w:r>
        <w:t>досконально знать технологию производства работ;</w:t>
      </w:r>
    </w:p>
    <w:p w:rsidR="008F413B" w:rsidRDefault="008F413B" w:rsidP="00CD48B6">
      <w:pPr>
        <w:numPr>
          <w:ilvl w:val="0"/>
          <w:numId w:val="6"/>
        </w:numPr>
        <w:tabs>
          <w:tab w:val="clear" w:pos="357"/>
          <w:tab w:val="num" w:pos="993"/>
        </w:tabs>
        <w:ind w:left="0" w:firstLine="709"/>
      </w:pPr>
      <w:r>
        <w:t>осуществлять весь комплекс технологических решений и их согласование, позволяющий обеспечить необходимое качество работ и выполнение гарантийных обязательств;</w:t>
      </w:r>
    </w:p>
    <w:p w:rsidR="008F413B" w:rsidRDefault="008F413B" w:rsidP="00CD48B6">
      <w:pPr>
        <w:numPr>
          <w:ilvl w:val="0"/>
          <w:numId w:val="6"/>
        </w:numPr>
        <w:tabs>
          <w:tab w:val="clear" w:pos="357"/>
          <w:tab w:val="num" w:pos="993"/>
        </w:tabs>
        <w:ind w:left="0" w:firstLine="709"/>
      </w:pPr>
      <w:r>
        <w:t>иметь в собственности оборудовани</w:t>
      </w:r>
      <w:r w:rsidR="00CE6349">
        <w:t>е</w:t>
      </w:r>
      <w:r>
        <w:t>, необходим</w:t>
      </w:r>
      <w:r w:rsidR="00CE6349">
        <w:t>ое</w:t>
      </w:r>
      <w:r>
        <w:t xml:space="preserve"> для выполнения работ, которое должно находиться в рабочем состоянии и не быть занятым на других работах на время производства работ. Подрядчик должен подтвердить наличие обязательств, гарантирующих наличие этого оборудования при осуществлении работ;</w:t>
      </w:r>
    </w:p>
    <w:p w:rsidR="008F413B" w:rsidRDefault="008F413B" w:rsidP="00CD48B6">
      <w:pPr>
        <w:numPr>
          <w:ilvl w:val="0"/>
          <w:numId w:val="6"/>
        </w:numPr>
        <w:tabs>
          <w:tab w:val="clear" w:pos="357"/>
          <w:tab w:val="num" w:pos="993"/>
        </w:tabs>
        <w:ind w:left="0" w:firstLine="709"/>
      </w:pPr>
      <w:r>
        <w:t>желательно иметь сертификат в соответствии со стандартами ISO;</w:t>
      </w:r>
    </w:p>
    <w:p w:rsidR="008F413B" w:rsidRDefault="008F413B" w:rsidP="00CD48B6">
      <w:pPr>
        <w:numPr>
          <w:ilvl w:val="0"/>
          <w:numId w:val="6"/>
        </w:numPr>
        <w:tabs>
          <w:tab w:val="clear" w:pos="357"/>
          <w:tab w:val="num" w:pos="993"/>
        </w:tabs>
        <w:ind w:left="0" w:firstLine="709"/>
      </w:pPr>
      <w:r>
        <w:t>иметь все необходимые для производства работ инструменты и специальные приспособл</w:t>
      </w:r>
      <w:r>
        <w:t>е</w:t>
      </w:r>
      <w:r>
        <w:t>ния;</w:t>
      </w:r>
    </w:p>
    <w:p w:rsidR="008F413B" w:rsidRPr="00956C33" w:rsidRDefault="008F413B" w:rsidP="00CD48B6">
      <w:pPr>
        <w:numPr>
          <w:ilvl w:val="0"/>
          <w:numId w:val="6"/>
        </w:numPr>
        <w:tabs>
          <w:tab w:val="clear" w:pos="357"/>
          <w:tab w:val="num" w:pos="993"/>
        </w:tabs>
        <w:ind w:left="0" w:firstLine="709"/>
      </w:pPr>
      <w:r w:rsidRPr="00956C33">
        <w:t>самостоятельно выполнять транспортное обеспечение работ</w:t>
      </w:r>
      <w:r w:rsidR="00956C33" w:rsidRPr="00956C33">
        <w:t>.</w:t>
      </w:r>
    </w:p>
    <w:p w:rsidR="00383A39" w:rsidRDefault="00383A39" w:rsidP="00CD48B6">
      <w:pPr>
        <w:numPr>
          <w:ilvl w:val="0"/>
          <w:numId w:val="6"/>
        </w:numPr>
        <w:tabs>
          <w:tab w:val="clear" w:pos="357"/>
          <w:tab w:val="num" w:pos="993"/>
        </w:tabs>
        <w:ind w:left="0" w:firstLine="709"/>
      </w:pPr>
      <w:r>
        <w:t>обеспечить выполнение работ в соответствии с согласованным графиком работ.</w:t>
      </w:r>
    </w:p>
    <w:p w:rsidR="00BF783B" w:rsidRDefault="00BF783B" w:rsidP="00CD48B6">
      <w:pPr>
        <w:tabs>
          <w:tab w:val="num" w:pos="993"/>
          <w:tab w:val="num" w:pos="1134"/>
        </w:tabs>
        <w:spacing w:before="120"/>
        <w:ind w:firstLine="709"/>
        <w:rPr>
          <w:b/>
        </w:rPr>
      </w:pPr>
    </w:p>
    <w:p w:rsidR="005F4AD1" w:rsidRDefault="005F4AD1" w:rsidP="005F4AD1">
      <w:pPr>
        <w:widowControl w:val="0"/>
        <w:suppressAutoHyphens/>
        <w:autoSpaceDE w:val="0"/>
        <w:autoSpaceDN w:val="0"/>
        <w:adjustRightInd w:val="0"/>
      </w:pPr>
      <w:r>
        <w:rPr>
          <w:bCs/>
        </w:rPr>
        <w:t xml:space="preserve">Приложения: 1. </w:t>
      </w:r>
      <w:r w:rsidRPr="00155FDD">
        <w:rPr>
          <w:bCs/>
        </w:rPr>
        <w:t>П</w:t>
      </w:r>
      <w:r>
        <w:rPr>
          <w:bCs/>
        </w:rPr>
        <w:t>риложение №</w:t>
      </w:r>
      <w:r w:rsidR="00FC0404">
        <w:rPr>
          <w:bCs/>
        </w:rPr>
        <w:t xml:space="preserve"> </w:t>
      </w:r>
      <w:r>
        <w:rPr>
          <w:bCs/>
        </w:rPr>
        <w:t>1</w:t>
      </w:r>
      <w:r w:rsidRPr="00155FDD">
        <w:rPr>
          <w:bCs/>
        </w:rPr>
        <w:t xml:space="preserve"> «</w:t>
      </w:r>
      <w:r w:rsidRPr="00155FDD">
        <w:t xml:space="preserve">Обязанности по обеспечению требований Системы </w:t>
      </w:r>
      <w:r>
        <w:t xml:space="preserve"> </w:t>
      </w:r>
    </w:p>
    <w:p w:rsidR="005F4AD1" w:rsidRDefault="005F4AD1" w:rsidP="005F4AD1">
      <w:pPr>
        <w:widowControl w:val="0"/>
        <w:suppressAutoHyphens/>
        <w:autoSpaceDE w:val="0"/>
        <w:autoSpaceDN w:val="0"/>
        <w:adjustRightInd w:val="0"/>
        <w:rPr>
          <w:bCs/>
        </w:rPr>
      </w:pPr>
      <w:r>
        <w:t xml:space="preserve">                            э</w:t>
      </w:r>
      <w:r w:rsidRPr="00155FDD">
        <w:t>кологического менеджмента</w:t>
      </w:r>
      <w:r>
        <w:rPr>
          <w:bCs/>
        </w:rPr>
        <w:t>».</w:t>
      </w:r>
    </w:p>
    <w:p w:rsidR="005F4AD1" w:rsidRDefault="005F4AD1" w:rsidP="00CD48B6">
      <w:pPr>
        <w:widowControl w:val="0"/>
        <w:suppressAutoHyphens/>
        <w:autoSpaceDE w:val="0"/>
        <w:autoSpaceDN w:val="0"/>
        <w:adjustRightInd w:val="0"/>
        <w:spacing w:after="240"/>
      </w:pPr>
      <w:r>
        <w:rPr>
          <w:bCs/>
        </w:rPr>
        <w:t xml:space="preserve">                        </w:t>
      </w:r>
      <w:r w:rsidRPr="00FC40C5">
        <w:rPr>
          <w:bCs/>
        </w:rPr>
        <w:t>2.</w:t>
      </w:r>
      <w:r>
        <w:rPr>
          <w:bCs/>
        </w:rPr>
        <w:t xml:space="preserve"> Приложение №</w:t>
      </w:r>
      <w:r w:rsidR="00FC0404">
        <w:rPr>
          <w:bCs/>
        </w:rPr>
        <w:t xml:space="preserve"> </w:t>
      </w:r>
      <w:r>
        <w:rPr>
          <w:bCs/>
        </w:rPr>
        <w:t>2</w:t>
      </w:r>
      <w:r w:rsidRPr="00155FDD">
        <w:rPr>
          <w:bCs/>
        </w:rPr>
        <w:t xml:space="preserve"> </w:t>
      </w:r>
      <w:r w:rsidR="00FC0404">
        <w:rPr>
          <w:bCs/>
        </w:rPr>
        <w:t xml:space="preserve"> </w:t>
      </w:r>
      <w:r w:rsidRPr="00155FDD">
        <w:rPr>
          <w:bCs/>
        </w:rPr>
        <w:t>«Экологическая политика»</w:t>
      </w:r>
      <w:r>
        <w:rPr>
          <w:bCs/>
        </w:rPr>
        <w:t xml:space="preserve"> ОАО «ТГК-1» </w:t>
      </w:r>
    </w:p>
    <w:p w:rsidR="0024042E" w:rsidRDefault="0024042E" w:rsidP="0024042E">
      <w:pPr>
        <w:jc w:val="right"/>
      </w:pPr>
      <w:r>
        <w:lastRenderedPageBreak/>
        <w:t>Приложение № 1 к Техническому заданию</w:t>
      </w:r>
    </w:p>
    <w:p w:rsidR="0024042E" w:rsidRDefault="0024042E" w:rsidP="0024042E">
      <w:pPr>
        <w:jc w:val="right"/>
      </w:pPr>
    </w:p>
    <w:p w:rsidR="0024042E" w:rsidRDefault="0024042E" w:rsidP="0024042E">
      <w:pPr>
        <w:jc w:val="right"/>
      </w:pPr>
    </w:p>
    <w:p w:rsidR="0024042E" w:rsidRDefault="0024042E" w:rsidP="0024042E">
      <w:pPr>
        <w:jc w:val="right"/>
      </w:pPr>
    </w:p>
    <w:p w:rsidR="0024042E" w:rsidRPr="00B70F53" w:rsidRDefault="0024042E" w:rsidP="0024042E">
      <w:pPr>
        <w:jc w:val="center"/>
      </w:pPr>
      <w:r w:rsidRPr="00B70F53">
        <w:t>Обязанности по обеспечению требований Системы экологического менеджмента.</w:t>
      </w:r>
    </w:p>
    <w:p w:rsidR="0024042E" w:rsidRDefault="0024042E" w:rsidP="0024042E">
      <w:pPr>
        <w:ind w:firstLine="720"/>
        <w:rPr>
          <w:b/>
          <w:u w:val="single"/>
        </w:rPr>
      </w:pPr>
    </w:p>
    <w:p w:rsidR="0024042E" w:rsidRDefault="0024042E" w:rsidP="0024042E">
      <w:pPr>
        <w:ind w:firstLine="720"/>
        <w:rPr>
          <w:b/>
          <w:u w:val="single"/>
        </w:rPr>
      </w:pPr>
    </w:p>
    <w:p w:rsidR="0024042E" w:rsidRDefault="0024042E" w:rsidP="0024042E">
      <w:pPr>
        <w:ind w:firstLine="720"/>
        <w:rPr>
          <w:b/>
          <w:u w:val="single"/>
        </w:rPr>
      </w:pPr>
    </w:p>
    <w:p w:rsidR="0024042E" w:rsidRDefault="0024042E" w:rsidP="0024042E">
      <w:pPr>
        <w:ind w:firstLine="720"/>
        <w:rPr>
          <w:b/>
          <w:u w:val="single"/>
        </w:rPr>
      </w:pPr>
    </w:p>
    <w:p w:rsidR="0024042E" w:rsidRDefault="0024042E" w:rsidP="0024042E">
      <w:pPr>
        <w:ind w:firstLine="720"/>
        <w:rPr>
          <w:b/>
          <w:u w:val="single"/>
        </w:rPr>
      </w:pPr>
      <w:r w:rsidRPr="00B70F53">
        <w:rPr>
          <w:b/>
          <w:u w:val="single"/>
        </w:rPr>
        <w:t>Обязанности Подрядчика:</w:t>
      </w:r>
    </w:p>
    <w:p w:rsidR="0024042E" w:rsidRPr="00B70F53" w:rsidRDefault="0024042E" w:rsidP="0024042E">
      <w:pPr>
        <w:ind w:firstLine="720"/>
      </w:pPr>
      <w:r>
        <w:t xml:space="preserve">1. </w:t>
      </w:r>
      <w:r w:rsidRPr="00B70F53">
        <w:t>Подрядчик (поставщик) обязан ознакомиться с Экологической политикой ОАО «ТГК-1» и должен принять все необходимые меры по соблюдению этой политики в рамках деятельности, опр</w:t>
      </w:r>
      <w:r w:rsidRPr="00B70F53">
        <w:t>е</w:t>
      </w:r>
      <w:r w:rsidRPr="00B70F53">
        <w:t>деленной настоящим договором.</w:t>
      </w:r>
    </w:p>
    <w:p w:rsidR="0024042E" w:rsidRPr="00B70F53" w:rsidRDefault="0024042E" w:rsidP="0024042E">
      <w:pPr>
        <w:spacing w:line="276" w:lineRule="auto"/>
        <w:ind w:firstLine="510"/>
      </w:pPr>
      <w:r>
        <w:t xml:space="preserve">2. </w:t>
      </w:r>
      <w:r w:rsidRPr="00B70F53">
        <w:t>Подрядчик (поставщик), деятельность которого связана с образованием отходов производства и потребления, обязан соблюдать требования природоохранного  законодательства Российской Ф</w:t>
      </w:r>
      <w:r w:rsidRPr="00B70F53">
        <w:t>е</w:t>
      </w:r>
      <w:r w:rsidRPr="00B70F53">
        <w:t>дерации.</w:t>
      </w:r>
    </w:p>
    <w:p w:rsidR="0024042E" w:rsidRPr="00B70F53" w:rsidRDefault="0024042E" w:rsidP="0024042E">
      <w:pPr>
        <w:spacing w:line="276" w:lineRule="auto"/>
        <w:ind w:firstLine="510"/>
      </w:pPr>
      <w:r>
        <w:t xml:space="preserve">3. </w:t>
      </w:r>
      <w:r w:rsidRPr="00B70F53">
        <w:t>Акты сдачи - приемки  выполненных работ подписываются заказчиком при условии выпо</w:t>
      </w:r>
      <w:r w:rsidRPr="00B70F53">
        <w:t>л</w:t>
      </w:r>
      <w:r w:rsidRPr="00B70F53">
        <w:t>нения подрядчиком (поставщиком) указанных выше требований.</w:t>
      </w:r>
    </w:p>
    <w:p w:rsidR="0024042E" w:rsidRDefault="0024042E" w:rsidP="0024042E">
      <w:pPr>
        <w:ind w:left="720"/>
        <w:rPr>
          <w:b/>
          <w:u w:val="single"/>
        </w:rPr>
      </w:pPr>
    </w:p>
    <w:p w:rsidR="0024042E" w:rsidRPr="00B70F53" w:rsidRDefault="0024042E" w:rsidP="0024042E">
      <w:pPr>
        <w:ind w:left="720"/>
        <w:rPr>
          <w:b/>
          <w:u w:val="single"/>
        </w:rPr>
      </w:pPr>
      <w:r w:rsidRPr="00B70F53">
        <w:rPr>
          <w:b/>
          <w:u w:val="single"/>
        </w:rPr>
        <w:t>Обязанности Заказчика:</w:t>
      </w:r>
    </w:p>
    <w:p w:rsidR="0024042E" w:rsidRDefault="0024042E" w:rsidP="0024042E">
      <w:pPr>
        <w:numPr>
          <w:ilvl w:val="0"/>
          <w:numId w:val="45"/>
        </w:numPr>
        <w:ind w:left="0" w:firstLine="510"/>
      </w:pPr>
      <w:r w:rsidRPr="00B70F53">
        <w:t>Заказчик обязан предоставить Подрядчику Экологическую политику ОАО «ТГК-1».</w:t>
      </w:r>
    </w:p>
    <w:p w:rsidR="0024042E" w:rsidRPr="00593DB0" w:rsidRDefault="0024042E" w:rsidP="0024042E">
      <w:pPr>
        <w:numPr>
          <w:ilvl w:val="0"/>
          <w:numId w:val="45"/>
        </w:numPr>
        <w:ind w:left="0" w:firstLine="510"/>
      </w:pPr>
      <w:r w:rsidRPr="00B70F53">
        <w:t>Заказчик обязан провести инструктаж по доведению до работников Подрядчика информации об Экологической политике ОАО «ТГК-1» и необходимости соблюдения требований природоохра</w:t>
      </w:r>
      <w:r w:rsidRPr="00B70F53">
        <w:t>н</w:t>
      </w:r>
      <w:r w:rsidRPr="00B70F53">
        <w:t>ного законодательства Российской Федерации.</w:t>
      </w:r>
    </w:p>
    <w:p w:rsidR="0024042E" w:rsidRDefault="0024042E" w:rsidP="00CD48B6">
      <w:pPr>
        <w:widowControl w:val="0"/>
        <w:suppressAutoHyphens/>
        <w:autoSpaceDE w:val="0"/>
        <w:autoSpaceDN w:val="0"/>
        <w:adjustRightInd w:val="0"/>
        <w:spacing w:after="240"/>
      </w:pPr>
    </w:p>
    <w:p w:rsidR="0024042E" w:rsidRDefault="0024042E" w:rsidP="00CD48B6">
      <w:pPr>
        <w:widowControl w:val="0"/>
        <w:suppressAutoHyphens/>
        <w:autoSpaceDE w:val="0"/>
        <w:autoSpaceDN w:val="0"/>
        <w:adjustRightInd w:val="0"/>
        <w:spacing w:after="240"/>
      </w:pPr>
    </w:p>
    <w:p w:rsidR="0024042E" w:rsidRDefault="0024042E" w:rsidP="00CD48B6">
      <w:pPr>
        <w:widowControl w:val="0"/>
        <w:suppressAutoHyphens/>
        <w:autoSpaceDE w:val="0"/>
        <w:autoSpaceDN w:val="0"/>
        <w:adjustRightInd w:val="0"/>
        <w:spacing w:after="240"/>
      </w:pPr>
    </w:p>
    <w:p w:rsidR="0024042E" w:rsidRDefault="0024042E" w:rsidP="00CD48B6">
      <w:pPr>
        <w:widowControl w:val="0"/>
        <w:suppressAutoHyphens/>
        <w:autoSpaceDE w:val="0"/>
        <w:autoSpaceDN w:val="0"/>
        <w:adjustRightInd w:val="0"/>
        <w:spacing w:after="240"/>
      </w:pPr>
    </w:p>
    <w:p w:rsidR="0024042E" w:rsidRDefault="0024042E" w:rsidP="00CD48B6">
      <w:pPr>
        <w:widowControl w:val="0"/>
        <w:suppressAutoHyphens/>
        <w:autoSpaceDE w:val="0"/>
        <w:autoSpaceDN w:val="0"/>
        <w:adjustRightInd w:val="0"/>
        <w:spacing w:after="240"/>
      </w:pPr>
    </w:p>
    <w:p w:rsidR="0024042E" w:rsidRDefault="0024042E" w:rsidP="00CD48B6">
      <w:pPr>
        <w:widowControl w:val="0"/>
        <w:suppressAutoHyphens/>
        <w:autoSpaceDE w:val="0"/>
        <w:autoSpaceDN w:val="0"/>
        <w:adjustRightInd w:val="0"/>
        <w:spacing w:after="240"/>
      </w:pPr>
    </w:p>
    <w:p w:rsidR="0024042E" w:rsidRDefault="0024042E" w:rsidP="00CD48B6">
      <w:pPr>
        <w:widowControl w:val="0"/>
        <w:suppressAutoHyphens/>
        <w:autoSpaceDE w:val="0"/>
        <w:autoSpaceDN w:val="0"/>
        <w:adjustRightInd w:val="0"/>
        <w:spacing w:after="240"/>
      </w:pPr>
    </w:p>
    <w:p w:rsidR="0024042E" w:rsidRDefault="0024042E" w:rsidP="00CD48B6">
      <w:pPr>
        <w:widowControl w:val="0"/>
        <w:suppressAutoHyphens/>
        <w:autoSpaceDE w:val="0"/>
        <w:autoSpaceDN w:val="0"/>
        <w:adjustRightInd w:val="0"/>
        <w:spacing w:after="240"/>
      </w:pPr>
    </w:p>
    <w:p w:rsidR="0024042E" w:rsidRDefault="0024042E" w:rsidP="00CD48B6">
      <w:pPr>
        <w:widowControl w:val="0"/>
        <w:suppressAutoHyphens/>
        <w:autoSpaceDE w:val="0"/>
        <w:autoSpaceDN w:val="0"/>
        <w:adjustRightInd w:val="0"/>
        <w:spacing w:after="240"/>
      </w:pPr>
    </w:p>
    <w:p w:rsidR="0024042E" w:rsidRDefault="0024042E" w:rsidP="00CD48B6">
      <w:pPr>
        <w:widowControl w:val="0"/>
        <w:suppressAutoHyphens/>
        <w:autoSpaceDE w:val="0"/>
        <w:autoSpaceDN w:val="0"/>
        <w:adjustRightInd w:val="0"/>
        <w:spacing w:after="240"/>
      </w:pPr>
    </w:p>
    <w:p w:rsidR="0024042E" w:rsidRDefault="0024042E" w:rsidP="00CD48B6">
      <w:pPr>
        <w:widowControl w:val="0"/>
        <w:suppressAutoHyphens/>
        <w:autoSpaceDE w:val="0"/>
        <w:autoSpaceDN w:val="0"/>
        <w:adjustRightInd w:val="0"/>
        <w:spacing w:after="240"/>
      </w:pPr>
    </w:p>
    <w:p w:rsidR="0024042E" w:rsidRDefault="0024042E" w:rsidP="00CD48B6">
      <w:pPr>
        <w:widowControl w:val="0"/>
        <w:suppressAutoHyphens/>
        <w:autoSpaceDE w:val="0"/>
        <w:autoSpaceDN w:val="0"/>
        <w:adjustRightInd w:val="0"/>
        <w:spacing w:after="240"/>
      </w:pPr>
    </w:p>
    <w:p w:rsidR="0024042E" w:rsidRDefault="0024042E" w:rsidP="00CD48B6">
      <w:pPr>
        <w:widowControl w:val="0"/>
        <w:suppressAutoHyphens/>
        <w:autoSpaceDE w:val="0"/>
        <w:autoSpaceDN w:val="0"/>
        <w:adjustRightInd w:val="0"/>
        <w:spacing w:after="240"/>
      </w:pPr>
    </w:p>
    <w:p w:rsidR="0024042E" w:rsidRDefault="0024042E" w:rsidP="00CD48B6">
      <w:pPr>
        <w:widowControl w:val="0"/>
        <w:suppressAutoHyphens/>
        <w:autoSpaceDE w:val="0"/>
        <w:autoSpaceDN w:val="0"/>
        <w:adjustRightInd w:val="0"/>
        <w:spacing w:after="240"/>
      </w:pPr>
    </w:p>
    <w:p w:rsidR="0024042E" w:rsidRPr="000E0831" w:rsidRDefault="0024042E" w:rsidP="0024042E">
      <w:pPr>
        <w:pStyle w:val="a3"/>
        <w:spacing w:line="360" w:lineRule="auto"/>
        <w:jc w:val="center"/>
        <w:rPr>
          <w:b/>
          <w:bCs/>
        </w:rPr>
      </w:pPr>
      <w:r w:rsidRPr="000E0831">
        <w:rPr>
          <w:b/>
          <w:bCs/>
        </w:rPr>
        <w:lastRenderedPageBreak/>
        <w:t>Экологическая политика</w:t>
      </w:r>
    </w:p>
    <w:p w:rsidR="0024042E" w:rsidRPr="0024042E" w:rsidRDefault="0024042E" w:rsidP="0024042E">
      <w:pPr>
        <w:pStyle w:val="a3"/>
        <w:spacing w:after="0"/>
        <w:ind w:right="74" w:firstLine="6299"/>
        <w:jc w:val="left"/>
        <w:rPr>
          <w:b/>
          <w:bCs/>
          <w:caps/>
          <w:sz w:val="22"/>
          <w:szCs w:val="22"/>
        </w:rPr>
      </w:pPr>
      <w:proofErr w:type="gramStart"/>
      <w:r w:rsidRPr="0024042E">
        <w:rPr>
          <w:b/>
          <w:bCs/>
          <w:caps/>
          <w:sz w:val="22"/>
          <w:szCs w:val="22"/>
        </w:rPr>
        <w:t>Утверждена</w:t>
      </w:r>
      <w:proofErr w:type="gramEnd"/>
      <w:r w:rsidRPr="0024042E">
        <w:rPr>
          <w:b/>
          <w:bCs/>
          <w:caps/>
          <w:sz w:val="22"/>
          <w:szCs w:val="22"/>
        </w:rPr>
        <w:t xml:space="preserve"> решением </w:t>
      </w:r>
    </w:p>
    <w:p w:rsidR="0024042E" w:rsidRPr="0024042E" w:rsidRDefault="0024042E" w:rsidP="0024042E">
      <w:pPr>
        <w:pStyle w:val="a3"/>
        <w:spacing w:after="0"/>
        <w:ind w:right="74" w:firstLine="6299"/>
        <w:jc w:val="left"/>
        <w:rPr>
          <w:b/>
          <w:bCs/>
          <w:caps/>
          <w:sz w:val="22"/>
          <w:szCs w:val="22"/>
        </w:rPr>
      </w:pPr>
      <w:r w:rsidRPr="0024042E">
        <w:rPr>
          <w:b/>
          <w:bCs/>
          <w:caps/>
          <w:sz w:val="22"/>
          <w:szCs w:val="22"/>
        </w:rPr>
        <w:t xml:space="preserve">Совета директоров ОАО «ТГК-1» </w:t>
      </w:r>
    </w:p>
    <w:p w:rsidR="0024042E" w:rsidRPr="0024042E" w:rsidRDefault="0024042E" w:rsidP="0024042E">
      <w:pPr>
        <w:pStyle w:val="a3"/>
        <w:spacing w:after="0"/>
        <w:ind w:right="74" w:firstLine="6299"/>
        <w:jc w:val="left"/>
        <w:rPr>
          <w:b/>
          <w:bCs/>
          <w:caps/>
          <w:sz w:val="22"/>
          <w:szCs w:val="22"/>
        </w:rPr>
      </w:pPr>
      <w:r w:rsidRPr="0024042E">
        <w:rPr>
          <w:b/>
          <w:bCs/>
          <w:caps/>
          <w:sz w:val="22"/>
          <w:szCs w:val="22"/>
        </w:rPr>
        <w:t xml:space="preserve">от «05» июня </w:t>
      </w:r>
      <w:smartTag w:uri="urn:schemas-microsoft-com:office:smarttags" w:element="metricconverter">
        <w:smartTagPr>
          <w:attr w:name="ProductID" w:val="2007 г"/>
        </w:smartTagPr>
        <w:r w:rsidRPr="0024042E">
          <w:rPr>
            <w:b/>
            <w:bCs/>
            <w:caps/>
            <w:sz w:val="22"/>
            <w:szCs w:val="22"/>
          </w:rPr>
          <w:t>2007 г</w:t>
        </w:r>
      </w:smartTag>
      <w:r w:rsidRPr="0024042E">
        <w:rPr>
          <w:b/>
          <w:bCs/>
          <w:caps/>
          <w:sz w:val="22"/>
          <w:szCs w:val="22"/>
        </w:rPr>
        <w:t>.</w:t>
      </w:r>
    </w:p>
    <w:p w:rsidR="0024042E" w:rsidRPr="0024042E" w:rsidRDefault="0024042E" w:rsidP="0024042E">
      <w:pPr>
        <w:pStyle w:val="ad"/>
        <w:rPr>
          <w:sz w:val="22"/>
          <w:szCs w:val="22"/>
        </w:rPr>
      </w:pPr>
      <w:r w:rsidRPr="0024042E">
        <w:rPr>
          <w:sz w:val="22"/>
          <w:szCs w:val="22"/>
        </w:rPr>
        <w:t>ОАО «ТГК-1» - один из крупнейших в Европе межрегиональных комплексов по производству эле</w:t>
      </w:r>
      <w:r w:rsidRPr="0024042E">
        <w:rPr>
          <w:sz w:val="22"/>
          <w:szCs w:val="22"/>
        </w:rPr>
        <w:t>к</w:t>
      </w:r>
      <w:r w:rsidRPr="0024042E">
        <w:rPr>
          <w:sz w:val="22"/>
          <w:szCs w:val="22"/>
        </w:rPr>
        <w:t>трической энергии и по производству, передаче и продаже тепла. В состав компании входят генерирующие активы, расположенные в четырех субъектах Российской Федерации - Санкт-Петербурге, Ленинградской и Мурманской областях, и в Республике Карелия.</w:t>
      </w:r>
    </w:p>
    <w:p w:rsidR="0024042E" w:rsidRPr="0024042E" w:rsidRDefault="0024042E" w:rsidP="0024042E">
      <w:pPr>
        <w:pStyle w:val="ad"/>
        <w:rPr>
          <w:color w:val="000000"/>
          <w:sz w:val="22"/>
          <w:szCs w:val="22"/>
        </w:rPr>
      </w:pPr>
      <w:r w:rsidRPr="0024042E">
        <w:rPr>
          <w:sz w:val="22"/>
          <w:szCs w:val="22"/>
        </w:rPr>
        <w:t>Хозяйственная деятельность компании напрямую связана с использованием природных ресурсов и воздействием на окружающую среду. В процессе производственной деятельности образуются отходы пр</w:t>
      </w:r>
      <w:r w:rsidRPr="0024042E">
        <w:rPr>
          <w:sz w:val="22"/>
          <w:szCs w:val="22"/>
        </w:rPr>
        <w:t>о</w:t>
      </w:r>
      <w:r w:rsidRPr="0024042E">
        <w:rPr>
          <w:sz w:val="22"/>
          <w:szCs w:val="22"/>
        </w:rPr>
        <w:t xml:space="preserve">изводства, выбросы загрязняющих веществ и парниковых газов в атмосферу и сбросы загрязненных </w:t>
      </w:r>
      <w:r w:rsidRPr="0024042E">
        <w:rPr>
          <w:color w:val="000000"/>
          <w:sz w:val="22"/>
          <w:szCs w:val="22"/>
        </w:rPr>
        <w:t>сто</w:t>
      </w:r>
      <w:r w:rsidRPr="0024042E">
        <w:rPr>
          <w:color w:val="000000"/>
          <w:sz w:val="22"/>
          <w:szCs w:val="22"/>
        </w:rPr>
        <w:t>ч</w:t>
      </w:r>
      <w:r w:rsidRPr="0024042E">
        <w:rPr>
          <w:color w:val="000000"/>
          <w:sz w:val="22"/>
          <w:szCs w:val="22"/>
        </w:rPr>
        <w:t>ных вод, а также тепловое загрязнение поверхностных водных объектов.</w:t>
      </w:r>
    </w:p>
    <w:p w:rsidR="0024042E" w:rsidRPr="0024042E" w:rsidRDefault="0024042E" w:rsidP="0024042E">
      <w:pPr>
        <w:pStyle w:val="ad"/>
        <w:rPr>
          <w:sz w:val="22"/>
          <w:szCs w:val="22"/>
        </w:rPr>
      </w:pPr>
      <w:r w:rsidRPr="0024042E">
        <w:rPr>
          <w:sz w:val="22"/>
          <w:szCs w:val="22"/>
        </w:rPr>
        <w:t>Приоритетной задачей компании является повышение ее социальной и экологической ответственн</w:t>
      </w:r>
      <w:r w:rsidRPr="0024042E">
        <w:rPr>
          <w:sz w:val="22"/>
          <w:szCs w:val="22"/>
        </w:rPr>
        <w:t>о</w:t>
      </w:r>
      <w:r w:rsidRPr="0024042E">
        <w:rPr>
          <w:sz w:val="22"/>
          <w:szCs w:val="22"/>
        </w:rPr>
        <w:t xml:space="preserve">сти. Поэтому менеджмент и все сотрудники компании принимают на себя следующие обязательства: </w:t>
      </w:r>
    </w:p>
    <w:p w:rsidR="0024042E" w:rsidRPr="0024042E" w:rsidRDefault="0024042E" w:rsidP="0024042E">
      <w:pPr>
        <w:pStyle w:val="Default"/>
        <w:numPr>
          <w:ilvl w:val="0"/>
          <w:numId w:val="46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24042E">
        <w:rPr>
          <w:sz w:val="22"/>
          <w:szCs w:val="22"/>
        </w:rPr>
        <w:t>признание конституционного права человека на благоприятную окружающую среду;</w:t>
      </w:r>
    </w:p>
    <w:p w:rsidR="0024042E" w:rsidRPr="0024042E" w:rsidRDefault="0024042E" w:rsidP="0024042E">
      <w:pPr>
        <w:pStyle w:val="Default"/>
        <w:numPr>
          <w:ilvl w:val="0"/>
          <w:numId w:val="46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24042E">
        <w:rPr>
          <w:sz w:val="22"/>
          <w:szCs w:val="22"/>
        </w:rPr>
        <w:t>безукоризненное соблюдение требований природоохранного законодательства;</w:t>
      </w:r>
    </w:p>
    <w:p w:rsidR="0024042E" w:rsidRPr="0024042E" w:rsidRDefault="0024042E" w:rsidP="0024042E">
      <w:pPr>
        <w:pStyle w:val="Default"/>
        <w:numPr>
          <w:ilvl w:val="0"/>
          <w:numId w:val="46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24042E">
        <w:rPr>
          <w:sz w:val="22"/>
          <w:szCs w:val="22"/>
        </w:rPr>
        <w:t>непрерывное снижение негативного воздействия на окружающую среду предприятий компании, в пе</w:t>
      </w:r>
      <w:r w:rsidRPr="0024042E">
        <w:rPr>
          <w:sz w:val="22"/>
          <w:szCs w:val="22"/>
        </w:rPr>
        <w:t>р</w:t>
      </w:r>
      <w:r w:rsidRPr="0024042E">
        <w:rPr>
          <w:sz w:val="22"/>
          <w:szCs w:val="22"/>
        </w:rPr>
        <w:t>вую очередь при реализации проектов развития электроэнергетической отрасли в Санкт-Петербурге, Ленинградской, Мурманской областях и Республике Карелия;</w:t>
      </w:r>
    </w:p>
    <w:p w:rsidR="0024042E" w:rsidRPr="0024042E" w:rsidRDefault="0024042E" w:rsidP="0024042E">
      <w:pPr>
        <w:pStyle w:val="Default"/>
        <w:numPr>
          <w:ilvl w:val="0"/>
          <w:numId w:val="46"/>
        </w:numPr>
        <w:tabs>
          <w:tab w:val="clear" w:pos="360"/>
          <w:tab w:val="num" w:pos="720"/>
        </w:tabs>
        <w:ind w:left="714" w:right="480" w:hanging="357"/>
        <w:jc w:val="both"/>
        <w:rPr>
          <w:sz w:val="22"/>
          <w:szCs w:val="22"/>
        </w:rPr>
      </w:pPr>
      <w:r w:rsidRPr="0024042E">
        <w:rPr>
          <w:sz w:val="22"/>
          <w:szCs w:val="22"/>
        </w:rPr>
        <w:t xml:space="preserve">рациональное использование природных и энергетических ресурсов; </w:t>
      </w:r>
    </w:p>
    <w:p w:rsidR="0024042E" w:rsidRPr="0024042E" w:rsidRDefault="0024042E" w:rsidP="0024042E">
      <w:pPr>
        <w:pStyle w:val="ad"/>
        <w:numPr>
          <w:ilvl w:val="0"/>
          <w:numId w:val="46"/>
        </w:numPr>
        <w:tabs>
          <w:tab w:val="clear" w:pos="360"/>
          <w:tab w:val="num" w:pos="720"/>
          <w:tab w:val="num" w:pos="1080"/>
        </w:tabs>
        <w:spacing w:after="0"/>
        <w:ind w:left="714" w:hanging="357"/>
        <w:rPr>
          <w:color w:val="000000"/>
          <w:sz w:val="22"/>
          <w:szCs w:val="22"/>
        </w:rPr>
      </w:pPr>
      <w:r w:rsidRPr="0024042E">
        <w:rPr>
          <w:sz w:val="22"/>
          <w:szCs w:val="22"/>
        </w:rPr>
        <w:t xml:space="preserve">приоритет принятия предупредительных мер над мерами по ликвидации экологических </w:t>
      </w:r>
      <w:r w:rsidRPr="0024042E">
        <w:rPr>
          <w:color w:val="000000"/>
          <w:sz w:val="22"/>
          <w:szCs w:val="22"/>
        </w:rPr>
        <w:t>негативных воздействий;</w:t>
      </w:r>
    </w:p>
    <w:p w:rsidR="0024042E" w:rsidRPr="0024042E" w:rsidRDefault="0024042E" w:rsidP="0024042E">
      <w:pPr>
        <w:pStyle w:val="ad"/>
        <w:numPr>
          <w:ilvl w:val="0"/>
          <w:numId w:val="46"/>
        </w:numPr>
        <w:tabs>
          <w:tab w:val="clear" w:pos="360"/>
          <w:tab w:val="num" w:pos="720"/>
          <w:tab w:val="num" w:pos="1080"/>
        </w:tabs>
        <w:spacing w:after="0"/>
        <w:ind w:left="714" w:hanging="357"/>
        <w:rPr>
          <w:color w:val="000000"/>
          <w:sz w:val="22"/>
          <w:szCs w:val="22"/>
        </w:rPr>
      </w:pPr>
      <w:r w:rsidRPr="0024042E">
        <w:rPr>
          <w:color w:val="000000"/>
          <w:sz w:val="22"/>
          <w:szCs w:val="22"/>
        </w:rPr>
        <w:t>открытость и доступность экологической информации;</w:t>
      </w:r>
    </w:p>
    <w:p w:rsidR="0024042E" w:rsidRPr="0024042E" w:rsidRDefault="0024042E" w:rsidP="0024042E">
      <w:pPr>
        <w:pStyle w:val="Default"/>
        <w:numPr>
          <w:ilvl w:val="0"/>
          <w:numId w:val="46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24042E">
        <w:rPr>
          <w:sz w:val="22"/>
          <w:szCs w:val="22"/>
        </w:rPr>
        <w:t>совершенствование системы управления компанией в области охраны окружающей среды в соответс</w:t>
      </w:r>
      <w:r w:rsidRPr="0024042E">
        <w:rPr>
          <w:sz w:val="22"/>
          <w:szCs w:val="22"/>
        </w:rPr>
        <w:t>т</w:t>
      </w:r>
      <w:r w:rsidRPr="0024042E">
        <w:rPr>
          <w:sz w:val="22"/>
          <w:szCs w:val="22"/>
        </w:rPr>
        <w:t>вии с  требованиями международных стандартов.</w:t>
      </w:r>
    </w:p>
    <w:p w:rsidR="0024042E" w:rsidRPr="0024042E" w:rsidRDefault="0024042E" w:rsidP="0024042E">
      <w:pPr>
        <w:pStyle w:val="ad"/>
        <w:rPr>
          <w:sz w:val="22"/>
          <w:szCs w:val="22"/>
        </w:rPr>
      </w:pPr>
      <w:r w:rsidRPr="0024042E">
        <w:rPr>
          <w:sz w:val="22"/>
          <w:szCs w:val="22"/>
        </w:rPr>
        <w:t>Компанией ежегодно составляется и реализуется план природоохранных мероприятий, н</w:t>
      </w:r>
      <w:r w:rsidRPr="0024042E">
        <w:rPr>
          <w:sz w:val="22"/>
          <w:szCs w:val="22"/>
        </w:rPr>
        <w:t>а</w:t>
      </w:r>
      <w:r w:rsidRPr="0024042E">
        <w:rPr>
          <w:sz w:val="22"/>
          <w:szCs w:val="22"/>
        </w:rPr>
        <w:t>целенных на охрану окружающей среды и выполнение требований природоохранного законод</w:t>
      </w:r>
      <w:r w:rsidRPr="0024042E">
        <w:rPr>
          <w:sz w:val="22"/>
          <w:szCs w:val="22"/>
        </w:rPr>
        <w:t>а</w:t>
      </w:r>
      <w:r w:rsidRPr="0024042E">
        <w:rPr>
          <w:sz w:val="22"/>
          <w:szCs w:val="22"/>
        </w:rPr>
        <w:t>тельства Российской Федерации. Обязательство по непрерывному снижению негативного воздействия на окружающую среду будет обеспечено за счет реализации первоочередных природ</w:t>
      </w:r>
      <w:r w:rsidRPr="0024042E">
        <w:rPr>
          <w:sz w:val="22"/>
          <w:szCs w:val="22"/>
        </w:rPr>
        <w:t>о</w:t>
      </w:r>
      <w:r w:rsidRPr="0024042E">
        <w:rPr>
          <w:sz w:val="22"/>
          <w:szCs w:val="22"/>
        </w:rPr>
        <w:t>охранных мероприятий:</w:t>
      </w:r>
    </w:p>
    <w:p w:rsidR="0024042E" w:rsidRPr="0024042E" w:rsidRDefault="0024042E" w:rsidP="0024042E">
      <w:pPr>
        <w:pStyle w:val="Default"/>
        <w:numPr>
          <w:ilvl w:val="0"/>
          <w:numId w:val="46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24042E">
        <w:rPr>
          <w:sz w:val="22"/>
          <w:szCs w:val="22"/>
        </w:rPr>
        <w:t>строительство и ввод в эксплуатацию высокоэкономичных парогазовых энергоблоков с с</w:t>
      </w:r>
      <w:r w:rsidRPr="0024042E">
        <w:rPr>
          <w:sz w:val="22"/>
          <w:szCs w:val="22"/>
        </w:rPr>
        <w:t>о</w:t>
      </w:r>
      <w:r w:rsidRPr="0024042E">
        <w:rPr>
          <w:sz w:val="22"/>
          <w:szCs w:val="22"/>
        </w:rPr>
        <w:t xml:space="preserve">временными </w:t>
      </w:r>
      <w:proofErr w:type="spellStart"/>
      <w:r w:rsidRPr="0024042E">
        <w:rPr>
          <w:sz w:val="22"/>
          <w:szCs w:val="22"/>
        </w:rPr>
        <w:t>низкоэмиссионными</w:t>
      </w:r>
      <w:proofErr w:type="spellEnd"/>
      <w:r w:rsidRPr="0024042E">
        <w:rPr>
          <w:sz w:val="22"/>
          <w:szCs w:val="22"/>
        </w:rPr>
        <w:t xml:space="preserve"> камерами сгорания газовых турбин с целью снижения выбросов оксидов азота и парниковых газов в окружающую атмосферу;</w:t>
      </w:r>
    </w:p>
    <w:p w:rsidR="0024042E" w:rsidRPr="0024042E" w:rsidRDefault="0024042E" w:rsidP="0024042E">
      <w:pPr>
        <w:pStyle w:val="Default"/>
        <w:numPr>
          <w:ilvl w:val="0"/>
          <w:numId w:val="46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24042E">
        <w:rPr>
          <w:sz w:val="22"/>
          <w:szCs w:val="22"/>
        </w:rPr>
        <w:t xml:space="preserve">строительство оборотной системы технического водоснабжения на тепловых </w:t>
      </w:r>
      <w:proofErr w:type="gramStart"/>
      <w:r w:rsidRPr="0024042E">
        <w:rPr>
          <w:sz w:val="22"/>
          <w:szCs w:val="22"/>
        </w:rPr>
        <w:t>электростанциях</w:t>
      </w:r>
      <w:proofErr w:type="gramEnd"/>
      <w:r w:rsidRPr="0024042E">
        <w:rPr>
          <w:sz w:val="22"/>
          <w:szCs w:val="22"/>
        </w:rPr>
        <w:t xml:space="preserve"> с целью исключения сбросов загрязняющих веществ в водные источники и уменьшения те</w:t>
      </w:r>
      <w:r w:rsidRPr="0024042E">
        <w:rPr>
          <w:sz w:val="22"/>
          <w:szCs w:val="22"/>
        </w:rPr>
        <w:t>п</w:t>
      </w:r>
      <w:r w:rsidRPr="0024042E">
        <w:rPr>
          <w:sz w:val="22"/>
          <w:szCs w:val="22"/>
        </w:rPr>
        <w:t>лового загрязнения поверхностных водных объектов;</w:t>
      </w:r>
    </w:p>
    <w:p w:rsidR="0024042E" w:rsidRPr="0024042E" w:rsidRDefault="0024042E" w:rsidP="0024042E">
      <w:pPr>
        <w:pStyle w:val="Default"/>
        <w:numPr>
          <w:ilvl w:val="0"/>
          <w:numId w:val="46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24042E">
        <w:rPr>
          <w:sz w:val="22"/>
          <w:szCs w:val="22"/>
        </w:rPr>
        <w:t>реконструкция тепловых сетей с применением новых теплоизоляционных материалов, позволяющих снизить тепловые потери более чем в 2 раза и, как следствие, минимизировать тепловое загрязнение окружающей среды и выбросы загрязняющих веществ и парниковых газов в атмосферу;</w:t>
      </w:r>
    </w:p>
    <w:p w:rsidR="0024042E" w:rsidRPr="0024042E" w:rsidRDefault="0024042E" w:rsidP="0024042E">
      <w:pPr>
        <w:pStyle w:val="Default"/>
        <w:numPr>
          <w:ilvl w:val="0"/>
          <w:numId w:val="46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24042E">
        <w:rPr>
          <w:sz w:val="22"/>
          <w:szCs w:val="22"/>
        </w:rPr>
        <w:t>реконструкция и модернизация гидротурбинного оборудования с использованием новых эк</w:t>
      </w:r>
      <w:r w:rsidRPr="0024042E">
        <w:rPr>
          <w:sz w:val="22"/>
          <w:szCs w:val="22"/>
        </w:rPr>
        <w:t>о</w:t>
      </w:r>
      <w:r w:rsidRPr="0024042E">
        <w:rPr>
          <w:sz w:val="22"/>
          <w:szCs w:val="22"/>
        </w:rPr>
        <w:t>логически чистых конструкций с целью устранения сбросов загрязнителей в нормальных условиях и нештатных ситуациях;</w:t>
      </w:r>
    </w:p>
    <w:p w:rsidR="0024042E" w:rsidRPr="0024042E" w:rsidRDefault="0024042E" w:rsidP="0024042E">
      <w:pPr>
        <w:pStyle w:val="Default"/>
        <w:numPr>
          <w:ilvl w:val="0"/>
          <w:numId w:val="46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24042E">
        <w:rPr>
          <w:sz w:val="22"/>
          <w:szCs w:val="22"/>
        </w:rPr>
        <w:t xml:space="preserve">строительство новых и реконструкция существующих очистных сооружений загрязненных сточных </w:t>
      </w:r>
      <w:proofErr w:type="gramStart"/>
      <w:r w:rsidRPr="0024042E">
        <w:rPr>
          <w:sz w:val="22"/>
          <w:szCs w:val="22"/>
        </w:rPr>
        <w:t>вод</w:t>
      </w:r>
      <w:proofErr w:type="gramEnd"/>
      <w:r w:rsidRPr="0024042E">
        <w:rPr>
          <w:sz w:val="22"/>
          <w:szCs w:val="22"/>
        </w:rPr>
        <w:t xml:space="preserve"> с целью исключения попадания загрязняющих веществ в поверхностные водные объекты;</w:t>
      </w:r>
    </w:p>
    <w:p w:rsidR="0024042E" w:rsidRPr="0024042E" w:rsidRDefault="0024042E" w:rsidP="0024042E">
      <w:pPr>
        <w:pStyle w:val="Default"/>
        <w:numPr>
          <w:ilvl w:val="0"/>
          <w:numId w:val="46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24042E">
        <w:rPr>
          <w:sz w:val="22"/>
          <w:szCs w:val="22"/>
        </w:rPr>
        <w:t xml:space="preserve">установка </w:t>
      </w:r>
      <w:proofErr w:type="spellStart"/>
      <w:r w:rsidRPr="0024042E">
        <w:rPr>
          <w:sz w:val="22"/>
          <w:szCs w:val="22"/>
        </w:rPr>
        <w:t>рыбозащитных</w:t>
      </w:r>
      <w:proofErr w:type="spellEnd"/>
      <w:r w:rsidRPr="0024042E">
        <w:rPr>
          <w:sz w:val="22"/>
          <w:szCs w:val="22"/>
        </w:rPr>
        <w:t xml:space="preserve"> сооружений на водозаборах с целью предупреждения негативного воздейс</w:t>
      </w:r>
      <w:r w:rsidRPr="0024042E">
        <w:rPr>
          <w:sz w:val="22"/>
          <w:szCs w:val="22"/>
        </w:rPr>
        <w:t>т</w:t>
      </w:r>
      <w:r w:rsidRPr="0024042E">
        <w:rPr>
          <w:sz w:val="22"/>
          <w:szCs w:val="22"/>
        </w:rPr>
        <w:t>вия на объекты животного мира.</w:t>
      </w:r>
    </w:p>
    <w:p w:rsidR="0024042E" w:rsidRPr="0024042E" w:rsidRDefault="0024042E" w:rsidP="0024042E">
      <w:pPr>
        <w:pStyle w:val="ad"/>
        <w:rPr>
          <w:color w:val="0000FF"/>
          <w:sz w:val="22"/>
          <w:szCs w:val="22"/>
        </w:rPr>
      </w:pPr>
      <w:r w:rsidRPr="0024042E">
        <w:rPr>
          <w:sz w:val="22"/>
          <w:szCs w:val="22"/>
        </w:rPr>
        <w:t>ОАО «ТГК-1» осуществляет свою производственную деятельность, осознавая ответственность п</w:t>
      </w:r>
      <w:r w:rsidRPr="0024042E">
        <w:rPr>
          <w:sz w:val="22"/>
          <w:szCs w:val="22"/>
        </w:rPr>
        <w:t>е</w:t>
      </w:r>
      <w:r w:rsidRPr="0024042E">
        <w:rPr>
          <w:sz w:val="22"/>
          <w:szCs w:val="22"/>
        </w:rPr>
        <w:t>ред обществом за сохранение благоприятной окружающей среды и обеспечение экологической безопасн</w:t>
      </w:r>
      <w:r w:rsidRPr="0024042E">
        <w:rPr>
          <w:sz w:val="22"/>
          <w:szCs w:val="22"/>
        </w:rPr>
        <w:t>о</w:t>
      </w:r>
      <w:r w:rsidRPr="0024042E">
        <w:rPr>
          <w:sz w:val="22"/>
          <w:szCs w:val="22"/>
        </w:rPr>
        <w:t>сти, за счет обеспечения надежного и экологически безопасного производства, транспорта и распределения энергии, комплексного подхода к использованию природных энерг</w:t>
      </w:r>
      <w:r w:rsidRPr="0024042E">
        <w:rPr>
          <w:sz w:val="22"/>
          <w:szCs w:val="22"/>
        </w:rPr>
        <w:t>е</w:t>
      </w:r>
      <w:r w:rsidRPr="0024042E">
        <w:rPr>
          <w:sz w:val="22"/>
          <w:szCs w:val="22"/>
        </w:rPr>
        <w:t>тических ресурсов.</w:t>
      </w:r>
      <w:r w:rsidRPr="0024042E">
        <w:rPr>
          <w:color w:val="0000FF"/>
          <w:sz w:val="22"/>
          <w:szCs w:val="22"/>
        </w:rPr>
        <w:t xml:space="preserve"> </w:t>
      </w:r>
    </w:p>
    <w:p w:rsidR="0024042E" w:rsidRPr="0024042E" w:rsidRDefault="0024042E" w:rsidP="0024042E">
      <w:pPr>
        <w:pStyle w:val="ad"/>
        <w:rPr>
          <w:color w:val="0000FF"/>
          <w:sz w:val="22"/>
          <w:szCs w:val="22"/>
        </w:rPr>
      </w:pPr>
    </w:p>
    <w:sectPr w:rsidR="0024042E" w:rsidRPr="0024042E" w:rsidSect="00421DC8">
      <w:pgSz w:w="12240" w:h="15840"/>
      <w:pgMar w:top="1134" w:right="618" w:bottom="68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5BDF"/>
    <w:multiLevelType w:val="hybridMultilevel"/>
    <w:tmpl w:val="6EBC9B02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>
    <w:nsid w:val="0D0774C3"/>
    <w:multiLevelType w:val="hybridMultilevel"/>
    <w:tmpl w:val="D87E09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BD24B5"/>
    <w:multiLevelType w:val="multilevel"/>
    <w:tmpl w:val="99DAE86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4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10F131F7"/>
    <w:multiLevelType w:val="hybridMultilevel"/>
    <w:tmpl w:val="FDBCBA7C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3D0306"/>
    <w:multiLevelType w:val="hybridMultilevel"/>
    <w:tmpl w:val="75DAC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6A41C5"/>
    <w:multiLevelType w:val="hybridMultilevel"/>
    <w:tmpl w:val="B66CF90E"/>
    <w:lvl w:ilvl="0" w:tplc="E9F8820C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F0D6F034">
      <w:start w:val="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161B8D"/>
    <w:multiLevelType w:val="multilevel"/>
    <w:tmpl w:val="278C834A"/>
    <w:lvl w:ilvl="0">
      <w:start w:val="2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6C172A9"/>
    <w:multiLevelType w:val="hybridMultilevel"/>
    <w:tmpl w:val="2836F750"/>
    <w:lvl w:ilvl="0" w:tplc="56B610EA">
      <w:start w:val="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CE7C37"/>
    <w:multiLevelType w:val="hybridMultilevel"/>
    <w:tmpl w:val="41F6E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0A6C0E"/>
    <w:multiLevelType w:val="multilevel"/>
    <w:tmpl w:val="278C834A"/>
    <w:lvl w:ilvl="0">
      <w:start w:val="2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F9C3611"/>
    <w:multiLevelType w:val="hybridMultilevel"/>
    <w:tmpl w:val="030E8004"/>
    <w:lvl w:ilvl="0" w:tplc="B0CC0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0F4D79"/>
    <w:multiLevelType w:val="hybridMultilevel"/>
    <w:tmpl w:val="A71097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4F5360"/>
    <w:multiLevelType w:val="multilevel"/>
    <w:tmpl w:val="F426F4CE"/>
    <w:lvl w:ilvl="0">
      <w:start w:val="3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A4C3538"/>
    <w:multiLevelType w:val="hybridMultilevel"/>
    <w:tmpl w:val="DE1C7B76"/>
    <w:lvl w:ilvl="0" w:tplc="C59809F4">
      <w:start w:val="2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130E52"/>
    <w:multiLevelType w:val="multilevel"/>
    <w:tmpl w:val="E79849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</w:lvl>
  </w:abstractNum>
  <w:abstractNum w:abstractNumId="15">
    <w:nsid w:val="3BE1615F"/>
    <w:multiLevelType w:val="hybridMultilevel"/>
    <w:tmpl w:val="A55E9526"/>
    <w:lvl w:ilvl="0" w:tplc="7A72D6FE">
      <w:start w:val="2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E744A6"/>
    <w:multiLevelType w:val="hybridMultilevel"/>
    <w:tmpl w:val="B3065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7018FA"/>
    <w:multiLevelType w:val="hybridMultilevel"/>
    <w:tmpl w:val="B1BAA6BE"/>
    <w:lvl w:ilvl="0" w:tplc="4C0E460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D35868"/>
    <w:multiLevelType w:val="hybridMultilevel"/>
    <w:tmpl w:val="07409B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2F3D34"/>
    <w:multiLevelType w:val="hybridMultilevel"/>
    <w:tmpl w:val="4F02699C"/>
    <w:lvl w:ilvl="0" w:tplc="E7927E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B415132"/>
    <w:multiLevelType w:val="hybridMultilevel"/>
    <w:tmpl w:val="D564F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A548D9"/>
    <w:multiLevelType w:val="multilevel"/>
    <w:tmpl w:val="320A0E1A"/>
    <w:lvl w:ilvl="0">
      <w:start w:val="1"/>
      <w:numFmt w:val="russianLow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B820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500C2DAC"/>
    <w:multiLevelType w:val="hybridMultilevel"/>
    <w:tmpl w:val="9864CBA6"/>
    <w:lvl w:ilvl="0" w:tplc="C7F23FA8">
      <w:start w:val="1"/>
      <w:numFmt w:val="russianLow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802118"/>
    <w:multiLevelType w:val="hybridMultilevel"/>
    <w:tmpl w:val="98987C1E"/>
    <w:lvl w:ilvl="0" w:tplc="23AA814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083FA5"/>
    <w:multiLevelType w:val="hybridMultilevel"/>
    <w:tmpl w:val="D5F6DC26"/>
    <w:lvl w:ilvl="0" w:tplc="7A72D6FE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673556"/>
    <w:multiLevelType w:val="multilevel"/>
    <w:tmpl w:val="A07415A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7">
    <w:nsid w:val="600D14CA"/>
    <w:multiLevelType w:val="hybridMultilevel"/>
    <w:tmpl w:val="6CC2AFDC"/>
    <w:lvl w:ilvl="0" w:tplc="7A72D6FE">
      <w:start w:val="2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50760"/>
    <w:multiLevelType w:val="hybridMultilevel"/>
    <w:tmpl w:val="30D840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694B325F"/>
    <w:multiLevelType w:val="hybridMultilevel"/>
    <w:tmpl w:val="2A428322"/>
    <w:lvl w:ilvl="0" w:tplc="7A72D6FE">
      <w:start w:val="2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0">
    <w:nsid w:val="6A200AB2"/>
    <w:multiLevelType w:val="multilevel"/>
    <w:tmpl w:val="080C195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BDB7B2A"/>
    <w:multiLevelType w:val="hybridMultilevel"/>
    <w:tmpl w:val="78F02BA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6EB903F5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>
    <w:nsid w:val="70455D94"/>
    <w:multiLevelType w:val="hybridMultilevel"/>
    <w:tmpl w:val="7424EB5E"/>
    <w:lvl w:ilvl="0" w:tplc="C5B443EA">
      <w:start w:val="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06E02C3"/>
    <w:multiLevelType w:val="hybridMultilevel"/>
    <w:tmpl w:val="41002F46"/>
    <w:lvl w:ilvl="0" w:tplc="8716F7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32348CD"/>
    <w:multiLevelType w:val="hybridMultilevel"/>
    <w:tmpl w:val="28E4108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6">
    <w:nsid w:val="73665C91"/>
    <w:multiLevelType w:val="hybridMultilevel"/>
    <w:tmpl w:val="FF7CDF56"/>
    <w:lvl w:ilvl="0" w:tplc="E7927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E2453A"/>
    <w:multiLevelType w:val="hybridMultilevel"/>
    <w:tmpl w:val="320A0E1A"/>
    <w:lvl w:ilvl="0" w:tplc="6BD06A16">
      <w:start w:val="1"/>
      <w:numFmt w:val="russianLow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C609464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FB4028"/>
    <w:multiLevelType w:val="multilevel"/>
    <w:tmpl w:val="CDF0204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3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79D661F4"/>
    <w:multiLevelType w:val="hybridMultilevel"/>
    <w:tmpl w:val="23B422F6"/>
    <w:lvl w:ilvl="0" w:tplc="6BD06A16">
      <w:start w:val="1"/>
      <w:numFmt w:val="russianLow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0D6F034">
      <w:start w:val="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E8A5503"/>
    <w:multiLevelType w:val="hybridMultilevel"/>
    <w:tmpl w:val="4D460A6E"/>
    <w:lvl w:ilvl="0" w:tplc="7A72D6FE">
      <w:start w:val="2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32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38"/>
  </w:num>
  <w:num w:numId="10">
    <w:abstractNumId w:val="2"/>
  </w:num>
  <w:num w:numId="11">
    <w:abstractNumId w:val="7"/>
  </w:num>
  <w:num w:numId="12">
    <w:abstractNumId w:val="20"/>
  </w:num>
  <w:num w:numId="13">
    <w:abstractNumId w:val="1"/>
  </w:num>
  <w:num w:numId="14">
    <w:abstractNumId w:val="31"/>
  </w:num>
  <w:num w:numId="15">
    <w:abstractNumId w:val="11"/>
  </w:num>
  <w:num w:numId="16">
    <w:abstractNumId w:val="3"/>
  </w:num>
  <w:num w:numId="17">
    <w:abstractNumId w:val="33"/>
  </w:num>
  <w:num w:numId="18">
    <w:abstractNumId w:val="18"/>
  </w:num>
  <w:num w:numId="19">
    <w:abstractNumId w:val="16"/>
  </w:num>
  <w:num w:numId="20">
    <w:abstractNumId w:val="8"/>
  </w:num>
  <w:num w:numId="21">
    <w:abstractNumId w:val="0"/>
  </w:num>
  <w:num w:numId="22">
    <w:abstractNumId w:val="35"/>
  </w:num>
  <w:num w:numId="23">
    <w:abstractNumId w:val="4"/>
  </w:num>
  <w:num w:numId="24">
    <w:abstractNumId w:val="6"/>
  </w:num>
  <w:num w:numId="25">
    <w:abstractNumId w:val="12"/>
  </w:num>
  <w:num w:numId="26">
    <w:abstractNumId w:val="27"/>
  </w:num>
  <w:num w:numId="27">
    <w:abstractNumId w:val="34"/>
  </w:num>
  <w:num w:numId="28">
    <w:abstractNumId w:val="24"/>
  </w:num>
  <w:num w:numId="29">
    <w:abstractNumId w:val="17"/>
  </w:num>
  <w:num w:numId="30">
    <w:abstractNumId w:val="36"/>
  </w:num>
  <w:num w:numId="31">
    <w:abstractNumId w:val="19"/>
  </w:num>
  <w:num w:numId="32">
    <w:abstractNumId w:val="32"/>
    <w:lvlOverride w:ilvl="0">
      <w:startOverride w:val="2"/>
    </w:lvlOverride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14"/>
  </w:num>
  <w:num w:numId="36">
    <w:abstractNumId w:val="21"/>
  </w:num>
  <w:num w:numId="37">
    <w:abstractNumId w:val="39"/>
  </w:num>
  <w:num w:numId="38">
    <w:abstractNumId w:val="30"/>
  </w:num>
  <w:num w:numId="39">
    <w:abstractNumId w:val="15"/>
  </w:num>
  <w:num w:numId="40">
    <w:abstractNumId w:val="29"/>
  </w:num>
  <w:num w:numId="41">
    <w:abstractNumId w:val="25"/>
  </w:num>
  <w:num w:numId="42">
    <w:abstractNumId w:val="40"/>
  </w:num>
  <w:num w:numId="43">
    <w:abstractNumId w:val="23"/>
  </w:num>
  <w:num w:numId="44">
    <w:abstractNumId w:val="5"/>
  </w:num>
  <w:num w:numId="45">
    <w:abstractNumId w:val="10"/>
  </w:num>
  <w:num w:numId="4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autoHyphenation/>
  <w:hyphenationZone w:val="357"/>
  <w:doNotHyphenateCaps/>
  <w:noPunctuationKerning/>
  <w:characterSpacingControl w:val="doNotCompress"/>
  <w:compat/>
  <w:rsids>
    <w:rsidRoot w:val="0073631F"/>
    <w:rsid w:val="00001693"/>
    <w:rsid w:val="00001994"/>
    <w:rsid w:val="0000203D"/>
    <w:rsid w:val="00002AF4"/>
    <w:rsid w:val="00003BDF"/>
    <w:rsid w:val="0000431D"/>
    <w:rsid w:val="0000557C"/>
    <w:rsid w:val="0001156D"/>
    <w:rsid w:val="00024737"/>
    <w:rsid w:val="00026529"/>
    <w:rsid w:val="00026D40"/>
    <w:rsid w:val="00033E54"/>
    <w:rsid w:val="00034063"/>
    <w:rsid w:val="00034B8E"/>
    <w:rsid w:val="0004058F"/>
    <w:rsid w:val="00043AF4"/>
    <w:rsid w:val="000455B4"/>
    <w:rsid w:val="0005012A"/>
    <w:rsid w:val="00050B48"/>
    <w:rsid w:val="0005172E"/>
    <w:rsid w:val="00054154"/>
    <w:rsid w:val="00054AD2"/>
    <w:rsid w:val="00061DE1"/>
    <w:rsid w:val="0006332D"/>
    <w:rsid w:val="000635E1"/>
    <w:rsid w:val="00063B0A"/>
    <w:rsid w:val="00065789"/>
    <w:rsid w:val="00066B0E"/>
    <w:rsid w:val="00066D9A"/>
    <w:rsid w:val="00067381"/>
    <w:rsid w:val="00077B7A"/>
    <w:rsid w:val="00080C20"/>
    <w:rsid w:val="0008240F"/>
    <w:rsid w:val="000841E7"/>
    <w:rsid w:val="000855EF"/>
    <w:rsid w:val="000927CB"/>
    <w:rsid w:val="000A30DA"/>
    <w:rsid w:val="000A79EC"/>
    <w:rsid w:val="000B55D0"/>
    <w:rsid w:val="000B699E"/>
    <w:rsid w:val="000B766E"/>
    <w:rsid w:val="000B7FE8"/>
    <w:rsid w:val="000C045E"/>
    <w:rsid w:val="000C2F6D"/>
    <w:rsid w:val="000C3165"/>
    <w:rsid w:val="000C53FA"/>
    <w:rsid w:val="000C632C"/>
    <w:rsid w:val="000C6F1C"/>
    <w:rsid w:val="000D2E0E"/>
    <w:rsid w:val="000D5E51"/>
    <w:rsid w:val="000D7287"/>
    <w:rsid w:val="000E0569"/>
    <w:rsid w:val="000E19D0"/>
    <w:rsid w:val="000E2B61"/>
    <w:rsid w:val="000E4816"/>
    <w:rsid w:val="000E62CC"/>
    <w:rsid w:val="000E748C"/>
    <w:rsid w:val="000F08A2"/>
    <w:rsid w:val="0010003D"/>
    <w:rsid w:val="001011C9"/>
    <w:rsid w:val="0010428A"/>
    <w:rsid w:val="00111786"/>
    <w:rsid w:val="00113BE0"/>
    <w:rsid w:val="00113F2A"/>
    <w:rsid w:val="00114434"/>
    <w:rsid w:val="00114F5E"/>
    <w:rsid w:val="001151B3"/>
    <w:rsid w:val="00126400"/>
    <w:rsid w:val="00130AC5"/>
    <w:rsid w:val="001341BA"/>
    <w:rsid w:val="00136675"/>
    <w:rsid w:val="00137479"/>
    <w:rsid w:val="001375CA"/>
    <w:rsid w:val="00137ED3"/>
    <w:rsid w:val="00142CFA"/>
    <w:rsid w:val="001443D5"/>
    <w:rsid w:val="0015041E"/>
    <w:rsid w:val="001520F0"/>
    <w:rsid w:val="001562F6"/>
    <w:rsid w:val="001623CB"/>
    <w:rsid w:val="00165619"/>
    <w:rsid w:val="00166922"/>
    <w:rsid w:val="00172B9A"/>
    <w:rsid w:val="00185F8B"/>
    <w:rsid w:val="00186E27"/>
    <w:rsid w:val="00187F8E"/>
    <w:rsid w:val="001903AB"/>
    <w:rsid w:val="001912F0"/>
    <w:rsid w:val="001917BF"/>
    <w:rsid w:val="00192421"/>
    <w:rsid w:val="00192B7F"/>
    <w:rsid w:val="0019752B"/>
    <w:rsid w:val="001A1B67"/>
    <w:rsid w:val="001A1DBE"/>
    <w:rsid w:val="001B1735"/>
    <w:rsid w:val="001B4C44"/>
    <w:rsid w:val="001B6045"/>
    <w:rsid w:val="001B6783"/>
    <w:rsid w:val="001B72D0"/>
    <w:rsid w:val="001C0B55"/>
    <w:rsid w:val="001C2B36"/>
    <w:rsid w:val="001C3323"/>
    <w:rsid w:val="001C40D7"/>
    <w:rsid w:val="001C6DE5"/>
    <w:rsid w:val="001D3FF6"/>
    <w:rsid w:val="001E02D2"/>
    <w:rsid w:val="001E169F"/>
    <w:rsid w:val="001E5439"/>
    <w:rsid w:val="001E5FFD"/>
    <w:rsid w:val="001E62CE"/>
    <w:rsid w:val="001E669D"/>
    <w:rsid w:val="001E7316"/>
    <w:rsid w:val="001F0039"/>
    <w:rsid w:val="001F4182"/>
    <w:rsid w:val="001F44A6"/>
    <w:rsid w:val="001F4CC2"/>
    <w:rsid w:val="001F5345"/>
    <w:rsid w:val="001F6BA5"/>
    <w:rsid w:val="001F77A3"/>
    <w:rsid w:val="0020399C"/>
    <w:rsid w:val="00204222"/>
    <w:rsid w:val="00205CA0"/>
    <w:rsid w:val="00212237"/>
    <w:rsid w:val="00215145"/>
    <w:rsid w:val="002215EE"/>
    <w:rsid w:val="002253CB"/>
    <w:rsid w:val="00225DC2"/>
    <w:rsid w:val="00226479"/>
    <w:rsid w:val="002266C1"/>
    <w:rsid w:val="00226C80"/>
    <w:rsid w:val="00231BA1"/>
    <w:rsid w:val="00234705"/>
    <w:rsid w:val="002347ED"/>
    <w:rsid w:val="002352F8"/>
    <w:rsid w:val="00235C1E"/>
    <w:rsid w:val="0023635E"/>
    <w:rsid w:val="0024042E"/>
    <w:rsid w:val="00241056"/>
    <w:rsid w:val="0024261A"/>
    <w:rsid w:val="002433E0"/>
    <w:rsid w:val="00243B7E"/>
    <w:rsid w:val="00244EBD"/>
    <w:rsid w:val="00245393"/>
    <w:rsid w:val="00247447"/>
    <w:rsid w:val="00247B49"/>
    <w:rsid w:val="00251707"/>
    <w:rsid w:val="00253133"/>
    <w:rsid w:val="00254F48"/>
    <w:rsid w:val="002576FE"/>
    <w:rsid w:val="00261879"/>
    <w:rsid w:val="002649AF"/>
    <w:rsid w:val="0026713F"/>
    <w:rsid w:val="0027136A"/>
    <w:rsid w:val="00272E93"/>
    <w:rsid w:val="00274909"/>
    <w:rsid w:val="0027729E"/>
    <w:rsid w:val="00286123"/>
    <w:rsid w:val="00286CB3"/>
    <w:rsid w:val="00290101"/>
    <w:rsid w:val="00290A15"/>
    <w:rsid w:val="0029119C"/>
    <w:rsid w:val="0029164E"/>
    <w:rsid w:val="0029526F"/>
    <w:rsid w:val="002955CC"/>
    <w:rsid w:val="002972DB"/>
    <w:rsid w:val="002B1CCA"/>
    <w:rsid w:val="002B5CD3"/>
    <w:rsid w:val="002C069F"/>
    <w:rsid w:val="002C0E88"/>
    <w:rsid w:val="002C12CF"/>
    <w:rsid w:val="002C269D"/>
    <w:rsid w:val="002C2AA3"/>
    <w:rsid w:val="002C2D37"/>
    <w:rsid w:val="002C383B"/>
    <w:rsid w:val="002C5DA8"/>
    <w:rsid w:val="002D103E"/>
    <w:rsid w:val="002D3130"/>
    <w:rsid w:val="002D4A9E"/>
    <w:rsid w:val="002E20FB"/>
    <w:rsid w:val="002E6C34"/>
    <w:rsid w:val="002E7589"/>
    <w:rsid w:val="002E7638"/>
    <w:rsid w:val="002F1A61"/>
    <w:rsid w:val="002F2F4D"/>
    <w:rsid w:val="002F3657"/>
    <w:rsid w:val="002F51F3"/>
    <w:rsid w:val="002F782B"/>
    <w:rsid w:val="002F7B16"/>
    <w:rsid w:val="00302F25"/>
    <w:rsid w:val="00304F8A"/>
    <w:rsid w:val="00306E4F"/>
    <w:rsid w:val="0031204C"/>
    <w:rsid w:val="00312AC4"/>
    <w:rsid w:val="00314A93"/>
    <w:rsid w:val="003165C5"/>
    <w:rsid w:val="00331ADA"/>
    <w:rsid w:val="00333CBE"/>
    <w:rsid w:val="00334C42"/>
    <w:rsid w:val="00335262"/>
    <w:rsid w:val="003354B2"/>
    <w:rsid w:val="00336D0A"/>
    <w:rsid w:val="00343A4E"/>
    <w:rsid w:val="003458CF"/>
    <w:rsid w:val="003470BD"/>
    <w:rsid w:val="00355AA2"/>
    <w:rsid w:val="00356824"/>
    <w:rsid w:val="00360DB2"/>
    <w:rsid w:val="0036318B"/>
    <w:rsid w:val="003707E3"/>
    <w:rsid w:val="00370CB0"/>
    <w:rsid w:val="003727BA"/>
    <w:rsid w:val="00372F6F"/>
    <w:rsid w:val="00375AD9"/>
    <w:rsid w:val="003818AC"/>
    <w:rsid w:val="00381A09"/>
    <w:rsid w:val="00382773"/>
    <w:rsid w:val="00383A39"/>
    <w:rsid w:val="00384C63"/>
    <w:rsid w:val="00386B73"/>
    <w:rsid w:val="00391590"/>
    <w:rsid w:val="00394D0E"/>
    <w:rsid w:val="003A11E4"/>
    <w:rsid w:val="003A2628"/>
    <w:rsid w:val="003A4A22"/>
    <w:rsid w:val="003A63F0"/>
    <w:rsid w:val="003B40F5"/>
    <w:rsid w:val="003B5EF4"/>
    <w:rsid w:val="003B689C"/>
    <w:rsid w:val="003B72AA"/>
    <w:rsid w:val="003C348B"/>
    <w:rsid w:val="003C4508"/>
    <w:rsid w:val="003C6699"/>
    <w:rsid w:val="003D0086"/>
    <w:rsid w:val="003D29CC"/>
    <w:rsid w:val="003D45B9"/>
    <w:rsid w:val="003D5C23"/>
    <w:rsid w:val="003D5FC8"/>
    <w:rsid w:val="003D6652"/>
    <w:rsid w:val="003D7503"/>
    <w:rsid w:val="003D7D08"/>
    <w:rsid w:val="003E1377"/>
    <w:rsid w:val="003E637B"/>
    <w:rsid w:val="003E64BA"/>
    <w:rsid w:val="003E6F11"/>
    <w:rsid w:val="003E7121"/>
    <w:rsid w:val="003F3156"/>
    <w:rsid w:val="004039BC"/>
    <w:rsid w:val="00404B78"/>
    <w:rsid w:val="00405A54"/>
    <w:rsid w:val="00410335"/>
    <w:rsid w:val="00412F32"/>
    <w:rsid w:val="004142DD"/>
    <w:rsid w:val="004167DC"/>
    <w:rsid w:val="00417A11"/>
    <w:rsid w:val="004207D8"/>
    <w:rsid w:val="00421DC8"/>
    <w:rsid w:val="00422531"/>
    <w:rsid w:val="00423687"/>
    <w:rsid w:val="00430465"/>
    <w:rsid w:val="00433260"/>
    <w:rsid w:val="0043689A"/>
    <w:rsid w:val="00436949"/>
    <w:rsid w:val="00440295"/>
    <w:rsid w:val="00440744"/>
    <w:rsid w:val="00441357"/>
    <w:rsid w:val="00444D05"/>
    <w:rsid w:val="00447933"/>
    <w:rsid w:val="00450178"/>
    <w:rsid w:val="004504A5"/>
    <w:rsid w:val="004509AE"/>
    <w:rsid w:val="00450DB5"/>
    <w:rsid w:val="00455470"/>
    <w:rsid w:val="004566FA"/>
    <w:rsid w:val="00457E07"/>
    <w:rsid w:val="004631BB"/>
    <w:rsid w:val="004663EF"/>
    <w:rsid w:val="004724A9"/>
    <w:rsid w:val="00473742"/>
    <w:rsid w:val="00473FCC"/>
    <w:rsid w:val="00474E8C"/>
    <w:rsid w:val="00476671"/>
    <w:rsid w:val="0048035C"/>
    <w:rsid w:val="0048160F"/>
    <w:rsid w:val="00481BB9"/>
    <w:rsid w:val="00482BEF"/>
    <w:rsid w:val="00483B80"/>
    <w:rsid w:val="004845E8"/>
    <w:rsid w:val="00486321"/>
    <w:rsid w:val="0048679B"/>
    <w:rsid w:val="00491374"/>
    <w:rsid w:val="00491992"/>
    <w:rsid w:val="00492487"/>
    <w:rsid w:val="00493E42"/>
    <w:rsid w:val="00496634"/>
    <w:rsid w:val="00497383"/>
    <w:rsid w:val="00497527"/>
    <w:rsid w:val="004A05BC"/>
    <w:rsid w:val="004A3F79"/>
    <w:rsid w:val="004A4FED"/>
    <w:rsid w:val="004A722C"/>
    <w:rsid w:val="004A787C"/>
    <w:rsid w:val="004B2563"/>
    <w:rsid w:val="004B5CFA"/>
    <w:rsid w:val="004B5F29"/>
    <w:rsid w:val="004C0011"/>
    <w:rsid w:val="004C309D"/>
    <w:rsid w:val="004C4D16"/>
    <w:rsid w:val="004C71CC"/>
    <w:rsid w:val="004D0D4F"/>
    <w:rsid w:val="004D2979"/>
    <w:rsid w:val="004D3F66"/>
    <w:rsid w:val="004D40EF"/>
    <w:rsid w:val="004D4E29"/>
    <w:rsid w:val="004D5892"/>
    <w:rsid w:val="004D6024"/>
    <w:rsid w:val="004D61B9"/>
    <w:rsid w:val="004D6DF1"/>
    <w:rsid w:val="004D725A"/>
    <w:rsid w:val="004D7374"/>
    <w:rsid w:val="004E6AE7"/>
    <w:rsid w:val="004F0717"/>
    <w:rsid w:val="004F28C1"/>
    <w:rsid w:val="004F3B73"/>
    <w:rsid w:val="004F4240"/>
    <w:rsid w:val="004F7E6F"/>
    <w:rsid w:val="0050558C"/>
    <w:rsid w:val="00506028"/>
    <w:rsid w:val="0050630E"/>
    <w:rsid w:val="00512290"/>
    <w:rsid w:val="00512915"/>
    <w:rsid w:val="00515848"/>
    <w:rsid w:val="00522FAC"/>
    <w:rsid w:val="00523892"/>
    <w:rsid w:val="00524BD1"/>
    <w:rsid w:val="00524D95"/>
    <w:rsid w:val="00527E38"/>
    <w:rsid w:val="005356EE"/>
    <w:rsid w:val="00536CF5"/>
    <w:rsid w:val="005431AC"/>
    <w:rsid w:val="0054596D"/>
    <w:rsid w:val="005459A3"/>
    <w:rsid w:val="00546B95"/>
    <w:rsid w:val="00551478"/>
    <w:rsid w:val="0055327D"/>
    <w:rsid w:val="005535B6"/>
    <w:rsid w:val="0055392D"/>
    <w:rsid w:val="00553E1A"/>
    <w:rsid w:val="0055441F"/>
    <w:rsid w:val="00556746"/>
    <w:rsid w:val="0055679C"/>
    <w:rsid w:val="00557FD5"/>
    <w:rsid w:val="00560CC6"/>
    <w:rsid w:val="0056244B"/>
    <w:rsid w:val="00562D87"/>
    <w:rsid w:val="005633A3"/>
    <w:rsid w:val="005637F7"/>
    <w:rsid w:val="00563C7F"/>
    <w:rsid w:val="00567E03"/>
    <w:rsid w:val="005706C1"/>
    <w:rsid w:val="00574542"/>
    <w:rsid w:val="00575072"/>
    <w:rsid w:val="00580F42"/>
    <w:rsid w:val="005813A0"/>
    <w:rsid w:val="0059059C"/>
    <w:rsid w:val="00592CAD"/>
    <w:rsid w:val="00593A6A"/>
    <w:rsid w:val="005A18AA"/>
    <w:rsid w:val="005A3F51"/>
    <w:rsid w:val="005A40FF"/>
    <w:rsid w:val="005A6C5C"/>
    <w:rsid w:val="005B03A6"/>
    <w:rsid w:val="005B1C09"/>
    <w:rsid w:val="005B4283"/>
    <w:rsid w:val="005B49DC"/>
    <w:rsid w:val="005C05F5"/>
    <w:rsid w:val="005C73E2"/>
    <w:rsid w:val="005C7C2A"/>
    <w:rsid w:val="005D08A5"/>
    <w:rsid w:val="005D0BD0"/>
    <w:rsid w:val="005D1294"/>
    <w:rsid w:val="005D2322"/>
    <w:rsid w:val="005D279C"/>
    <w:rsid w:val="005D2B48"/>
    <w:rsid w:val="005D3C5C"/>
    <w:rsid w:val="005D5140"/>
    <w:rsid w:val="005D7E2C"/>
    <w:rsid w:val="005E0294"/>
    <w:rsid w:val="005E0BAE"/>
    <w:rsid w:val="005E31BE"/>
    <w:rsid w:val="005F0173"/>
    <w:rsid w:val="005F4AD1"/>
    <w:rsid w:val="005F6071"/>
    <w:rsid w:val="005F66EB"/>
    <w:rsid w:val="005F6F12"/>
    <w:rsid w:val="005F7227"/>
    <w:rsid w:val="006034A8"/>
    <w:rsid w:val="0060362F"/>
    <w:rsid w:val="00604D55"/>
    <w:rsid w:val="0061080C"/>
    <w:rsid w:val="0061241D"/>
    <w:rsid w:val="006124A2"/>
    <w:rsid w:val="00613050"/>
    <w:rsid w:val="006136E0"/>
    <w:rsid w:val="00613795"/>
    <w:rsid w:val="00613D29"/>
    <w:rsid w:val="00623C72"/>
    <w:rsid w:val="00626FB2"/>
    <w:rsid w:val="00627C44"/>
    <w:rsid w:val="00632F9A"/>
    <w:rsid w:val="00634237"/>
    <w:rsid w:val="006346A2"/>
    <w:rsid w:val="006361B3"/>
    <w:rsid w:val="00641C84"/>
    <w:rsid w:val="0065458C"/>
    <w:rsid w:val="00655A0D"/>
    <w:rsid w:val="00657D6B"/>
    <w:rsid w:val="006606D7"/>
    <w:rsid w:val="00660837"/>
    <w:rsid w:val="006616BD"/>
    <w:rsid w:val="006635F4"/>
    <w:rsid w:val="006653C3"/>
    <w:rsid w:val="006653D3"/>
    <w:rsid w:val="006665BE"/>
    <w:rsid w:val="0066789B"/>
    <w:rsid w:val="006700AF"/>
    <w:rsid w:val="00670331"/>
    <w:rsid w:val="006715B6"/>
    <w:rsid w:val="00672099"/>
    <w:rsid w:val="00674057"/>
    <w:rsid w:val="00676080"/>
    <w:rsid w:val="00676A38"/>
    <w:rsid w:val="006816A2"/>
    <w:rsid w:val="00682FC1"/>
    <w:rsid w:val="006912D6"/>
    <w:rsid w:val="00693414"/>
    <w:rsid w:val="0069357D"/>
    <w:rsid w:val="0069574E"/>
    <w:rsid w:val="00697601"/>
    <w:rsid w:val="00697D5E"/>
    <w:rsid w:val="006A0FA0"/>
    <w:rsid w:val="006A173F"/>
    <w:rsid w:val="006A2BBA"/>
    <w:rsid w:val="006A77F2"/>
    <w:rsid w:val="006B1C08"/>
    <w:rsid w:val="006B378F"/>
    <w:rsid w:val="006B4F32"/>
    <w:rsid w:val="006C0263"/>
    <w:rsid w:val="006C04EB"/>
    <w:rsid w:val="006C0BEC"/>
    <w:rsid w:val="006C1E28"/>
    <w:rsid w:val="006C2656"/>
    <w:rsid w:val="006C2FD9"/>
    <w:rsid w:val="006C4EF7"/>
    <w:rsid w:val="006C6A8C"/>
    <w:rsid w:val="006C6C74"/>
    <w:rsid w:val="006D00ED"/>
    <w:rsid w:val="006D46EB"/>
    <w:rsid w:val="006D5408"/>
    <w:rsid w:val="006D5BAC"/>
    <w:rsid w:val="006E1707"/>
    <w:rsid w:val="006E52A6"/>
    <w:rsid w:val="006E66DE"/>
    <w:rsid w:val="006E6C07"/>
    <w:rsid w:val="006E778E"/>
    <w:rsid w:val="006F1E9C"/>
    <w:rsid w:val="00700B2E"/>
    <w:rsid w:val="0070165A"/>
    <w:rsid w:val="007019E6"/>
    <w:rsid w:val="00701F8B"/>
    <w:rsid w:val="0070322D"/>
    <w:rsid w:val="0070374E"/>
    <w:rsid w:val="00703AFA"/>
    <w:rsid w:val="00711840"/>
    <w:rsid w:val="00712511"/>
    <w:rsid w:val="00715204"/>
    <w:rsid w:val="00721D7B"/>
    <w:rsid w:val="007227EE"/>
    <w:rsid w:val="00724BEB"/>
    <w:rsid w:val="007264D7"/>
    <w:rsid w:val="00726513"/>
    <w:rsid w:val="00727D38"/>
    <w:rsid w:val="007321B9"/>
    <w:rsid w:val="00732221"/>
    <w:rsid w:val="00732FEC"/>
    <w:rsid w:val="00733FF1"/>
    <w:rsid w:val="00735A68"/>
    <w:rsid w:val="0073631F"/>
    <w:rsid w:val="0073697F"/>
    <w:rsid w:val="00746374"/>
    <w:rsid w:val="00747A17"/>
    <w:rsid w:val="007504C2"/>
    <w:rsid w:val="00750BD0"/>
    <w:rsid w:val="00754A3D"/>
    <w:rsid w:val="00755091"/>
    <w:rsid w:val="007554E5"/>
    <w:rsid w:val="00755573"/>
    <w:rsid w:val="00760B94"/>
    <w:rsid w:val="007642AF"/>
    <w:rsid w:val="00765977"/>
    <w:rsid w:val="00770615"/>
    <w:rsid w:val="00771635"/>
    <w:rsid w:val="0077199D"/>
    <w:rsid w:val="00772C33"/>
    <w:rsid w:val="007734B2"/>
    <w:rsid w:val="00774767"/>
    <w:rsid w:val="00774973"/>
    <w:rsid w:val="007914FF"/>
    <w:rsid w:val="00794CA1"/>
    <w:rsid w:val="007A1D30"/>
    <w:rsid w:val="007A5385"/>
    <w:rsid w:val="007A5D59"/>
    <w:rsid w:val="007A65B1"/>
    <w:rsid w:val="007B0A9C"/>
    <w:rsid w:val="007B5E33"/>
    <w:rsid w:val="007C0A7F"/>
    <w:rsid w:val="007C200C"/>
    <w:rsid w:val="007C3A7D"/>
    <w:rsid w:val="007C573F"/>
    <w:rsid w:val="007C71B3"/>
    <w:rsid w:val="007D0B4F"/>
    <w:rsid w:val="007D0C3E"/>
    <w:rsid w:val="007D10EE"/>
    <w:rsid w:val="007D1930"/>
    <w:rsid w:val="007D535F"/>
    <w:rsid w:val="007D75A7"/>
    <w:rsid w:val="007E3BBC"/>
    <w:rsid w:val="007E6E8C"/>
    <w:rsid w:val="007F2882"/>
    <w:rsid w:val="007F6051"/>
    <w:rsid w:val="008007C2"/>
    <w:rsid w:val="00804652"/>
    <w:rsid w:val="00804DDD"/>
    <w:rsid w:val="0080748C"/>
    <w:rsid w:val="008104EA"/>
    <w:rsid w:val="00810B98"/>
    <w:rsid w:val="00812949"/>
    <w:rsid w:val="00814B34"/>
    <w:rsid w:val="0081587E"/>
    <w:rsid w:val="008179EE"/>
    <w:rsid w:val="00817ACB"/>
    <w:rsid w:val="0082202C"/>
    <w:rsid w:val="008227C7"/>
    <w:rsid w:val="0082304A"/>
    <w:rsid w:val="00823CA1"/>
    <w:rsid w:val="008262F4"/>
    <w:rsid w:val="00826328"/>
    <w:rsid w:val="008332FE"/>
    <w:rsid w:val="00833342"/>
    <w:rsid w:val="008353AB"/>
    <w:rsid w:val="008360F2"/>
    <w:rsid w:val="00837E55"/>
    <w:rsid w:val="00842ABE"/>
    <w:rsid w:val="00842DBF"/>
    <w:rsid w:val="00847F2C"/>
    <w:rsid w:val="00850ED8"/>
    <w:rsid w:val="00852CAA"/>
    <w:rsid w:val="00853478"/>
    <w:rsid w:val="00853870"/>
    <w:rsid w:val="00856016"/>
    <w:rsid w:val="00857D47"/>
    <w:rsid w:val="00860A43"/>
    <w:rsid w:val="008620B0"/>
    <w:rsid w:val="0086759F"/>
    <w:rsid w:val="00870F68"/>
    <w:rsid w:val="008713F7"/>
    <w:rsid w:val="0087158D"/>
    <w:rsid w:val="00872891"/>
    <w:rsid w:val="0087358D"/>
    <w:rsid w:val="008761E6"/>
    <w:rsid w:val="00884946"/>
    <w:rsid w:val="0089023E"/>
    <w:rsid w:val="0089149B"/>
    <w:rsid w:val="008919B1"/>
    <w:rsid w:val="00895BEF"/>
    <w:rsid w:val="00897CFD"/>
    <w:rsid w:val="008A3F9A"/>
    <w:rsid w:val="008A40FE"/>
    <w:rsid w:val="008B4E56"/>
    <w:rsid w:val="008B5015"/>
    <w:rsid w:val="008B6E3E"/>
    <w:rsid w:val="008B7F8D"/>
    <w:rsid w:val="008C0314"/>
    <w:rsid w:val="008C0716"/>
    <w:rsid w:val="008C2D81"/>
    <w:rsid w:val="008C3346"/>
    <w:rsid w:val="008C49DA"/>
    <w:rsid w:val="008D1A46"/>
    <w:rsid w:val="008D3A54"/>
    <w:rsid w:val="008D434D"/>
    <w:rsid w:val="008D5859"/>
    <w:rsid w:val="008D5C40"/>
    <w:rsid w:val="008D64AC"/>
    <w:rsid w:val="008E1037"/>
    <w:rsid w:val="008E2B61"/>
    <w:rsid w:val="008E6228"/>
    <w:rsid w:val="008E6B92"/>
    <w:rsid w:val="008E73B6"/>
    <w:rsid w:val="008F0272"/>
    <w:rsid w:val="008F2647"/>
    <w:rsid w:val="008F29BE"/>
    <w:rsid w:val="008F37CE"/>
    <w:rsid w:val="008F413B"/>
    <w:rsid w:val="008F677D"/>
    <w:rsid w:val="008F68C4"/>
    <w:rsid w:val="008F776B"/>
    <w:rsid w:val="009001F5"/>
    <w:rsid w:val="00900918"/>
    <w:rsid w:val="00902B31"/>
    <w:rsid w:val="00902E34"/>
    <w:rsid w:val="00904C85"/>
    <w:rsid w:val="00910258"/>
    <w:rsid w:val="0091192B"/>
    <w:rsid w:val="00924304"/>
    <w:rsid w:val="0092511F"/>
    <w:rsid w:val="009251C3"/>
    <w:rsid w:val="0092582A"/>
    <w:rsid w:val="00933187"/>
    <w:rsid w:val="0093483D"/>
    <w:rsid w:val="00935C24"/>
    <w:rsid w:val="009368DA"/>
    <w:rsid w:val="00936E0A"/>
    <w:rsid w:val="00940AE9"/>
    <w:rsid w:val="00945A56"/>
    <w:rsid w:val="00953321"/>
    <w:rsid w:val="009557BF"/>
    <w:rsid w:val="00956C33"/>
    <w:rsid w:val="009600B9"/>
    <w:rsid w:val="00961277"/>
    <w:rsid w:val="0096616F"/>
    <w:rsid w:val="00966503"/>
    <w:rsid w:val="00966D80"/>
    <w:rsid w:val="00967EAC"/>
    <w:rsid w:val="009708CF"/>
    <w:rsid w:val="009710E8"/>
    <w:rsid w:val="00975F57"/>
    <w:rsid w:val="009765F0"/>
    <w:rsid w:val="0098033C"/>
    <w:rsid w:val="009813A2"/>
    <w:rsid w:val="00981868"/>
    <w:rsid w:val="009841C1"/>
    <w:rsid w:val="009864E4"/>
    <w:rsid w:val="00987A03"/>
    <w:rsid w:val="009911F3"/>
    <w:rsid w:val="009928F1"/>
    <w:rsid w:val="009941EB"/>
    <w:rsid w:val="009948DE"/>
    <w:rsid w:val="009953EC"/>
    <w:rsid w:val="00996CB8"/>
    <w:rsid w:val="009972FA"/>
    <w:rsid w:val="009A04D4"/>
    <w:rsid w:val="009A2942"/>
    <w:rsid w:val="009A2DB1"/>
    <w:rsid w:val="009A43A7"/>
    <w:rsid w:val="009A48A1"/>
    <w:rsid w:val="009B259E"/>
    <w:rsid w:val="009B25F7"/>
    <w:rsid w:val="009B3874"/>
    <w:rsid w:val="009B5143"/>
    <w:rsid w:val="009B54A6"/>
    <w:rsid w:val="009B7E0E"/>
    <w:rsid w:val="009C0051"/>
    <w:rsid w:val="009C0D76"/>
    <w:rsid w:val="009C27CC"/>
    <w:rsid w:val="009C6DC7"/>
    <w:rsid w:val="009C76FE"/>
    <w:rsid w:val="009D5453"/>
    <w:rsid w:val="009D5AD6"/>
    <w:rsid w:val="009D740B"/>
    <w:rsid w:val="009E2D41"/>
    <w:rsid w:val="009E2DBB"/>
    <w:rsid w:val="009E55ED"/>
    <w:rsid w:val="009F02F9"/>
    <w:rsid w:val="009F2698"/>
    <w:rsid w:val="009F3AE0"/>
    <w:rsid w:val="009F6166"/>
    <w:rsid w:val="009F65EF"/>
    <w:rsid w:val="009F7332"/>
    <w:rsid w:val="00A02FCE"/>
    <w:rsid w:val="00A0345C"/>
    <w:rsid w:val="00A05582"/>
    <w:rsid w:val="00A07382"/>
    <w:rsid w:val="00A113B5"/>
    <w:rsid w:val="00A1147F"/>
    <w:rsid w:val="00A12EE1"/>
    <w:rsid w:val="00A175A9"/>
    <w:rsid w:val="00A2119C"/>
    <w:rsid w:val="00A306A5"/>
    <w:rsid w:val="00A316F5"/>
    <w:rsid w:val="00A355C9"/>
    <w:rsid w:val="00A363DA"/>
    <w:rsid w:val="00A43C31"/>
    <w:rsid w:val="00A44EA8"/>
    <w:rsid w:val="00A470C9"/>
    <w:rsid w:val="00A47611"/>
    <w:rsid w:val="00A50CA6"/>
    <w:rsid w:val="00A5306F"/>
    <w:rsid w:val="00A531B7"/>
    <w:rsid w:val="00A54DCE"/>
    <w:rsid w:val="00A601BA"/>
    <w:rsid w:val="00A60429"/>
    <w:rsid w:val="00A61E29"/>
    <w:rsid w:val="00A65AC0"/>
    <w:rsid w:val="00A66F65"/>
    <w:rsid w:val="00A67ECD"/>
    <w:rsid w:val="00A71975"/>
    <w:rsid w:val="00A725A7"/>
    <w:rsid w:val="00A7305E"/>
    <w:rsid w:val="00A73398"/>
    <w:rsid w:val="00A73C12"/>
    <w:rsid w:val="00A74786"/>
    <w:rsid w:val="00A76B8C"/>
    <w:rsid w:val="00A777F4"/>
    <w:rsid w:val="00A77936"/>
    <w:rsid w:val="00A802B7"/>
    <w:rsid w:val="00A82449"/>
    <w:rsid w:val="00A8522A"/>
    <w:rsid w:val="00A86083"/>
    <w:rsid w:val="00A8704B"/>
    <w:rsid w:val="00A870C0"/>
    <w:rsid w:val="00A90572"/>
    <w:rsid w:val="00A921C3"/>
    <w:rsid w:val="00A94359"/>
    <w:rsid w:val="00A9756D"/>
    <w:rsid w:val="00AA31A2"/>
    <w:rsid w:val="00AA33C2"/>
    <w:rsid w:val="00AA570D"/>
    <w:rsid w:val="00AA5AA6"/>
    <w:rsid w:val="00AA7F0F"/>
    <w:rsid w:val="00AB272A"/>
    <w:rsid w:val="00AB30B3"/>
    <w:rsid w:val="00AB5D31"/>
    <w:rsid w:val="00AB7DCE"/>
    <w:rsid w:val="00AC6413"/>
    <w:rsid w:val="00AE20BE"/>
    <w:rsid w:val="00AE5EBD"/>
    <w:rsid w:val="00AE6F9C"/>
    <w:rsid w:val="00AF2ADA"/>
    <w:rsid w:val="00AF3022"/>
    <w:rsid w:val="00AF7C98"/>
    <w:rsid w:val="00B01A11"/>
    <w:rsid w:val="00B01DE4"/>
    <w:rsid w:val="00B028A6"/>
    <w:rsid w:val="00B041D4"/>
    <w:rsid w:val="00B07CAC"/>
    <w:rsid w:val="00B1279F"/>
    <w:rsid w:val="00B135EF"/>
    <w:rsid w:val="00B13C30"/>
    <w:rsid w:val="00B15ADA"/>
    <w:rsid w:val="00B16538"/>
    <w:rsid w:val="00B17CF2"/>
    <w:rsid w:val="00B2052D"/>
    <w:rsid w:val="00B24B3C"/>
    <w:rsid w:val="00B279D5"/>
    <w:rsid w:val="00B3177D"/>
    <w:rsid w:val="00B320F8"/>
    <w:rsid w:val="00B366C3"/>
    <w:rsid w:val="00B37C67"/>
    <w:rsid w:val="00B42040"/>
    <w:rsid w:val="00B4367F"/>
    <w:rsid w:val="00B4627A"/>
    <w:rsid w:val="00B462BF"/>
    <w:rsid w:val="00B475B4"/>
    <w:rsid w:val="00B47915"/>
    <w:rsid w:val="00B5061E"/>
    <w:rsid w:val="00B531B7"/>
    <w:rsid w:val="00B53427"/>
    <w:rsid w:val="00B53DDA"/>
    <w:rsid w:val="00B53F52"/>
    <w:rsid w:val="00B56CE7"/>
    <w:rsid w:val="00B611C0"/>
    <w:rsid w:val="00B61BF1"/>
    <w:rsid w:val="00B62C61"/>
    <w:rsid w:val="00B654D2"/>
    <w:rsid w:val="00B708BC"/>
    <w:rsid w:val="00B7453D"/>
    <w:rsid w:val="00B74A45"/>
    <w:rsid w:val="00B759C2"/>
    <w:rsid w:val="00B91F23"/>
    <w:rsid w:val="00B92B9A"/>
    <w:rsid w:val="00B9458E"/>
    <w:rsid w:val="00B97225"/>
    <w:rsid w:val="00B97437"/>
    <w:rsid w:val="00BA0B82"/>
    <w:rsid w:val="00BA11B0"/>
    <w:rsid w:val="00BA16FE"/>
    <w:rsid w:val="00BA20EE"/>
    <w:rsid w:val="00BA2BF7"/>
    <w:rsid w:val="00BA7270"/>
    <w:rsid w:val="00BB1465"/>
    <w:rsid w:val="00BB2B9F"/>
    <w:rsid w:val="00BB2D87"/>
    <w:rsid w:val="00BC0770"/>
    <w:rsid w:val="00BC70F0"/>
    <w:rsid w:val="00BD0E08"/>
    <w:rsid w:val="00BD2CA0"/>
    <w:rsid w:val="00BD4CD9"/>
    <w:rsid w:val="00BD566A"/>
    <w:rsid w:val="00BE1369"/>
    <w:rsid w:val="00BE2A1F"/>
    <w:rsid w:val="00BE3F5B"/>
    <w:rsid w:val="00BF0360"/>
    <w:rsid w:val="00BF0ACE"/>
    <w:rsid w:val="00BF27D4"/>
    <w:rsid w:val="00BF4607"/>
    <w:rsid w:val="00BF4EE6"/>
    <w:rsid w:val="00BF6399"/>
    <w:rsid w:val="00BF6D79"/>
    <w:rsid w:val="00BF783B"/>
    <w:rsid w:val="00C01AFA"/>
    <w:rsid w:val="00C02A4D"/>
    <w:rsid w:val="00C04CC4"/>
    <w:rsid w:val="00C07360"/>
    <w:rsid w:val="00C07F6C"/>
    <w:rsid w:val="00C10057"/>
    <w:rsid w:val="00C11AE9"/>
    <w:rsid w:val="00C1490A"/>
    <w:rsid w:val="00C14AE1"/>
    <w:rsid w:val="00C150F7"/>
    <w:rsid w:val="00C17369"/>
    <w:rsid w:val="00C2137C"/>
    <w:rsid w:val="00C2267B"/>
    <w:rsid w:val="00C25AF2"/>
    <w:rsid w:val="00C27258"/>
    <w:rsid w:val="00C30E84"/>
    <w:rsid w:val="00C321DF"/>
    <w:rsid w:val="00C36034"/>
    <w:rsid w:val="00C367CD"/>
    <w:rsid w:val="00C36C39"/>
    <w:rsid w:val="00C40985"/>
    <w:rsid w:val="00C413E4"/>
    <w:rsid w:val="00C42DB9"/>
    <w:rsid w:val="00C43BC5"/>
    <w:rsid w:val="00C43CC9"/>
    <w:rsid w:val="00C44BA8"/>
    <w:rsid w:val="00C50C51"/>
    <w:rsid w:val="00C519A1"/>
    <w:rsid w:val="00C52661"/>
    <w:rsid w:val="00C544D1"/>
    <w:rsid w:val="00C55F81"/>
    <w:rsid w:val="00C60B9B"/>
    <w:rsid w:val="00C60E9E"/>
    <w:rsid w:val="00C6229F"/>
    <w:rsid w:val="00C643AD"/>
    <w:rsid w:val="00C66165"/>
    <w:rsid w:val="00C67636"/>
    <w:rsid w:val="00C70262"/>
    <w:rsid w:val="00C70D05"/>
    <w:rsid w:val="00C71033"/>
    <w:rsid w:val="00C71375"/>
    <w:rsid w:val="00C73118"/>
    <w:rsid w:val="00C74EBA"/>
    <w:rsid w:val="00C75108"/>
    <w:rsid w:val="00C756D5"/>
    <w:rsid w:val="00C82332"/>
    <w:rsid w:val="00C86A65"/>
    <w:rsid w:val="00C87F81"/>
    <w:rsid w:val="00C9004F"/>
    <w:rsid w:val="00C919DE"/>
    <w:rsid w:val="00C92A99"/>
    <w:rsid w:val="00C92B38"/>
    <w:rsid w:val="00C9395A"/>
    <w:rsid w:val="00C9714B"/>
    <w:rsid w:val="00CA7818"/>
    <w:rsid w:val="00CB028D"/>
    <w:rsid w:val="00CB13CE"/>
    <w:rsid w:val="00CB140F"/>
    <w:rsid w:val="00CB7BE1"/>
    <w:rsid w:val="00CC45CF"/>
    <w:rsid w:val="00CC6688"/>
    <w:rsid w:val="00CD060A"/>
    <w:rsid w:val="00CD0C1C"/>
    <w:rsid w:val="00CD1FF3"/>
    <w:rsid w:val="00CD39E1"/>
    <w:rsid w:val="00CD483A"/>
    <w:rsid w:val="00CD48B6"/>
    <w:rsid w:val="00CD4CBF"/>
    <w:rsid w:val="00CD50E3"/>
    <w:rsid w:val="00CE2632"/>
    <w:rsid w:val="00CE5326"/>
    <w:rsid w:val="00CE6349"/>
    <w:rsid w:val="00CE69DA"/>
    <w:rsid w:val="00CF04F4"/>
    <w:rsid w:val="00CF09B8"/>
    <w:rsid w:val="00CF2592"/>
    <w:rsid w:val="00CF29A1"/>
    <w:rsid w:val="00CF3680"/>
    <w:rsid w:val="00CF3BD5"/>
    <w:rsid w:val="00CF7752"/>
    <w:rsid w:val="00D04EC8"/>
    <w:rsid w:val="00D05A55"/>
    <w:rsid w:val="00D06C71"/>
    <w:rsid w:val="00D06CB4"/>
    <w:rsid w:val="00D073EE"/>
    <w:rsid w:val="00D10850"/>
    <w:rsid w:val="00D1141D"/>
    <w:rsid w:val="00D12274"/>
    <w:rsid w:val="00D15CA6"/>
    <w:rsid w:val="00D15DE9"/>
    <w:rsid w:val="00D16C4A"/>
    <w:rsid w:val="00D17ECF"/>
    <w:rsid w:val="00D21EB9"/>
    <w:rsid w:val="00D235C0"/>
    <w:rsid w:val="00D23AB8"/>
    <w:rsid w:val="00D273D7"/>
    <w:rsid w:val="00D27B43"/>
    <w:rsid w:val="00D400BA"/>
    <w:rsid w:val="00D409C4"/>
    <w:rsid w:val="00D44DD2"/>
    <w:rsid w:val="00D44E52"/>
    <w:rsid w:val="00D45336"/>
    <w:rsid w:val="00D45532"/>
    <w:rsid w:val="00D466F0"/>
    <w:rsid w:val="00D468CB"/>
    <w:rsid w:val="00D47214"/>
    <w:rsid w:val="00D5002F"/>
    <w:rsid w:val="00D50515"/>
    <w:rsid w:val="00D5089F"/>
    <w:rsid w:val="00D514D5"/>
    <w:rsid w:val="00D52CAC"/>
    <w:rsid w:val="00D5738F"/>
    <w:rsid w:val="00D63CE1"/>
    <w:rsid w:val="00D65EDC"/>
    <w:rsid w:val="00D66D37"/>
    <w:rsid w:val="00D66D43"/>
    <w:rsid w:val="00D66D7F"/>
    <w:rsid w:val="00D70455"/>
    <w:rsid w:val="00D70E2C"/>
    <w:rsid w:val="00D72675"/>
    <w:rsid w:val="00D744DD"/>
    <w:rsid w:val="00D83940"/>
    <w:rsid w:val="00D90BBF"/>
    <w:rsid w:val="00D91DE5"/>
    <w:rsid w:val="00DA1921"/>
    <w:rsid w:val="00DA1C65"/>
    <w:rsid w:val="00DA28CC"/>
    <w:rsid w:val="00DA3D5A"/>
    <w:rsid w:val="00DA5E00"/>
    <w:rsid w:val="00DA7BE4"/>
    <w:rsid w:val="00DB3F2C"/>
    <w:rsid w:val="00DB5E29"/>
    <w:rsid w:val="00DB7C43"/>
    <w:rsid w:val="00DC0BC5"/>
    <w:rsid w:val="00DC3253"/>
    <w:rsid w:val="00DC3309"/>
    <w:rsid w:val="00DC61D9"/>
    <w:rsid w:val="00DD0714"/>
    <w:rsid w:val="00DD2E09"/>
    <w:rsid w:val="00DD3C75"/>
    <w:rsid w:val="00DD3F83"/>
    <w:rsid w:val="00DD5D27"/>
    <w:rsid w:val="00DD6269"/>
    <w:rsid w:val="00DD68A7"/>
    <w:rsid w:val="00DD68BD"/>
    <w:rsid w:val="00DD6998"/>
    <w:rsid w:val="00DD6F35"/>
    <w:rsid w:val="00DE094A"/>
    <w:rsid w:val="00DE32C8"/>
    <w:rsid w:val="00DE335F"/>
    <w:rsid w:val="00DE433E"/>
    <w:rsid w:val="00DE4F5C"/>
    <w:rsid w:val="00DF29B2"/>
    <w:rsid w:val="00DF3616"/>
    <w:rsid w:val="00DF6CEB"/>
    <w:rsid w:val="00E009C2"/>
    <w:rsid w:val="00E013EA"/>
    <w:rsid w:val="00E023BF"/>
    <w:rsid w:val="00E02AF2"/>
    <w:rsid w:val="00E03E0F"/>
    <w:rsid w:val="00E0500B"/>
    <w:rsid w:val="00E059E1"/>
    <w:rsid w:val="00E05ECF"/>
    <w:rsid w:val="00E07261"/>
    <w:rsid w:val="00E073C4"/>
    <w:rsid w:val="00E13A13"/>
    <w:rsid w:val="00E13C9E"/>
    <w:rsid w:val="00E1425E"/>
    <w:rsid w:val="00E162FB"/>
    <w:rsid w:val="00E170CC"/>
    <w:rsid w:val="00E21547"/>
    <w:rsid w:val="00E2503B"/>
    <w:rsid w:val="00E25531"/>
    <w:rsid w:val="00E32C3E"/>
    <w:rsid w:val="00E3659D"/>
    <w:rsid w:val="00E37B0F"/>
    <w:rsid w:val="00E404C8"/>
    <w:rsid w:val="00E42DC7"/>
    <w:rsid w:val="00E45657"/>
    <w:rsid w:val="00E47D01"/>
    <w:rsid w:val="00E50294"/>
    <w:rsid w:val="00E553D5"/>
    <w:rsid w:val="00E5642C"/>
    <w:rsid w:val="00E5663A"/>
    <w:rsid w:val="00E6008D"/>
    <w:rsid w:val="00E63931"/>
    <w:rsid w:val="00E64EAF"/>
    <w:rsid w:val="00E740D2"/>
    <w:rsid w:val="00E74177"/>
    <w:rsid w:val="00E74237"/>
    <w:rsid w:val="00E755FF"/>
    <w:rsid w:val="00E76BBB"/>
    <w:rsid w:val="00E802E6"/>
    <w:rsid w:val="00E80F22"/>
    <w:rsid w:val="00E811E4"/>
    <w:rsid w:val="00E831E6"/>
    <w:rsid w:val="00E869D7"/>
    <w:rsid w:val="00E943DE"/>
    <w:rsid w:val="00E95C7C"/>
    <w:rsid w:val="00E96E0E"/>
    <w:rsid w:val="00EA0447"/>
    <w:rsid w:val="00EA1491"/>
    <w:rsid w:val="00EA3474"/>
    <w:rsid w:val="00EA3A2D"/>
    <w:rsid w:val="00EA7FE2"/>
    <w:rsid w:val="00EB186B"/>
    <w:rsid w:val="00EB2953"/>
    <w:rsid w:val="00EB3ADF"/>
    <w:rsid w:val="00EB438B"/>
    <w:rsid w:val="00EC25CA"/>
    <w:rsid w:val="00EC29C2"/>
    <w:rsid w:val="00EC4D10"/>
    <w:rsid w:val="00EC65FB"/>
    <w:rsid w:val="00ED1B35"/>
    <w:rsid w:val="00ED3426"/>
    <w:rsid w:val="00ED5149"/>
    <w:rsid w:val="00ED59EE"/>
    <w:rsid w:val="00ED5CC0"/>
    <w:rsid w:val="00ED6BC9"/>
    <w:rsid w:val="00EE0409"/>
    <w:rsid w:val="00EE2257"/>
    <w:rsid w:val="00EE3E9C"/>
    <w:rsid w:val="00EE48D7"/>
    <w:rsid w:val="00EE78C7"/>
    <w:rsid w:val="00EF0CD1"/>
    <w:rsid w:val="00EF0D87"/>
    <w:rsid w:val="00EF6FA5"/>
    <w:rsid w:val="00F02F1B"/>
    <w:rsid w:val="00F049BA"/>
    <w:rsid w:val="00F07777"/>
    <w:rsid w:val="00F107EA"/>
    <w:rsid w:val="00F12D9F"/>
    <w:rsid w:val="00F17039"/>
    <w:rsid w:val="00F17255"/>
    <w:rsid w:val="00F20C3F"/>
    <w:rsid w:val="00F20E9A"/>
    <w:rsid w:val="00F2339F"/>
    <w:rsid w:val="00F3003B"/>
    <w:rsid w:val="00F30F00"/>
    <w:rsid w:val="00F31B82"/>
    <w:rsid w:val="00F36150"/>
    <w:rsid w:val="00F4028F"/>
    <w:rsid w:val="00F411B0"/>
    <w:rsid w:val="00F4274C"/>
    <w:rsid w:val="00F46743"/>
    <w:rsid w:val="00F50827"/>
    <w:rsid w:val="00F50C19"/>
    <w:rsid w:val="00F50D9F"/>
    <w:rsid w:val="00F519C3"/>
    <w:rsid w:val="00F564CE"/>
    <w:rsid w:val="00F57D93"/>
    <w:rsid w:val="00F6089D"/>
    <w:rsid w:val="00F63E4D"/>
    <w:rsid w:val="00F6649E"/>
    <w:rsid w:val="00F704E3"/>
    <w:rsid w:val="00F70A27"/>
    <w:rsid w:val="00F72804"/>
    <w:rsid w:val="00F7298D"/>
    <w:rsid w:val="00F76E84"/>
    <w:rsid w:val="00F7744B"/>
    <w:rsid w:val="00F81254"/>
    <w:rsid w:val="00F81EA7"/>
    <w:rsid w:val="00F8654C"/>
    <w:rsid w:val="00F93AF2"/>
    <w:rsid w:val="00F93F71"/>
    <w:rsid w:val="00F9433D"/>
    <w:rsid w:val="00FA5F4F"/>
    <w:rsid w:val="00FA78AB"/>
    <w:rsid w:val="00FB16D3"/>
    <w:rsid w:val="00FB58F5"/>
    <w:rsid w:val="00FB724C"/>
    <w:rsid w:val="00FC0404"/>
    <w:rsid w:val="00FC0489"/>
    <w:rsid w:val="00FC101E"/>
    <w:rsid w:val="00FC1A3E"/>
    <w:rsid w:val="00FC78ED"/>
    <w:rsid w:val="00FE1986"/>
    <w:rsid w:val="00FE1ACC"/>
    <w:rsid w:val="00FE2DD3"/>
    <w:rsid w:val="00FF43E5"/>
    <w:rsid w:val="00FF6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31F"/>
    <w:pPr>
      <w:ind w:firstLine="680"/>
      <w:jc w:val="both"/>
    </w:pPr>
    <w:rPr>
      <w:sz w:val="24"/>
      <w:szCs w:val="24"/>
    </w:rPr>
  </w:style>
  <w:style w:type="paragraph" w:styleId="3">
    <w:name w:val="heading 3"/>
    <w:basedOn w:val="a"/>
    <w:next w:val="a"/>
    <w:qFormat/>
    <w:rsid w:val="007363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3631F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3631F"/>
    <w:rPr>
      <w:rFonts w:ascii="Arial" w:hAnsi="Arial"/>
      <w:szCs w:val="20"/>
    </w:rPr>
  </w:style>
  <w:style w:type="paragraph" w:styleId="21">
    <w:name w:val="Body Text Indent 2"/>
    <w:basedOn w:val="a"/>
    <w:rsid w:val="0073631F"/>
    <w:pPr>
      <w:ind w:left="360"/>
      <w:jc w:val="center"/>
    </w:pPr>
    <w:rPr>
      <w:b/>
    </w:rPr>
  </w:style>
  <w:style w:type="paragraph" w:styleId="a3">
    <w:name w:val="Body Text"/>
    <w:basedOn w:val="a"/>
    <w:rsid w:val="008F413B"/>
    <w:pPr>
      <w:spacing w:after="120"/>
    </w:pPr>
  </w:style>
  <w:style w:type="table" w:styleId="a4">
    <w:name w:val="Table Grid"/>
    <w:basedOn w:val="a1"/>
    <w:rsid w:val="008F4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rsid w:val="00ED5CC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ED5CC0"/>
    <w:rPr>
      <w:sz w:val="20"/>
      <w:szCs w:val="20"/>
    </w:rPr>
  </w:style>
  <w:style w:type="paragraph" w:styleId="a8">
    <w:name w:val="annotation subject"/>
    <w:basedOn w:val="a6"/>
    <w:next w:val="a6"/>
    <w:semiHidden/>
    <w:rsid w:val="00ED5CC0"/>
    <w:rPr>
      <w:b/>
      <w:bCs/>
    </w:rPr>
  </w:style>
  <w:style w:type="paragraph" w:styleId="a9">
    <w:name w:val="Balloon Text"/>
    <w:basedOn w:val="a"/>
    <w:semiHidden/>
    <w:rsid w:val="00ED5CC0"/>
    <w:rPr>
      <w:rFonts w:ascii="Tahoma" w:hAnsi="Tahoma" w:cs="Tahoma"/>
      <w:sz w:val="16"/>
      <w:szCs w:val="16"/>
    </w:rPr>
  </w:style>
  <w:style w:type="paragraph" w:styleId="aa">
    <w:name w:val="Plain Text"/>
    <w:basedOn w:val="a"/>
    <w:rsid w:val="00B92B9A"/>
    <w:rPr>
      <w:rFonts w:ascii="Courier New" w:hAnsi="Courier New"/>
      <w:sz w:val="20"/>
      <w:szCs w:val="20"/>
    </w:rPr>
  </w:style>
  <w:style w:type="paragraph" w:styleId="ab">
    <w:name w:val="Document Map"/>
    <w:basedOn w:val="a"/>
    <w:semiHidden/>
    <w:rsid w:val="002772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0D5E51"/>
  </w:style>
  <w:style w:type="paragraph" w:styleId="ac">
    <w:name w:val="List Paragraph"/>
    <w:basedOn w:val="a"/>
    <w:uiPriority w:val="34"/>
    <w:qFormat/>
    <w:rsid w:val="009A04D4"/>
    <w:pPr>
      <w:ind w:left="720"/>
      <w:contextualSpacing/>
    </w:pPr>
  </w:style>
  <w:style w:type="character" w:customStyle="1" w:styleId="20">
    <w:name w:val="Основной текст 2 Знак"/>
    <w:basedOn w:val="a0"/>
    <w:link w:val="2"/>
    <w:rsid w:val="00842DBF"/>
    <w:rPr>
      <w:rFonts w:ascii="Arial" w:hAnsi="Arial"/>
      <w:sz w:val="24"/>
      <w:lang w:val="ru-RU" w:eastAsia="ru-RU" w:bidi="ar-SA"/>
    </w:rPr>
  </w:style>
  <w:style w:type="paragraph" w:styleId="ad">
    <w:name w:val="Body Text Indent"/>
    <w:basedOn w:val="a"/>
    <w:link w:val="ae"/>
    <w:rsid w:val="0024042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24042E"/>
    <w:rPr>
      <w:sz w:val="24"/>
      <w:szCs w:val="24"/>
    </w:rPr>
  </w:style>
  <w:style w:type="paragraph" w:customStyle="1" w:styleId="Default">
    <w:name w:val="Default"/>
    <w:rsid w:val="0024042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4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0ED10-55D1-473D-9263-7CBCF43D7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1390</Words>
  <Characters>10229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</vt:lpstr>
    </vt:vector>
  </TitlesOfParts>
  <Company>ATEC</Company>
  <LinksUpToDate>false</LinksUpToDate>
  <CharactersWithSpaces>11596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subject/>
  <dc:creator>konstruktor</dc:creator>
  <cp:keywords/>
  <cp:lastModifiedBy>tnshtager</cp:lastModifiedBy>
  <cp:revision>2</cp:revision>
  <cp:lastPrinted>2011-04-07T11:30:00Z</cp:lastPrinted>
  <dcterms:created xsi:type="dcterms:W3CDTF">2011-05-12T06:55:00Z</dcterms:created>
  <dcterms:modified xsi:type="dcterms:W3CDTF">2011-05-12T06:55:00Z</dcterms:modified>
</cp:coreProperties>
</file>