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EE" w:rsidRPr="000F0B21" w:rsidRDefault="00D13FEE" w:rsidP="000F0B21">
      <w:pPr>
        <w:jc w:val="right"/>
        <w:rPr>
          <w:b/>
          <w:sz w:val="24"/>
          <w:szCs w:val="24"/>
        </w:rPr>
      </w:pPr>
      <w:r>
        <w:rPr>
          <w:b/>
        </w:rPr>
        <w:t xml:space="preserve">                                                                                </w:t>
      </w:r>
      <w:r w:rsidRPr="000F0B21">
        <w:rPr>
          <w:b/>
          <w:sz w:val="24"/>
          <w:szCs w:val="24"/>
        </w:rPr>
        <w:t>Приложение № 1</w:t>
      </w:r>
    </w:p>
    <w:p w:rsidR="00D13FEE" w:rsidRPr="000F0B21" w:rsidRDefault="00D13FEE" w:rsidP="00A93A4D">
      <w:pPr>
        <w:jc w:val="right"/>
        <w:rPr>
          <w:sz w:val="24"/>
          <w:szCs w:val="24"/>
        </w:rPr>
      </w:pPr>
      <w:r w:rsidRPr="000F0B21">
        <w:rPr>
          <w:sz w:val="24"/>
          <w:szCs w:val="24"/>
        </w:rPr>
        <w:tab/>
      </w:r>
      <w:r w:rsidRPr="000F0B21">
        <w:rPr>
          <w:sz w:val="24"/>
          <w:szCs w:val="24"/>
        </w:rPr>
        <w:tab/>
      </w:r>
      <w:r w:rsidRPr="000F0B21">
        <w:rPr>
          <w:sz w:val="24"/>
          <w:szCs w:val="24"/>
        </w:rPr>
        <w:tab/>
      </w:r>
      <w:r w:rsidRPr="000F0B21">
        <w:rPr>
          <w:sz w:val="24"/>
          <w:szCs w:val="24"/>
        </w:rPr>
        <w:tab/>
      </w:r>
      <w:r w:rsidRPr="000F0B21">
        <w:rPr>
          <w:sz w:val="24"/>
          <w:szCs w:val="24"/>
        </w:rPr>
        <w:tab/>
      </w:r>
      <w:r w:rsidRPr="000F0B21">
        <w:rPr>
          <w:sz w:val="24"/>
          <w:szCs w:val="24"/>
        </w:rPr>
        <w:tab/>
      </w:r>
      <w:r w:rsidRPr="000F0B21">
        <w:rPr>
          <w:sz w:val="24"/>
          <w:szCs w:val="24"/>
        </w:rPr>
        <w:tab/>
      </w:r>
      <w:r w:rsidRPr="000F0B21">
        <w:rPr>
          <w:sz w:val="24"/>
          <w:szCs w:val="24"/>
        </w:rPr>
        <w:tab/>
      </w:r>
      <w:r w:rsidRPr="000F0B21">
        <w:rPr>
          <w:sz w:val="24"/>
          <w:szCs w:val="24"/>
        </w:rPr>
        <w:tab/>
      </w:r>
      <w:r w:rsidR="00A93A4D">
        <w:rPr>
          <w:sz w:val="24"/>
          <w:szCs w:val="24"/>
        </w:rPr>
        <w:t xml:space="preserve">к договору № ______ </w:t>
      </w:r>
      <w:proofErr w:type="gramStart"/>
      <w:r w:rsidR="00A93A4D">
        <w:rPr>
          <w:sz w:val="24"/>
          <w:szCs w:val="24"/>
        </w:rPr>
        <w:t>от</w:t>
      </w:r>
      <w:proofErr w:type="gramEnd"/>
      <w:r w:rsidR="00A93A4D">
        <w:rPr>
          <w:sz w:val="24"/>
          <w:szCs w:val="24"/>
        </w:rPr>
        <w:t xml:space="preserve"> _________</w:t>
      </w:r>
    </w:p>
    <w:p w:rsidR="00A93A4D" w:rsidRDefault="00A93A4D" w:rsidP="000F0B21">
      <w:pPr>
        <w:pStyle w:val="20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 </w:t>
      </w:r>
    </w:p>
    <w:p w:rsidR="00EF3C18" w:rsidRDefault="00EF3C18" w:rsidP="000F0B21">
      <w:pPr>
        <w:pStyle w:val="20"/>
        <w:spacing w:line="240" w:lineRule="auto"/>
        <w:ind w:firstLine="0"/>
        <w:jc w:val="center"/>
        <w:rPr>
          <w:b/>
        </w:rPr>
      </w:pPr>
      <w:r>
        <w:rPr>
          <w:b/>
        </w:rPr>
        <w:t>ТЕХНИЧЕСКОЕ ЗАДАНИЕ</w:t>
      </w:r>
    </w:p>
    <w:p w:rsidR="000F0B21" w:rsidRDefault="00EF3C18" w:rsidP="000F0B21">
      <w:pPr>
        <w:pStyle w:val="20"/>
        <w:spacing w:line="240" w:lineRule="auto"/>
        <w:ind w:firstLine="0"/>
        <w:jc w:val="center"/>
        <w:rPr>
          <w:i/>
        </w:rPr>
      </w:pPr>
      <w:r w:rsidRPr="000F0B21">
        <w:t xml:space="preserve">на открытый запрос предложений по выбору исполнителя услуг </w:t>
      </w:r>
      <w:r w:rsidR="000F0B21">
        <w:t xml:space="preserve"> </w:t>
      </w:r>
      <w:r w:rsidRPr="000F0B21">
        <w:rPr>
          <w:i/>
        </w:rPr>
        <w:t xml:space="preserve"> </w:t>
      </w:r>
    </w:p>
    <w:p w:rsidR="000F0B21" w:rsidRPr="000F0B21" w:rsidRDefault="000F0B21" w:rsidP="00A93A4D">
      <w:pPr>
        <w:pStyle w:val="20"/>
        <w:spacing w:line="240" w:lineRule="auto"/>
        <w:ind w:firstLine="0"/>
        <w:jc w:val="center"/>
      </w:pPr>
      <w:r>
        <w:t>КН</w:t>
      </w:r>
      <w:r w:rsidR="00EF3C18" w:rsidRPr="000F0B21">
        <w:t>ГЭС филиала «Кольский» ОАО «ТГК – 1»</w:t>
      </w:r>
      <w:r>
        <w:t>:</w:t>
      </w:r>
      <w:r w:rsidR="00EF3C18" w:rsidRPr="000F0B21">
        <w:t xml:space="preserve"> </w:t>
      </w:r>
      <w:r w:rsidRPr="000F0B21">
        <w:t>техническое обслуживание лифтов</w:t>
      </w:r>
      <w:r w:rsidR="00A93A4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776E" w:rsidRDefault="00EF3C18" w:rsidP="000F0B21">
      <w:pPr>
        <w:jc w:val="center"/>
        <w:rPr>
          <w:sz w:val="24"/>
          <w:szCs w:val="24"/>
        </w:rPr>
      </w:pPr>
      <w:r w:rsidRPr="000F0B21">
        <w:rPr>
          <w:sz w:val="24"/>
          <w:szCs w:val="24"/>
        </w:rPr>
        <w:t>(номер закупки по ГКПЗ</w:t>
      </w:r>
      <w:r w:rsidR="000F0B21">
        <w:rPr>
          <w:sz w:val="24"/>
          <w:szCs w:val="24"/>
        </w:rPr>
        <w:t>: 2200/2.17-637</w:t>
      </w:r>
      <w:r w:rsidR="00ED6EF9" w:rsidRPr="000F0B21">
        <w:rPr>
          <w:sz w:val="24"/>
          <w:szCs w:val="24"/>
        </w:rPr>
        <w:t>)</w:t>
      </w:r>
    </w:p>
    <w:p w:rsidR="000F0B21" w:rsidRPr="000F0B21" w:rsidRDefault="000F0B21" w:rsidP="000F0B21">
      <w:pPr>
        <w:jc w:val="center"/>
        <w:rPr>
          <w:sz w:val="24"/>
          <w:szCs w:val="24"/>
        </w:rPr>
      </w:pPr>
    </w:p>
    <w:p w:rsidR="00B951F2" w:rsidRPr="00B951F2" w:rsidRDefault="00B951F2" w:rsidP="00B951F2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 w:rsidRPr="00B951F2">
        <w:rPr>
          <w:b/>
          <w:sz w:val="24"/>
          <w:szCs w:val="24"/>
        </w:rPr>
        <w:t xml:space="preserve">. </w:t>
      </w:r>
      <w:r w:rsidR="00516FA8">
        <w:rPr>
          <w:b/>
          <w:sz w:val="24"/>
          <w:szCs w:val="24"/>
        </w:rPr>
        <w:t>Общие требования.</w:t>
      </w:r>
      <w:r w:rsidR="00516FA8" w:rsidRPr="00516FA8">
        <w:rPr>
          <w:b/>
          <w:sz w:val="24"/>
          <w:szCs w:val="24"/>
        </w:rPr>
        <w:t xml:space="preserve"> </w:t>
      </w:r>
    </w:p>
    <w:p w:rsidR="00EF3C18" w:rsidRPr="000F0B21" w:rsidRDefault="00EF3C18" w:rsidP="001302A8">
      <w:pPr>
        <w:ind w:firstLine="709"/>
        <w:rPr>
          <w:b/>
          <w:sz w:val="24"/>
          <w:szCs w:val="24"/>
        </w:rPr>
      </w:pPr>
      <w:r w:rsidRPr="00ED2172">
        <w:rPr>
          <w:b/>
          <w:sz w:val="24"/>
          <w:szCs w:val="24"/>
        </w:rPr>
        <w:t>Требования к месту выполнения работ:</w:t>
      </w:r>
      <w:r>
        <w:rPr>
          <w:b/>
          <w:sz w:val="24"/>
          <w:szCs w:val="24"/>
        </w:rPr>
        <w:t xml:space="preserve"> </w:t>
      </w:r>
      <w:r w:rsidRPr="000F0B21">
        <w:rPr>
          <w:sz w:val="24"/>
          <w:szCs w:val="24"/>
        </w:rPr>
        <w:t>Мурманская обл.:</w:t>
      </w:r>
    </w:p>
    <w:p w:rsidR="00EF3C18" w:rsidRPr="000F0B21" w:rsidRDefault="00EF3C18" w:rsidP="00B951F2">
      <w:pPr>
        <w:jc w:val="both"/>
        <w:rPr>
          <w:sz w:val="24"/>
          <w:szCs w:val="24"/>
        </w:rPr>
      </w:pPr>
      <w:r w:rsidRPr="000F0B21">
        <w:rPr>
          <w:sz w:val="24"/>
          <w:szCs w:val="24"/>
        </w:rPr>
        <w:t xml:space="preserve">- </w:t>
      </w:r>
      <w:r w:rsidR="00F577F1" w:rsidRPr="000F0B21">
        <w:rPr>
          <w:sz w:val="24"/>
          <w:szCs w:val="24"/>
        </w:rPr>
        <w:t xml:space="preserve">пос. Зареченск,  </w:t>
      </w:r>
      <w:r w:rsidRPr="000F0B21">
        <w:rPr>
          <w:sz w:val="24"/>
          <w:szCs w:val="24"/>
        </w:rPr>
        <w:t xml:space="preserve">Кандалакшский район, ГЭС – </w:t>
      </w:r>
      <w:r w:rsidR="00A7631F" w:rsidRPr="000F0B21">
        <w:rPr>
          <w:sz w:val="24"/>
          <w:szCs w:val="24"/>
        </w:rPr>
        <w:t>10</w:t>
      </w:r>
      <w:r w:rsidRPr="000F0B21">
        <w:rPr>
          <w:sz w:val="24"/>
          <w:szCs w:val="24"/>
        </w:rPr>
        <w:t xml:space="preserve">  КНГЭС;</w:t>
      </w:r>
    </w:p>
    <w:p w:rsidR="00DB72BA" w:rsidRDefault="00EF3C18" w:rsidP="00B951F2">
      <w:pPr>
        <w:jc w:val="both"/>
        <w:rPr>
          <w:sz w:val="24"/>
          <w:szCs w:val="24"/>
        </w:rPr>
      </w:pPr>
      <w:r w:rsidRPr="000F0B21">
        <w:rPr>
          <w:sz w:val="24"/>
          <w:szCs w:val="24"/>
        </w:rPr>
        <w:t xml:space="preserve">- г. Кандалакша, </w:t>
      </w:r>
      <w:r w:rsidR="00F577F1" w:rsidRPr="000F0B21">
        <w:rPr>
          <w:sz w:val="24"/>
          <w:szCs w:val="24"/>
        </w:rPr>
        <w:t xml:space="preserve"> </w:t>
      </w:r>
      <w:r w:rsidRPr="000F0B21">
        <w:rPr>
          <w:sz w:val="24"/>
          <w:szCs w:val="24"/>
        </w:rPr>
        <w:t>ул. Обьездная,16, ГЭС-3 КНГЭС.</w:t>
      </w:r>
    </w:p>
    <w:p w:rsidR="000F0B21" w:rsidRPr="000F0B21" w:rsidRDefault="000F0B21" w:rsidP="00B951F2">
      <w:pPr>
        <w:jc w:val="both"/>
        <w:rPr>
          <w:sz w:val="24"/>
          <w:szCs w:val="24"/>
        </w:rPr>
      </w:pPr>
    </w:p>
    <w:p w:rsidR="006B484F" w:rsidRPr="001C64F8" w:rsidRDefault="00EF6237" w:rsidP="00B951F2">
      <w:pPr>
        <w:jc w:val="both"/>
        <w:rPr>
          <w:sz w:val="24"/>
          <w:szCs w:val="24"/>
        </w:rPr>
      </w:pPr>
      <w:r w:rsidRPr="001C64F8">
        <w:rPr>
          <w:sz w:val="24"/>
          <w:szCs w:val="24"/>
        </w:rPr>
        <w:t xml:space="preserve">Должность, ФИО и контактный телефон ответственного лица, составившего техническое задание: </w:t>
      </w:r>
      <w:r w:rsidR="001449B1" w:rsidRPr="001C64F8">
        <w:rPr>
          <w:sz w:val="24"/>
          <w:szCs w:val="24"/>
        </w:rPr>
        <w:t xml:space="preserve">  </w:t>
      </w:r>
      <w:r w:rsidR="004E430D" w:rsidRPr="001C64F8">
        <w:rPr>
          <w:sz w:val="24"/>
          <w:szCs w:val="24"/>
        </w:rPr>
        <w:t xml:space="preserve"> </w:t>
      </w:r>
    </w:p>
    <w:p w:rsidR="00CB12C6" w:rsidRDefault="006B484F" w:rsidP="00CB12C6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F0B21">
        <w:rPr>
          <w:sz w:val="24"/>
          <w:szCs w:val="24"/>
        </w:rPr>
        <w:t xml:space="preserve">Инженер по эксплуатации </w:t>
      </w:r>
      <w:r w:rsidR="00CB12C6">
        <w:rPr>
          <w:sz w:val="24"/>
          <w:szCs w:val="24"/>
        </w:rPr>
        <w:t xml:space="preserve">и ПБ КНГЭС  Гуц Станислав Александрович - </w:t>
      </w:r>
      <w:r w:rsidR="00CB12C6" w:rsidRPr="00A605AF">
        <w:rPr>
          <w:sz w:val="24"/>
          <w:szCs w:val="24"/>
        </w:rPr>
        <w:t xml:space="preserve"> </w:t>
      </w:r>
      <w:r w:rsidR="00CB12C6" w:rsidRPr="000F63DE">
        <w:rPr>
          <w:sz w:val="24"/>
          <w:szCs w:val="24"/>
        </w:rPr>
        <w:t>тел. (815-33)</w:t>
      </w:r>
      <w:r w:rsidR="00CB12C6">
        <w:rPr>
          <w:sz w:val="24"/>
          <w:szCs w:val="24"/>
        </w:rPr>
        <w:t xml:space="preserve"> 79-354</w:t>
      </w:r>
    </w:p>
    <w:p w:rsidR="00CB12C6" w:rsidRPr="000F63DE" w:rsidRDefault="00CB12C6" w:rsidP="00CB12C6">
      <w:pPr>
        <w:rPr>
          <w:sz w:val="24"/>
          <w:szCs w:val="24"/>
        </w:rPr>
      </w:pPr>
      <w:r>
        <w:rPr>
          <w:sz w:val="24"/>
          <w:szCs w:val="24"/>
        </w:rPr>
        <w:t xml:space="preserve">моб. </w:t>
      </w:r>
      <w:r w:rsidRPr="00A605AF">
        <w:rPr>
          <w:sz w:val="24"/>
          <w:szCs w:val="24"/>
        </w:rPr>
        <w:t>тел.</w:t>
      </w:r>
      <w:r>
        <w:rPr>
          <w:sz w:val="24"/>
          <w:szCs w:val="24"/>
        </w:rPr>
        <w:t>:</w:t>
      </w:r>
      <w:r>
        <w:t xml:space="preserve"> </w:t>
      </w:r>
      <w:r w:rsidR="000F0B21">
        <w:rPr>
          <w:sz w:val="24"/>
          <w:szCs w:val="24"/>
        </w:rPr>
        <w:t>(</w:t>
      </w:r>
      <w:r w:rsidRPr="00A605AF">
        <w:rPr>
          <w:sz w:val="24"/>
          <w:szCs w:val="24"/>
        </w:rPr>
        <w:t>921</w:t>
      </w:r>
      <w:r w:rsidR="000F0B21">
        <w:rPr>
          <w:sz w:val="24"/>
          <w:szCs w:val="24"/>
        </w:rPr>
        <w:t>)</w:t>
      </w:r>
      <w:r w:rsidR="00470830">
        <w:rPr>
          <w:sz w:val="24"/>
          <w:szCs w:val="24"/>
        </w:rPr>
        <w:t xml:space="preserve"> 6647128</w:t>
      </w:r>
      <w:r>
        <w:rPr>
          <w:sz w:val="24"/>
          <w:szCs w:val="24"/>
        </w:rPr>
        <w:t xml:space="preserve">  </w:t>
      </w:r>
    </w:p>
    <w:p w:rsidR="00F577F1" w:rsidRDefault="00F577F1" w:rsidP="00B951F2">
      <w:pPr>
        <w:jc w:val="both"/>
        <w:rPr>
          <w:sz w:val="24"/>
          <w:szCs w:val="24"/>
        </w:rPr>
      </w:pPr>
    </w:p>
    <w:p w:rsidR="00F577F1" w:rsidRPr="00B951F2" w:rsidRDefault="00EF3C18" w:rsidP="001302A8">
      <w:pPr>
        <w:ind w:firstLine="709"/>
        <w:jc w:val="both"/>
        <w:rPr>
          <w:sz w:val="24"/>
          <w:szCs w:val="24"/>
        </w:rPr>
      </w:pPr>
      <w:r w:rsidRPr="0094726D">
        <w:rPr>
          <w:b/>
          <w:sz w:val="24"/>
          <w:szCs w:val="24"/>
        </w:rPr>
        <w:t>Требования к срокам выполнения работ:</w:t>
      </w:r>
    </w:p>
    <w:p w:rsidR="00EF3C18" w:rsidRPr="00660E75" w:rsidRDefault="00516FA8" w:rsidP="00B951F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D3C01">
        <w:rPr>
          <w:sz w:val="24"/>
          <w:szCs w:val="24"/>
        </w:rPr>
        <w:t>Н</w:t>
      </w:r>
      <w:r w:rsidR="00EF3C18" w:rsidRPr="00203935">
        <w:rPr>
          <w:sz w:val="24"/>
          <w:szCs w:val="24"/>
        </w:rPr>
        <w:t>ачало</w:t>
      </w:r>
      <w:r w:rsidR="00EF3C18" w:rsidRPr="00660E75">
        <w:rPr>
          <w:sz w:val="24"/>
          <w:szCs w:val="24"/>
        </w:rPr>
        <w:t xml:space="preserve">:          </w:t>
      </w:r>
      <w:r w:rsidR="001B1C79">
        <w:rPr>
          <w:sz w:val="24"/>
          <w:szCs w:val="24"/>
        </w:rPr>
        <w:t xml:space="preserve"> </w:t>
      </w:r>
      <w:r w:rsidR="000F0B21">
        <w:rPr>
          <w:sz w:val="24"/>
          <w:szCs w:val="24"/>
        </w:rPr>
        <w:t>«</w:t>
      </w:r>
      <w:r w:rsidR="00EF3C18" w:rsidRPr="00660E75">
        <w:rPr>
          <w:sz w:val="24"/>
          <w:szCs w:val="24"/>
        </w:rPr>
        <w:t>01</w:t>
      </w:r>
      <w:r w:rsidR="000F0B21">
        <w:rPr>
          <w:sz w:val="24"/>
          <w:szCs w:val="24"/>
        </w:rPr>
        <w:t>»</w:t>
      </w:r>
      <w:r w:rsidR="00EF3C18" w:rsidRPr="00660E75">
        <w:rPr>
          <w:sz w:val="24"/>
          <w:szCs w:val="24"/>
        </w:rPr>
        <w:t xml:space="preserve"> </w:t>
      </w:r>
      <w:r w:rsidR="001168C0">
        <w:rPr>
          <w:sz w:val="24"/>
          <w:szCs w:val="24"/>
        </w:rPr>
        <w:t>января</w:t>
      </w:r>
      <w:r w:rsidR="00EF3C18" w:rsidRPr="00660E75">
        <w:rPr>
          <w:sz w:val="24"/>
          <w:szCs w:val="24"/>
        </w:rPr>
        <w:t xml:space="preserve"> 20</w:t>
      </w:r>
      <w:r w:rsidR="001227B6">
        <w:rPr>
          <w:sz w:val="24"/>
          <w:szCs w:val="24"/>
        </w:rPr>
        <w:t>1</w:t>
      </w:r>
      <w:r w:rsidR="001227B6" w:rsidRPr="001227B6">
        <w:rPr>
          <w:sz w:val="24"/>
          <w:szCs w:val="24"/>
        </w:rPr>
        <w:t>2</w:t>
      </w:r>
      <w:r w:rsidR="00EF3C18" w:rsidRPr="00660E75">
        <w:rPr>
          <w:sz w:val="24"/>
          <w:szCs w:val="24"/>
        </w:rPr>
        <w:t>г.</w:t>
      </w:r>
    </w:p>
    <w:p w:rsidR="0047093C" w:rsidRDefault="00BE1E00" w:rsidP="00B951F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D3C01">
        <w:rPr>
          <w:sz w:val="24"/>
          <w:szCs w:val="24"/>
        </w:rPr>
        <w:t>О</w:t>
      </w:r>
      <w:r w:rsidR="00EF3C18" w:rsidRPr="00660E75">
        <w:rPr>
          <w:sz w:val="24"/>
          <w:szCs w:val="24"/>
        </w:rPr>
        <w:t xml:space="preserve">кончание:  </w:t>
      </w:r>
      <w:r>
        <w:rPr>
          <w:sz w:val="24"/>
          <w:szCs w:val="24"/>
        </w:rPr>
        <w:t xml:space="preserve"> </w:t>
      </w:r>
      <w:r w:rsidR="00EF3C18" w:rsidRPr="00660E75">
        <w:rPr>
          <w:sz w:val="24"/>
          <w:szCs w:val="24"/>
        </w:rPr>
        <w:t xml:space="preserve"> </w:t>
      </w:r>
      <w:r w:rsidR="004E430D">
        <w:rPr>
          <w:sz w:val="24"/>
          <w:szCs w:val="24"/>
        </w:rPr>
        <w:t xml:space="preserve"> </w:t>
      </w:r>
      <w:r w:rsidR="000F0B21">
        <w:rPr>
          <w:sz w:val="24"/>
          <w:szCs w:val="24"/>
        </w:rPr>
        <w:t>«</w:t>
      </w:r>
      <w:r w:rsidR="00EF3C18" w:rsidRPr="00660E75">
        <w:rPr>
          <w:sz w:val="24"/>
          <w:szCs w:val="24"/>
        </w:rPr>
        <w:t>3</w:t>
      </w:r>
      <w:r w:rsidR="00172219" w:rsidRPr="00660E75">
        <w:rPr>
          <w:sz w:val="24"/>
          <w:szCs w:val="24"/>
        </w:rPr>
        <w:t>1</w:t>
      </w:r>
      <w:r w:rsidR="000F0B21">
        <w:rPr>
          <w:sz w:val="24"/>
          <w:szCs w:val="24"/>
        </w:rPr>
        <w:t>»</w:t>
      </w:r>
      <w:r w:rsidR="00EF3C18" w:rsidRPr="00660E75">
        <w:rPr>
          <w:sz w:val="24"/>
          <w:szCs w:val="24"/>
        </w:rPr>
        <w:t xml:space="preserve"> </w:t>
      </w:r>
      <w:r w:rsidR="00172219" w:rsidRPr="00660E75">
        <w:rPr>
          <w:sz w:val="24"/>
          <w:szCs w:val="24"/>
        </w:rPr>
        <w:t>дека</w:t>
      </w:r>
      <w:r w:rsidR="00EF3C18" w:rsidRPr="00660E75">
        <w:rPr>
          <w:sz w:val="24"/>
          <w:szCs w:val="24"/>
        </w:rPr>
        <w:t>бря 20</w:t>
      </w:r>
      <w:r w:rsidR="008F7608" w:rsidRPr="00660E75">
        <w:rPr>
          <w:sz w:val="24"/>
          <w:szCs w:val="24"/>
        </w:rPr>
        <w:t>1</w:t>
      </w:r>
      <w:r w:rsidR="001227B6" w:rsidRPr="001227B6">
        <w:rPr>
          <w:sz w:val="24"/>
          <w:szCs w:val="24"/>
        </w:rPr>
        <w:t>2</w:t>
      </w:r>
      <w:r w:rsidR="00EF3C18" w:rsidRPr="00660E75">
        <w:rPr>
          <w:sz w:val="24"/>
          <w:szCs w:val="24"/>
        </w:rPr>
        <w:t>г.</w:t>
      </w:r>
    </w:p>
    <w:p w:rsidR="00F27088" w:rsidRDefault="00F27088" w:rsidP="001B1C79">
      <w:pPr>
        <w:ind w:left="426"/>
        <w:rPr>
          <w:sz w:val="24"/>
          <w:szCs w:val="24"/>
        </w:rPr>
      </w:pPr>
    </w:p>
    <w:p w:rsidR="00A605AF" w:rsidRPr="00A605AF" w:rsidRDefault="00A605AF" w:rsidP="00B951F2">
      <w:pPr>
        <w:ind w:firstLine="709"/>
        <w:rPr>
          <w:sz w:val="24"/>
          <w:szCs w:val="24"/>
        </w:rPr>
      </w:pPr>
    </w:p>
    <w:p w:rsidR="00B951F2" w:rsidRPr="00976D1E" w:rsidRDefault="00B951F2" w:rsidP="00B951F2">
      <w:pPr>
        <w:rPr>
          <w:sz w:val="24"/>
          <w:szCs w:val="24"/>
        </w:rPr>
      </w:pPr>
    </w:p>
    <w:p w:rsidR="00A605AF" w:rsidRPr="00A605AF" w:rsidRDefault="00A605AF" w:rsidP="00B951F2">
      <w:pPr>
        <w:rPr>
          <w:sz w:val="24"/>
          <w:szCs w:val="24"/>
        </w:rPr>
      </w:pPr>
      <w:bookmarkStart w:id="0" w:name="_GoBack"/>
      <w:bookmarkEnd w:id="0"/>
    </w:p>
    <w:p w:rsidR="00F577F1" w:rsidRDefault="00F577F1" w:rsidP="00B951F2">
      <w:pPr>
        <w:rPr>
          <w:sz w:val="24"/>
          <w:szCs w:val="24"/>
        </w:rPr>
      </w:pPr>
    </w:p>
    <w:p w:rsidR="00B951F2" w:rsidRPr="00A605AF" w:rsidRDefault="00B951F2" w:rsidP="00B951F2">
      <w:pPr>
        <w:rPr>
          <w:sz w:val="24"/>
          <w:szCs w:val="24"/>
        </w:rPr>
      </w:pPr>
    </w:p>
    <w:p w:rsidR="007F6385" w:rsidRPr="007F6385" w:rsidRDefault="007F6385" w:rsidP="007F6385">
      <w:pPr>
        <w:ind w:firstLine="709"/>
        <w:jc w:val="both"/>
        <w:rPr>
          <w:sz w:val="24"/>
          <w:szCs w:val="24"/>
        </w:rPr>
      </w:pPr>
      <w:r w:rsidRPr="007F6385">
        <w:rPr>
          <w:sz w:val="24"/>
          <w:szCs w:val="24"/>
        </w:rPr>
        <w:t>Стоимость работ должна определяться по Сборнику «СН-ТОЛ» Москва 2005г., либо по калькуляциям от трудозатрат в соответствии с требованиями системы ценообразования, принятой в ОАО «ТГК-1».</w:t>
      </w:r>
    </w:p>
    <w:p w:rsidR="00F27088" w:rsidRPr="007F6385" w:rsidRDefault="00F27088" w:rsidP="00B951F2">
      <w:pPr>
        <w:rPr>
          <w:sz w:val="24"/>
          <w:szCs w:val="24"/>
        </w:rPr>
      </w:pPr>
    </w:p>
    <w:p w:rsidR="00333764" w:rsidRPr="00333764" w:rsidRDefault="001B1C79" w:rsidP="00B951F2">
      <w:pPr>
        <w:pStyle w:val="ab"/>
        <w:tabs>
          <w:tab w:val="left" w:pos="709"/>
        </w:tabs>
        <w:ind w:left="-142" w:firstLine="851"/>
        <w:rPr>
          <w:b/>
          <w:sz w:val="24"/>
          <w:szCs w:val="24"/>
        </w:rPr>
      </w:pPr>
      <w:r w:rsidRPr="001B1C79">
        <w:rPr>
          <w:b/>
          <w:sz w:val="24"/>
          <w:szCs w:val="24"/>
          <w:lang w:val="en-US"/>
        </w:rPr>
        <w:t>II</w:t>
      </w:r>
      <w:r w:rsidR="00333764" w:rsidRPr="001B1C79">
        <w:rPr>
          <w:b/>
          <w:sz w:val="24"/>
          <w:szCs w:val="24"/>
        </w:rPr>
        <w:t>. Требования к выполнению работ</w:t>
      </w:r>
      <w:r>
        <w:rPr>
          <w:b/>
          <w:sz w:val="24"/>
          <w:szCs w:val="24"/>
        </w:rPr>
        <w:t>.</w:t>
      </w:r>
      <w:r w:rsidR="00333764" w:rsidRPr="00333764">
        <w:rPr>
          <w:sz w:val="24"/>
          <w:szCs w:val="24"/>
        </w:rPr>
        <w:tab/>
        <w:t xml:space="preserve"> </w:t>
      </w:r>
    </w:p>
    <w:p w:rsidR="0047093C" w:rsidRPr="00530DFA" w:rsidRDefault="00EB1FB2" w:rsidP="00EB1FB2">
      <w:pPr>
        <w:rPr>
          <w:b/>
          <w:sz w:val="24"/>
          <w:szCs w:val="24"/>
        </w:rPr>
      </w:pPr>
      <w:r>
        <w:rPr>
          <w:b/>
          <w:sz w:val="24"/>
        </w:rPr>
        <w:t xml:space="preserve">            </w:t>
      </w:r>
      <w:r w:rsidR="00333764">
        <w:rPr>
          <w:b/>
          <w:sz w:val="24"/>
        </w:rPr>
        <w:t>Технические</w:t>
      </w:r>
      <w:r w:rsidR="002126AB">
        <w:rPr>
          <w:b/>
          <w:sz w:val="24"/>
        </w:rPr>
        <w:t xml:space="preserve"> характеристики эксплуатируемых лифтов</w:t>
      </w:r>
      <w:r w:rsidR="00B15A15">
        <w:rPr>
          <w:b/>
          <w:sz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1932"/>
        <w:gridCol w:w="906"/>
        <w:gridCol w:w="2134"/>
        <w:gridCol w:w="777"/>
        <w:gridCol w:w="857"/>
        <w:gridCol w:w="748"/>
        <w:gridCol w:w="769"/>
        <w:gridCol w:w="1474"/>
      </w:tblGrid>
      <w:tr w:rsidR="00AF7B55" w:rsidRPr="00E36A51" w:rsidTr="00EB1FB2">
        <w:trPr>
          <w:trHeight w:val="417"/>
        </w:trPr>
        <w:tc>
          <w:tcPr>
            <w:tcW w:w="618" w:type="dxa"/>
          </w:tcPr>
          <w:p w:rsidR="00AF7B55" w:rsidRPr="00EB1FB2" w:rsidRDefault="00AF7B55" w:rsidP="00E36A51">
            <w:pPr>
              <w:jc w:val="center"/>
              <w:rPr>
                <w:b/>
              </w:rPr>
            </w:pPr>
            <w:r w:rsidRPr="00EB1FB2">
              <w:rPr>
                <w:b/>
              </w:rPr>
              <w:t>№№</w:t>
            </w:r>
          </w:p>
          <w:p w:rsidR="00AF7B55" w:rsidRPr="00EB1FB2" w:rsidRDefault="00AF7B55" w:rsidP="00E36A51">
            <w:pPr>
              <w:jc w:val="center"/>
              <w:rPr>
                <w:b/>
              </w:rPr>
            </w:pPr>
            <w:r w:rsidRPr="00EB1FB2">
              <w:rPr>
                <w:b/>
              </w:rPr>
              <w:t>п.п.</w:t>
            </w:r>
          </w:p>
        </w:tc>
        <w:tc>
          <w:tcPr>
            <w:tcW w:w="1932" w:type="dxa"/>
          </w:tcPr>
          <w:p w:rsidR="00AF7B55" w:rsidRPr="00EB1FB2" w:rsidRDefault="00DB72BA" w:rsidP="00E36A51">
            <w:pPr>
              <w:jc w:val="center"/>
              <w:rPr>
                <w:b/>
              </w:rPr>
            </w:pPr>
            <w:r w:rsidRPr="00EB1FB2">
              <w:rPr>
                <w:b/>
              </w:rPr>
              <w:t>Наименование</w:t>
            </w:r>
            <w:r w:rsidR="00AF7B55" w:rsidRPr="00EB1FB2">
              <w:rPr>
                <w:b/>
              </w:rPr>
              <w:t>, лифта</w:t>
            </w:r>
            <w:r w:rsidRPr="00EB1FB2">
              <w:rPr>
                <w:b/>
              </w:rPr>
              <w:t>, тип</w:t>
            </w:r>
          </w:p>
        </w:tc>
        <w:tc>
          <w:tcPr>
            <w:tcW w:w="906" w:type="dxa"/>
          </w:tcPr>
          <w:p w:rsidR="00AF7B55" w:rsidRPr="00EB1FB2" w:rsidRDefault="00AF7B55" w:rsidP="00E36A51">
            <w:pPr>
              <w:jc w:val="center"/>
              <w:rPr>
                <w:b/>
              </w:rPr>
            </w:pPr>
            <w:r w:rsidRPr="00EB1FB2">
              <w:rPr>
                <w:b/>
              </w:rPr>
              <w:t>Груз./п,</w:t>
            </w:r>
          </w:p>
          <w:p w:rsidR="00AF7B55" w:rsidRPr="00EB1FB2" w:rsidRDefault="00F577F1" w:rsidP="00E36A51">
            <w:pPr>
              <w:jc w:val="center"/>
              <w:rPr>
                <w:b/>
              </w:rPr>
            </w:pPr>
            <w:proofErr w:type="spellStart"/>
            <w:r w:rsidRPr="00EB1FB2">
              <w:rPr>
                <w:b/>
              </w:rPr>
              <w:t>кГ</w:t>
            </w:r>
            <w:proofErr w:type="spellEnd"/>
          </w:p>
        </w:tc>
        <w:tc>
          <w:tcPr>
            <w:tcW w:w="2134" w:type="dxa"/>
          </w:tcPr>
          <w:p w:rsidR="00AF7B55" w:rsidRPr="00EB1FB2" w:rsidRDefault="00AF7B55" w:rsidP="00E36A51">
            <w:pPr>
              <w:jc w:val="center"/>
              <w:rPr>
                <w:b/>
              </w:rPr>
            </w:pPr>
            <w:r w:rsidRPr="00EB1FB2">
              <w:rPr>
                <w:b/>
              </w:rPr>
              <w:t>Завод изготовитель</w:t>
            </w:r>
          </w:p>
        </w:tc>
        <w:tc>
          <w:tcPr>
            <w:tcW w:w="777" w:type="dxa"/>
          </w:tcPr>
          <w:p w:rsidR="00AF7B55" w:rsidRPr="00EB1FB2" w:rsidRDefault="00AF7B55" w:rsidP="00E36A51">
            <w:pPr>
              <w:jc w:val="center"/>
              <w:rPr>
                <w:b/>
              </w:rPr>
            </w:pPr>
            <w:r w:rsidRPr="00EB1FB2">
              <w:rPr>
                <w:b/>
              </w:rPr>
              <w:t>Рег.  номер</w:t>
            </w:r>
          </w:p>
        </w:tc>
        <w:tc>
          <w:tcPr>
            <w:tcW w:w="857" w:type="dxa"/>
          </w:tcPr>
          <w:p w:rsidR="00AF7B55" w:rsidRPr="00EB1FB2" w:rsidRDefault="00AF7B55" w:rsidP="00E36A51">
            <w:pPr>
              <w:jc w:val="center"/>
              <w:rPr>
                <w:b/>
              </w:rPr>
            </w:pPr>
            <w:r w:rsidRPr="00EB1FB2">
              <w:rPr>
                <w:b/>
              </w:rPr>
              <w:t>Зав.№</w:t>
            </w:r>
          </w:p>
        </w:tc>
        <w:tc>
          <w:tcPr>
            <w:tcW w:w="748" w:type="dxa"/>
          </w:tcPr>
          <w:p w:rsidR="00AF7B55" w:rsidRPr="00EB1FB2" w:rsidRDefault="00AF7B55" w:rsidP="00E36A51">
            <w:pPr>
              <w:jc w:val="center"/>
              <w:rPr>
                <w:b/>
              </w:rPr>
            </w:pPr>
            <w:r w:rsidRPr="00EB1FB2">
              <w:rPr>
                <w:b/>
              </w:rPr>
              <w:t xml:space="preserve">Год </w:t>
            </w:r>
            <w:proofErr w:type="spellStart"/>
            <w:r w:rsidRPr="00EB1FB2">
              <w:rPr>
                <w:b/>
              </w:rPr>
              <w:t>изг</w:t>
            </w:r>
            <w:proofErr w:type="spellEnd"/>
            <w:r w:rsidRPr="00EB1FB2">
              <w:rPr>
                <w:b/>
              </w:rPr>
              <w:t>.</w:t>
            </w:r>
          </w:p>
        </w:tc>
        <w:tc>
          <w:tcPr>
            <w:tcW w:w="769" w:type="dxa"/>
          </w:tcPr>
          <w:p w:rsidR="00AF7B55" w:rsidRPr="00EB1FB2" w:rsidRDefault="00530DFA" w:rsidP="00530DFA">
            <w:pPr>
              <w:rPr>
                <w:b/>
              </w:rPr>
            </w:pPr>
            <w:r w:rsidRPr="00EB1FB2">
              <w:rPr>
                <w:b/>
              </w:rPr>
              <w:t xml:space="preserve">Год </w:t>
            </w:r>
            <w:proofErr w:type="spellStart"/>
            <w:r w:rsidRPr="00EB1FB2">
              <w:rPr>
                <w:b/>
              </w:rPr>
              <w:t>устан</w:t>
            </w:r>
            <w:proofErr w:type="spellEnd"/>
            <w:r w:rsidRPr="00EB1FB2">
              <w:rPr>
                <w:b/>
              </w:rPr>
              <w:t>.</w:t>
            </w:r>
            <w:r w:rsidR="00AF7B55" w:rsidRPr="00EB1FB2">
              <w:rPr>
                <w:b/>
              </w:rPr>
              <w:t xml:space="preserve"> </w:t>
            </w:r>
          </w:p>
        </w:tc>
        <w:tc>
          <w:tcPr>
            <w:tcW w:w="1474" w:type="dxa"/>
          </w:tcPr>
          <w:p w:rsidR="00AF7B55" w:rsidRPr="00EB1FB2" w:rsidRDefault="00AF7B55" w:rsidP="00E36A51">
            <w:pPr>
              <w:jc w:val="center"/>
              <w:rPr>
                <w:b/>
              </w:rPr>
            </w:pPr>
            <w:r w:rsidRPr="00EB1FB2">
              <w:rPr>
                <w:b/>
              </w:rPr>
              <w:t>Место установки</w:t>
            </w:r>
          </w:p>
        </w:tc>
      </w:tr>
      <w:tr w:rsidR="00AF7B55" w:rsidRPr="00E36A51" w:rsidTr="00EB1FB2">
        <w:tc>
          <w:tcPr>
            <w:tcW w:w="618" w:type="dxa"/>
            <w:vAlign w:val="center"/>
          </w:tcPr>
          <w:p w:rsidR="00AF7B55" w:rsidRPr="00E36A51" w:rsidRDefault="00AF7B55" w:rsidP="00E36A51">
            <w:pPr>
              <w:jc w:val="center"/>
              <w:rPr>
                <w:sz w:val="22"/>
                <w:szCs w:val="22"/>
              </w:rPr>
            </w:pPr>
            <w:r w:rsidRPr="00E36A51">
              <w:rPr>
                <w:sz w:val="22"/>
                <w:szCs w:val="22"/>
              </w:rPr>
              <w:t>1</w:t>
            </w:r>
          </w:p>
        </w:tc>
        <w:tc>
          <w:tcPr>
            <w:tcW w:w="1932" w:type="dxa"/>
            <w:vAlign w:val="center"/>
          </w:tcPr>
          <w:p w:rsidR="00AF7B55" w:rsidRPr="00E36A51" w:rsidRDefault="00DB72BA" w:rsidP="00AF7B55">
            <w:pPr>
              <w:rPr>
                <w:sz w:val="22"/>
                <w:szCs w:val="22"/>
              </w:rPr>
            </w:pPr>
            <w:r w:rsidRPr="00E36A51">
              <w:rPr>
                <w:sz w:val="22"/>
                <w:szCs w:val="22"/>
              </w:rPr>
              <w:t>Лифт пассаж.</w:t>
            </w:r>
            <w:r>
              <w:t xml:space="preserve"> ПП-36С</w:t>
            </w:r>
          </w:p>
        </w:tc>
        <w:tc>
          <w:tcPr>
            <w:tcW w:w="906" w:type="dxa"/>
            <w:vAlign w:val="center"/>
          </w:tcPr>
          <w:p w:rsidR="00AF7B55" w:rsidRPr="00E36A51" w:rsidRDefault="00AF7B55" w:rsidP="00E36A51">
            <w:pPr>
              <w:jc w:val="center"/>
              <w:rPr>
                <w:sz w:val="22"/>
                <w:szCs w:val="22"/>
              </w:rPr>
            </w:pPr>
            <w:r w:rsidRPr="00E36A51">
              <w:rPr>
                <w:sz w:val="22"/>
                <w:szCs w:val="22"/>
              </w:rPr>
              <w:t>32</w:t>
            </w:r>
            <w:r w:rsidR="00F577F1" w:rsidRPr="00E36A51">
              <w:rPr>
                <w:sz w:val="22"/>
                <w:szCs w:val="22"/>
              </w:rPr>
              <w:t>0</w:t>
            </w:r>
          </w:p>
        </w:tc>
        <w:tc>
          <w:tcPr>
            <w:tcW w:w="2134" w:type="dxa"/>
            <w:vAlign w:val="center"/>
          </w:tcPr>
          <w:p w:rsidR="00AF7B55" w:rsidRPr="00E36A51" w:rsidRDefault="00AF7B55" w:rsidP="00AF7B55">
            <w:pPr>
              <w:rPr>
                <w:sz w:val="22"/>
                <w:szCs w:val="22"/>
              </w:rPr>
            </w:pPr>
            <w:r w:rsidRPr="00E36A51">
              <w:rPr>
                <w:sz w:val="22"/>
                <w:szCs w:val="22"/>
              </w:rPr>
              <w:t>ПО</w:t>
            </w:r>
          </w:p>
          <w:p w:rsidR="00AF7B55" w:rsidRPr="00E36A51" w:rsidRDefault="00AF7B55" w:rsidP="00AF7B55">
            <w:pPr>
              <w:rPr>
                <w:sz w:val="22"/>
                <w:szCs w:val="22"/>
              </w:rPr>
            </w:pPr>
            <w:r w:rsidRPr="00E36A51">
              <w:rPr>
                <w:sz w:val="22"/>
                <w:szCs w:val="22"/>
              </w:rPr>
              <w:t>«</w:t>
            </w:r>
            <w:proofErr w:type="spellStart"/>
            <w:r w:rsidRPr="00E36A51">
              <w:rPr>
                <w:sz w:val="22"/>
                <w:szCs w:val="22"/>
              </w:rPr>
              <w:t>Могилевлифтмаш</w:t>
            </w:r>
            <w:proofErr w:type="spellEnd"/>
            <w:r w:rsidRPr="00E36A51">
              <w:rPr>
                <w:sz w:val="22"/>
                <w:szCs w:val="22"/>
              </w:rPr>
              <w:t>»</w:t>
            </w:r>
          </w:p>
        </w:tc>
        <w:tc>
          <w:tcPr>
            <w:tcW w:w="777" w:type="dxa"/>
            <w:vAlign w:val="center"/>
          </w:tcPr>
          <w:p w:rsidR="00AF7B55" w:rsidRPr="00E36A51" w:rsidRDefault="00AF7B55" w:rsidP="00E36A51">
            <w:pPr>
              <w:jc w:val="center"/>
              <w:rPr>
                <w:sz w:val="22"/>
                <w:szCs w:val="22"/>
              </w:rPr>
            </w:pPr>
            <w:r w:rsidRPr="00E36A51">
              <w:rPr>
                <w:sz w:val="22"/>
                <w:szCs w:val="22"/>
              </w:rPr>
              <w:t>85014</w:t>
            </w:r>
          </w:p>
        </w:tc>
        <w:tc>
          <w:tcPr>
            <w:tcW w:w="857" w:type="dxa"/>
            <w:vAlign w:val="center"/>
          </w:tcPr>
          <w:p w:rsidR="00AF7B55" w:rsidRPr="00E36A51" w:rsidRDefault="00AF7B55" w:rsidP="00E36A51">
            <w:pPr>
              <w:jc w:val="center"/>
              <w:rPr>
                <w:sz w:val="22"/>
                <w:szCs w:val="22"/>
              </w:rPr>
            </w:pPr>
            <w:r w:rsidRPr="00E36A51">
              <w:rPr>
                <w:sz w:val="22"/>
                <w:szCs w:val="22"/>
              </w:rPr>
              <w:t>С70</w:t>
            </w:r>
          </w:p>
        </w:tc>
        <w:tc>
          <w:tcPr>
            <w:tcW w:w="748" w:type="dxa"/>
            <w:vAlign w:val="center"/>
          </w:tcPr>
          <w:p w:rsidR="00AF7B55" w:rsidRPr="00E36A51" w:rsidRDefault="00AF7B55" w:rsidP="00E36A51">
            <w:pPr>
              <w:jc w:val="center"/>
              <w:rPr>
                <w:sz w:val="22"/>
                <w:szCs w:val="22"/>
              </w:rPr>
            </w:pPr>
            <w:r w:rsidRPr="00E36A51">
              <w:rPr>
                <w:sz w:val="22"/>
                <w:szCs w:val="22"/>
              </w:rPr>
              <w:t>1985</w:t>
            </w:r>
          </w:p>
        </w:tc>
        <w:tc>
          <w:tcPr>
            <w:tcW w:w="769" w:type="dxa"/>
            <w:vAlign w:val="center"/>
          </w:tcPr>
          <w:p w:rsidR="00AF7B55" w:rsidRPr="00E36A51" w:rsidRDefault="00DB72BA" w:rsidP="00E36A51">
            <w:pPr>
              <w:jc w:val="center"/>
              <w:rPr>
                <w:sz w:val="22"/>
                <w:szCs w:val="22"/>
              </w:rPr>
            </w:pPr>
            <w:r w:rsidRPr="00E36A51">
              <w:rPr>
                <w:sz w:val="22"/>
                <w:szCs w:val="22"/>
              </w:rPr>
              <w:t>1988</w:t>
            </w:r>
          </w:p>
        </w:tc>
        <w:tc>
          <w:tcPr>
            <w:tcW w:w="1474" w:type="dxa"/>
            <w:vAlign w:val="center"/>
          </w:tcPr>
          <w:p w:rsidR="00EB1FB2" w:rsidRDefault="00AF7B55" w:rsidP="00E36A51">
            <w:pPr>
              <w:jc w:val="center"/>
              <w:rPr>
                <w:sz w:val="22"/>
                <w:szCs w:val="22"/>
              </w:rPr>
            </w:pPr>
            <w:r w:rsidRPr="00E36A51">
              <w:rPr>
                <w:sz w:val="22"/>
                <w:szCs w:val="22"/>
              </w:rPr>
              <w:t xml:space="preserve">Здание </w:t>
            </w:r>
          </w:p>
          <w:p w:rsidR="00AF7B55" w:rsidRPr="00E36A51" w:rsidRDefault="00AF7B55" w:rsidP="00E36A51">
            <w:pPr>
              <w:jc w:val="center"/>
              <w:rPr>
                <w:sz w:val="22"/>
                <w:szCs w:val="22"/>
              </w:rPr>
            </w:pPr>
            <w:r w:rsidRPr="00E36A51">
              <w:rPr>
                <w:sz w:val="22"/>
                <w:szCs w:val="22"/>
              </w:rPr>
              <w:t>ГЭС-3</w:t>
            </w:r>
          </w:p>
        </w:tc>
      </w:tr>
      <w:tr w:rsidR="00AF7B55" w:rsidRPr="00E36A51" w:rsidTr="00EB1FB2">
        <w:tc>
          <w:tcPr>
            <w:tcW w:w="618" w:type="dxa"/>
            <w:vAlign w:val="center"/>
          </w:tcPr>
          <w:p w:rsidR="00AF7B55" w:rsidRPr="00E36A51" w:rsidRDefault="00AF7B55" w:rsidP="00E36A51">
            <w:pPr>
              <w:jc w:val="center"/>
              <w:rPr>
                <w:sz w:val="22"/>
                <w:szCs w:val="22"/>
              </w:rPr>
            </w:pPr>
            <w:r w:rsidRPr="00E36A51">
              <w:rPr>
                <w:sz w:val="22"/>
                <w:szCs w:val="22"/>
              </w:rPr>
              <w:t>2</w:t>
            </w:r>
          </w:p>
        </w:tc>
        <w:tc>
          <w:tcPr>
            <w:tcW w:w="1932" w:type="dxa"/>
            <w:vAlign w:val="center"/>
          </w:tcPr>
          <w:p w:rsidR="00AF7B55" w:rsidRPr="00E36A51" w:rsidRDefault="00AF7B55" w:rsidP="00AF7B55">
            <w:pPr>
              <w:rPr>
                <w:sz w:val="22"/>
                <w:szCs w:val="22"/>
              </w:rPr>
            </w:pPr>
            <w:r w:rsidRPr="00E36A51">
              <w:rPr>
                <w:sz w:val="22"/>
                <w:szCs w:val="22"/>
              </w:rPr>
              <w:t>Лифт пассаж</w:t>
            </w:r>
            <w:r w:rsidR="00DB72BA" w:rsidRPr="00E36A51">
              <w:rPr>
                <w:sz w:val="22"/>
                <w:szCs w:val="22"/>
              </w:rPr>
              <w:t>.</w:t>
            </w:r>
            <w:r w:rsidR="00DB72BA">
              <w:t xml:space="preserve"> ПП-348М</w:t>
            </w:r>
          </w:p>
        </w:tc>
        <w:tc>
          <w:tcPr>
            <w:tcW w:w="906" w:type="dxa"/>
            <w:vAlign w:val="center"/>
          </w:tcPr>
          <w:p w:rsidR="00AF7B55" w:rsidRPr="00E36A51" w:rsidRDefault="00F577F1" w:rsidP="00E36A51">
            <w:pPr>
              <w:jc w:val="center"/>
              <w:rPr>
                <w:sz w:val="22"/>
                <w:szCs w:val="22"/>
              </w:rPr>
            </w:pPr>
            <w:r w:rsidRPr="00E36A51">
              <w:rPr>
                <w:sz w:val="22"/>
                <w:szCs w:val="22"/>
              </w:rPr>
              <w:t>1</w:t>
            </w:r>
            <w:r w:rsidR="00AF7B55" w:rsidRPr="00E36A51">
              <w:rPr>
                <w:sz w:val="22"/>
                <w:szCs w:val="22"/>
              </w:rPr>
              <w:t>0</w:t>
            </w:r>
            <w:r w:rsidRPr="00E36A51">
              <w:rPr>
                <w:sz w:val="22"/>
                <w:szCs w:val="22"/>
              </w:rPr>
              <w:t>00</w:t>
            </w:r>
          </w:p>
        </w:tc>
        <w:tc>
          <w:tcPr>
            <w:tcW w:w="2134" w:type="dxa"/>
            <w:vAlign w:val="center"/>
          </w:tcPr>
          <w:p w:rsidR="00AF7B55" w:rsidRPr="00E36A51" w:rsidRDefault="00AF7B55" w:rsidP="00AF7B55">
            <w:pPr>
              <w:rPr>
                <w:sz w:val="22"/>
                <w:szCs w:val="22"/>
              </w:rPr>
            </w:pPr>
            <w:r w:rsidRPr="00E36A51">
              <w:rPr>
                <w:sz w:val="22"/>
                <w:szCs w:val="22"/>
              </w:rPr>
              <w:t>ПО</w:t>
            </w:r>
          </w:p>
          <w:p w:rsidR="00AF7B55" w:rsidRPr="00E36A51" w:rsidRDefault="00AF7B55" w:rsidP="00AF7B55">
            <w:pPr>
              <w:rPr>
                <w:sz w:val="22"/>
                <w:szCs w:val="22"/>
              </w:rPr>
            </w:pPr>
            <w:r w:rsidRPr="00E36A51">
              <w:rPr>
                <w:sz w:val="22"/>
                <w:szCs w:val="22"/>
              </w:rPr>
              <w:t>«</w:t>
            </w:r>
            <w:proofErr w:type="spellStart"/>
            <w:r w:rsidRPr="00E36A51">
              <w:rPr>
                <w:sz w:val="22"/>
                <w:szCs w:val="22"/>
              </w:rPr>
              <w:t>Могилевлифтмаш</w:t>
            </w:r>
            <w:proofErr w:type="spellEnd"/>
            <w:r w:rsidRPr="00E36A51">
              <w:rPr>
                <w:sz w:val="22"/>
                <w:szCs w:val="22"/>
              </w:rPr>
              <w:t>»</w:t>
            </w:r>
          </w:p>
        </w:tc>
        <w:tc>
          <w:tcPr>
            <w:tcW w:w="777" w:type="dxa"/>
            <w:vAlign w:val="center"/>
          </w:tcPr>
          <w:p w:rsidR="00AF7B55" w:rsidRPr="00E36A51" w:rsidRDefault="00AF7B55" w:rsidP="00E36A51">
            <w:pPr>
              <w:jc w:val="center"/>
              <w:rPr>
                <w:sz w:val="22"/>
                <w:szCs w:val="22"/>
              </w:rPr>
            </w:pPr>
            <w:r w:rsidRPr="00E36A51">
              <w:rPr>
                <w:sz w:val="22"/>
                <w:szCs w:val="22"/>
              </w:rPr>
              <w:t>86324</w:t>
            </w:r>
          </w:p>
        </w:tc>
        <w:tc>
          <w:tcPr>
            <w:tcW w:w="857" w:type="dxa"/>
            <w:vAlign w:val="center"/>
          </w:tcPr>
          <w:p w:rsidR="00AF7B55" w:rsidRPr="00E36A51" w:rsidRDefault="00AF7B55" w:rsidP="00E36A51">
            <w:pPr>
              <w:jc w:val="center"/>
              <w:rPr>
                <w:sz w:val="22"/>
                <w:szCs w:val="22"/>
              </w:rPr>
            </w:pPr>
            <w:r w:rsidRPr="00E36A51">
              <w:rPr>
                <w:sz w:val="22"/>
                <w:szCs w:val="22"/>
              </w:rPr>
              <w:t>99995</w:t>
            </w:r>
          </w:p>
        </w:tc>
        <w:tc>
          <w:tcPr>
            <w:tcW w:w="748" w:type="dxa"/>
            <w:vAlign w:val="center"/>
          </w:tcPr>
          <w:p w:rsidR="00AF7B55" w:rsidRPr="00E36A51" w:rsidRDefault="00AF7B55" w:rsidP="00E36A51">
            <w:pPr>
              <w:jc w:val="center"/>
              <w:rPr>
                <w:sz w:val="22"/>
                <w:szCs w:val="22"/>
              </w:rPr>
            </w:pPr>
            <w:r w:rsidRPr="00E36A51">
              <w:rPr>
                <w:sz w:val="22"/>
                <w:szCs w:val="22"/>
              </w:rPr>
              <w:t>2004</w:t>
            </w:r>
          </w:p>
        </w:tc>
        <w:tc>
          <w:tcPr>
            <w:tcW w:w="769" w:type="dxa"/>
            <w:vAlign w:val="center"/>
          </w:tcPr>
          <w:p w:rsidR="00AF7B55" w:rsidRPr="00E36A51" w:rsidRDefault="00DB72BA" w:rsidP="00E36A51">
            <w:pPr>
              <w:jc w:val="center"/>
              <w:rPr>
                <w:sz w:val="22"/>
                <w:szCs w:val="22"/>
              </w:rPr>
            </w:pPr>
            <w:r w:rsidRPr="00E36A51">
              <w:rPr>
                <w:sz w:val="22"/>
                <w:szCs w:val="22"/>
              </w:rPr>
              <w:t>2007</w:t>
            </w:r>
          </w:p>
        </w:tc>
        <w:tc>
          <w:tcPr>
            <w:tcW w:w="1474" w:type="dxa"/>
            <w:vAlign w:val="center"/>
          </w:tcPr>
          <w:p w:rsidR="00AF7B55" w:rsidRPr="00E36A51" w:rsidRDefault="00AF7B55" w:rsidP="00E36A51">
            <w:pPr>
              <w:jc w:val="center"/>
              <w:rPr>
                <w:sz w:val="22"/>
                <w:szCs w:val="22"/>
              </w:rPr>
            </w:pPr>
            <w:r w:rsidRPr="00E36A51">
              <w:rPr>
                <w:sz w:val="22"/>
                <w:szCs w:val="22"/>
              </w:rPr>
              <w:t>Помещение разгрузочной ГЭС-3</w:t>
            </w:r>
          </w:p>
        </w:tc>
      </w:tr>
      <w:tr w:rsidR="00530DFA" w:rsidRPr="00E36A51" w:rsidTr="00EB1FB2">
        <w:trPr>
          <w:trHeight w:val="714"/>
        </w:trPr>
        <w:tc>
          <w:tcPr>
            <w:tcW w:w="618" w:type="dxa"/>
          </w:tcPr>
          <w:p w:rsidR="00AF7B55" w:rsidRPr="00E36A51" w:rsidRDefault="00AF7B55" w:rsidP="00E36A51">
            <w:pPr>
              <w:spacing w:before="120"/>
              <w:jc w:val="center"/>
              <w:rPr>
                <w:sz w:val="22"/>
                <w:szCs w:val="22"/>
              </w:rPr>
            </w:pPr>
            <w:r w:rsidRPr="00E36A51">
              <w:rPr>
                <w:sz w:val="22"/>
                <w:szCs w:val="22"/>
              </w:rPr>
              <w:t>3</w:t>
            </w:r>
          </w:p>
        </w:tc>
        <w:tc>
          <w:tcPr>
            <w:tcW w:w="1932" w:type="dxa"/>
          </w:tcPr>
          <w:p w:rsidR="00AF7B55" w:rsidRPr="00E36A51" w:rsidRDefault="00AF7B55" w:rsidP="00E36A51">
            <w:pPr>
              <w:spacing w:before="120"/>
              <w:rPr>
                <w:sz w:val="24"/>
                <w:szCs w:val="24"/>
              </w:rPr>
            </w:pPr>
            <w:r w:rsidRPr="00E36A51">
              <w:rPr>
                <w:sz w:val="22"/>
                <w:szCs w:val="22"/>
              </w:rPr>
              <w:t>Лифт пассаж</w:t>
            </w:r>
            <w:r w:rsidR="00DB72BA" w:rsidRPr="00E36A51">
              <w:rPr>
                <w:sz w:val="22"/>
                <w:szCs w:val="22"/>
              </w:rPr>
              <w:t>.</w:t>
            </w:r>
            <w:r w:rsidR="00DB72BA">
              <w:t xml:space="preserve"> ПП-0411Щ</w:t>
            </w:r>
          </w:p>
        </w:tc>
        <w:tc>
          <w:tcPr>
            <w:tcW w:w="906" w:type="dxa"/>
            <w:vAlign w:val="center"/>
          </w:tcPr>
          <w:p w:rsidR="00AF7B55" w:rsidRPr="00E36A51" w:rsidRDefault="00AF7B55" w:rsidP="0062331C">
            <w:pPr>
              <w:spacing w:before="120"/>
              <w:jc w:val="center"/>
              <w:rPr>
                <w:sz w:val="24"/>
                <w:szCs w:val="24"/>
              </w:rPr>
            </w:pPr>
            <w:r w:rsidRPr="00E36A51">
              <w:rPr>
                <w:sz w:val="24"/>
                <w:szCs w:val="24"/>
              </w:rPr>
              <w:t>4</w:t>
            </w:r>
            <w:r w:rsidR="00F577F1" w:rsidRPr="00E36A51">
              <w:rPr>
                <w:sz w:val="24"/>
                <w:szCs w:val="24"/>
              </w:rPr>
              <w:t>00</w:t>
            </w:r>
          </w:p>
        </w:tc>
        <w:tc>
          <w:tcPr>
            <w:tcW w:w="2134" w:type="dxa"/>
            <w:vAlign w:val="center"/>
          </w:tcPr>
          <w:p w:rsidR="00AF7B55" w:rsidRPr="00E36A51" w:rsidRDefault="00AF7B55" w:rsidP="00AF7B55">
            <w:pPr>
              <w:rPr>
                <w:sz w:val="22"/>
                <w:szCs w:val="22"/>
              </w:rPr>
            </w:pPr>
            <w:proofErr w:type="spellStart"/>
            <w:r w:rsidRPr="00E36A51">
              <w:rPr>
                <w:sz w:val="22"/>
                <w:szCs w:val="22"/>
              </w:rPr>
              <w:t>Щербинский</w:t>
            </w:r>
            <w:proofErr w:type="spellEnd"/>
            <w:r w:rsidRPr="00E36A51">
              <w:rPr>
                <w:sz w:val="22"/>
                <w:szCs w:val="22"/>
              </w:rPr>
              <w:t xml:space="preserve"> </w:t>
            </w:r>
            <w:proofErr w:type="spellStart"/>
            <w:r w:rsidRPr="00E36A51">
              <w:rPr>
                <w:sz w:val="22"/>
                <w:szCs w:val="22"/>
              </w:rPr>
              <w:t>лифтостроител</w:t>
            </w:r>
            <w:proofErr w:type="spellEnd"/>
            <w:r w:rsidRPr="00E36A51">
              <w:rPr>
                <w:sz w:val="22"/>
                <w:szCs w:val="22"/>
              </w:rPr>
              <w:t>. з-д</w:t>
            </w:r>
          </w:p>
        </w:tc>
        <w:tc>
          <w:tcPr>
            <w:tcW w:w="777" w:type="dxa"/>
            <w:vAlign w:val="center"/>
          </w:tcPr>
          <w:p w:rsidR="00AF7B55" w:rsidRPr="00E36A51" w:rsidRDefault="00AF7B55" w:rsidP="0062331C">
            <w:pPr>
              <w:spacing w:before="120"/>
              <w:jc w:val="center"/>
              <w:rPr>
                <w:sz w:val="24"/>
                <w:szCs w:val="24"/>
              </w:rPr>
            </w:pPr>
            <w:r w:rsidRPr="00E36A51">
              <w:rPr>
                <w:sz w:val="22"/>
                <w:szCs w:val="22"/>
              </w:rPr>
              <w:t>86386</w:t>
            </w:r>
          </w:p>
        </w:tc>
        <w:tc>
          <w:tcPr>
            <w:tcW w:w="857" w:type="dxa"/>
            <w:vAlign w:val="center"/>
          </w:tcPr>
          <w:p w:rsidR="00AF7B55" w:rsidRPr="00E36A51" w:rsidRDefault="00AF7B55" w:rsidP="0062331C">
            <w:pPr>
              <w:spacing w:before="120"/>
              <w:jc w:val="center"/>
              <w:rPr>
                <w:sz w:val="24"/>
                <w:szCs w:val="24"/>
              </w:rPr>
            </w:pPr>
            <w:r w:rsidRPr="00E36A51">
              <w:rPr>
                <w:sz w:val="22"/>
                <w:szCs w:val="22"/>
              </w:rPr>
              <w:t>53579</w:t>
            </w:r>
          </w:p>
        </w:tc>
        <w:tc>
          <w:tcPr>
            <w:tcW w:w="748" w:type="dxa"/>
            <w:vAlign w:val="center"/>
          </w:tcPr>
          <w:p w:rsidR="00AF7B55" w:rsidRPr="00E36A51" w:rsidRDefault="00DB72BA" w:rsidP="0062331C">
            <w:pPr>
              <w:jc w:val="center"/>
              <w:rPr>
                <w:sz w:val="22"/>
                <w:szCs w:val="22"/>
              </w:rPr>
            </w:pPr>
            <w:r w:rsidRPr="00E36A51">
              <w:rPr>
                <w:sz w:val="22"/>
                <w:szCs w:val="22"/>
              </w:rPr>
              <w:t>2005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AF7B55" w:rsidRPr="00E36A51" w:rsidRDefault="00DB72BA" w:rsidP="0062331C">
            <w:pPr>
              <w:jc w:val="center"/>
              <w:rPr>
                <w:sz w:val="22"/>
                <w:szCs w:val="22"/>
              </w:rPr>
            </w:pPr>
            <w:r w:rsidRPr="00E36A51">
              <w:rPr>
                <w:sz w:val="22"/>
                <w:szCs w:val="22"/>
              </w:rPr>
              <w:t>2008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AF7B55" w:rsidRPr="00E36A51" w:rsidRDefault="00AF7B55" w:rsidP="00E36A51">
            <w:pPr>
              <w:jc w:val="center"/>
              <w:rPr>
                <w:sz w:val="24"/>
                <w:szCs w:val="24"/>
              </w:rPr>
            </w:pPr>
            <w:r w:rsidRPr="00E36A51">
              <w:rPr>
                <w:sz w:val="22"/>
                <w:szCs w:val="22"/>
              </w:rPr>
              <w:t>Здание ГЭС-10</w:t>
            </w:r>
          </w:p>
        </w:tc>
      </w:tr>
    </w:tbl>
    <w:p w:rsidR="00B15A15" w:rsidRDefault="00B15A15" w:rsidP="005F57AA">
      <w:pPr>
        <w:rPr>
          <w:b/>
          <w:sz w:val="24"/>
          <w:szCs w:val="24"/>
        </w:rPr>
      </w:pPr>
    </w:p>
    <w:p w:rsidR="00333764" w:rsidRPr="00EF3C18" w:rsidRDefault="00333764" w:rsidP="00333764">
      <w:pPr>
        <w:pStyle w:val="4"/>
        <w:jc w:val="center"/>
        <w:rPr>
          <w:b/>
          <w:szCs w:val="24"/>
        </w:rPr>
      </w:pPr>
      <w:r w:rsidRPr="00EF3C18">
        <w:rPr>
          <w:b/>
          <w:szCs w:val="24"/>
        </w:rPr>
        <w:t>УКРУПНЕННАЯ ВЕДОМОСТЬ</w:t>
      </w:r>
    </w:p>
    <w:p w:rsidR="004E2720" w:rsidRDefault="00333764" w:rsidP="00187A58">
      <w:pPr>
        <w:jc w:val="center"/>
      </w:pPr>
      <w:r w:rsidRPr="004E2720">
        <w:rPr>
          <w:bCs/>
          <w:sz w:val="24"/>
          <w:szCs w:val="24"/>
        </w:rPr>
        <w:t xml:space="preserve">объёмов работ по </w:t>
      </w:r>
      <w:r w:rsidRPr="004E2720">
        <w:rPr>
          <w:sz w:val="24"/>
          <w:szCs w:val="24"/>
        </w:rPr>
        <w:t>техническому обслуживанию лифт</w:t>
      </w:r>
      <w:r w:rsidR="00E17FAD">
        <w:rPr>
          <w:sz w:val="24"/>
          <w:szCs w:val="24"/>
        </w:rPr>
        <w:t>а</w:t>
      </w:r>
      <w:r w:rsidRPr="004E2720">
        <w:t xml:space="preserve"> </w:t>
      </w:r>
      <w:r w:rsidR="00E17FAD" w:rsidRPr="00E17FAD">
        <w:rPr>
          <w:sz w:val="24"/>
          <w:szCs w:val="24"/>
        </w:rPr>
        <w:t>пассажирского  ПП-36С</w:t>
      </w:r>
    </w:p>
    <w:p w:rsidR="00333764" w:rsidRPr="00E05412" w:rsidRDefault="00333764" w:rsidP="00187A58">
      <w:pPr>
        <w:jc w:val="center"/>
        <w:rPr>
          <w:bCs/>
          <w:sz w:val="24"/>
          <w:szCs w:val="24"/>
        </w:rPr>
      </w:pPr>
      <w:r w:rsidRPr="004E2720">
        <w:rPr>
          <w:bCs/>
          <w:sz w:val="24"/>
          <w:szCs w:val="24"/>
        </w:rPr>
        <w:t>КНГЭС  филиала «Кольский» ОАО «ТГК-1»</w:t>
      </w:r>
    </w:p>
    <w:p w:rsidR="00CE7842" w:rsidRPr="00E05412" w:rsidRDefault="00CE7842" w:rsidP="00187A58">
      <w:pPr>
        <w:jc w:val="center"/>
        <w:rPr>
          <w:bCs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6647"/>
        <w:gridCol w:w="1378"/>
        <w:gridCol w:w="1513"/>
      </w:tblGrid>
      <w:tr w:rsidR="00CE7842" w:rsidRPr="00CE7842" w:rsidTr="00CE7842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Ед. изм.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Объем</w:t>
            </w:r>
          </w:p>
        </w:tc>
      </w:tr>
      <w:tr w:rsidR="00CE7842" w:rsidRPr="00CE7842" w:rsidTr="00CE7842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numPr>
                <w:ilvl w:val="0"/>
                <w:numId w:val="2"/>
              </w:numPr>
              <w:tabs>
                <w:tab w:val="left" w:pos="3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Техническое обслуживание (ТО-1) ежемесячно: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E7842" w:rsidRPr="00CE7842" w:rsidTr="00CE7842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numPr>
                <w:ilvl w:val="0"/>
                <w:numId w:val="3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Тормозное устройство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1</w:t>
            </w:r>
          </w:p>
        </w:tc>
      </w:tr>
      <w:tr w:rsidR="00CE7842" w:rsidRPr="00CE7842" w:rsidTr="00CE7842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numPr>
                <w:ilvl w:val="0"/>
                <w:numId w:val="3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Электромагнит тормозного устройства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1</w:t>
            </w:r>
          </w:p>
        </w:tc>
      </w:tr>
      <w:tr w:rsidR="00CE7842" w:rsidRPr="00CE7842" w:rsidTr="00CE7842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numPr>
                <w:ilvl w:val="0"/>
                <w:numId w:val="3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Канатоведущий шкив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1</w:t>
            </w:r>
          </w:p>
        </w:tc>
      </w:tr>
      <w:tr w:rsidR="00CE7842" w:rsidRPr="00CE7842" w:rsidTr="00CE7842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numPr>
                <w:ilvl w:val="0"/>
                <w:numId w:val="3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Шахта лифта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этаж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2F0106" w:rsidP="00CE78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CE7842" w:rsidRPr="00CE7842" w:rsidTr="00CE7842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numPr>
                <w:ilvl w:val="0"/>
                <w:numId w:val="3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Двери шахты лифта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дверь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2F0106" w:rsidP="00CE78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CE7842" w:rsidRPr="00CE7842" w:rsidTr="00CE7842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numPr>
                <w:ilvl w:val="0"/>
                <w:numId w:val="3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Подвеска кабины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2F0106" w:rsidP="00CE78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CE7842" w:rsidRPr="00CE7842" w:rsidTr="00CE7842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numPr>
                <w:ilvl w:val="0"/>
                <w:numId w:val="3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Устройство слабины подъемных канатов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устройство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1</w:t>
            </w:r>
          </w:p>
        </w:tc>
      </w:tr>
      <w:tr w:rsidR="00CE7842" w:rsidRPr="00CE7842" w:rsidTr="00CE7842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numPr>
                <w:ilvl w:val="0"/>
                <w:numId w:val="3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Крыша кабины и каркас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кабина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1</w:t>
            </w:r>
          </w:p>
        </w:tc>
      </w:tr>
      <w:tr w:rsidR="00CE7842" w:rsidRPr="00CE7842" w:rsidTr="00CE7842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numPr>
                <w:ilvl w:val="0"/>
                <w:numId w:val="3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Башмаки кабины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4</w:t>
            </w:r>
          </w:p>
        </w:tc>
      </w:tr>
      <w:tr w:rsidR="00CE7842" w:rsidRPr="00CE7842" w:rsidTr="00CE7842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Смазывающие аппараты в кабине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2</w:t>
            </w:r>
          </w:p>
        </w:tc>
      </w:tr>
      <w:tr w:rsidR="00CE7842" w:rsidRPr="00CE7842" w:rsidTr="00CE7842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numPr>
                <w:ilvl w:val="0"/>
                <w:numId w:val="3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Ловители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4</w:t>
            </w:r>
          </w:p>
        </w:tc>
      </w:tr>
      <w:tr w:rsidR="00CE7842" w:rsidRPr="00CE7842" w:rsidTr="00CE7842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numPr>
                <w:ilvl w:val="0"/>
                <w:numId w:val="3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Подвижный пол кабины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кабина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1</w:t>
            </w:r>
          </w:p>
        </w:tc>
      </w:tr>
      <w:tr w:rsidR="00CE7842" w:rsidRPr="00CE7842" w:rsidTr="00CE7842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numPr>
                <w:ilvl w:val="0"/>
                <w:numId w:val="3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Пост управления в кабине лифта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1</w:t>
            </w:r>
          </w:p>
        </w:tc>
      </w:tr>
      <w:tr w:rsidR="00CE7842" w:rsidRPr="00CE7842" w:rsidTr="00CE7842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numPr>
                <w:ilvl w:val="0"/>
                <w:numId w:val="3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Кабина лифта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кабина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1</w:t>
            </w:r>
          </w:p>
        </w:tc>
      </w:tr>
      <w:tr w:rsidR="00CE7842" w:rsidRPr="00CE7842" w:rsidTr="00CE7842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numPr>
                <w:ilvl w:val="0"/>
                <w:numId w:val="3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Привод дверей кабины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1</w:t>
            </w:r>
          </w:p>
        </w:tc>
      </w:tr>
      <w:tr w:rsidR="00CE7842" w:rsidRPr="00CE7842" w:rsidTr="00CE7842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numPr>
                <w:ilvl w:val="0"/>
                <w:numId w:val="3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Канаты тяговые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м.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2F0106" w:rsidP="00CE78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</w:tr>
      <w:tr w:rsidR="00CE7842" w:rsidRPr="00CE7842" w:rsidTr="00CE7842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numPr>
                <w:ilvl w:val="0"/>
                <w:numId w:val="3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Канаты ограничителя скорости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м.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241DD9" w:rsidP="00CE78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</w:t>
            </w:r>
          </w:p>
        </w:tc>
      </w:tr>
      <w:tr w:rsidR="00CE7842" w:rsidRPr="00CE7842" w:rsidTr="00CE7842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numPr>
                <w:ilvl w:val="0"/>
                <w:numId w:val="3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Башмаки противовеса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4</w:t>
            </w:r>
          </w:p>
        </w:tc>
      </w:tr>
      <w:tr w:rsidR="00CE7842" w:rsidRPr="00CE7842" w:rsidTr="00CE7842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numPr>
                <w:ilvl w:val="0"/>
                <w:numId w:val="3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Направляющая кабины и противовеса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этаж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241DD9" w:rsidP="00CE78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CE7842" w:rsidRPr="00CE7842" w:rsidTr="00CE7842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numPr>
                <w:ilvl w:val="0"/>
                <w:numId w:val="3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Датчик точной остановки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241DD9" w:rsidP="00CE78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CE7842" w:rsidRPr="00CE7842" w:rsidTr="00CE7842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numPr>
                <w:ilvl w:val="0"/>
                <w:numId w:val="3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Вызывной аппарат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241DD9" w:rsidP="00CE78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CE7842" w:rsidRPr="00CE7842" w:rsidTr="00CE7842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numPr>
                <w:ilvl w:val="0"/>
                <w:numId w:val="3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Очистка приямка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приямок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1</w:t>
            </w:r>
          </w:p>
        </w:tc>
      </w:tr>
      <w:tr w:rsidR="00CE7842" w:rsidRPr="00CE7842" w:rsidTr="00CE7842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numPr>
                <w:ilvl w:val="0"/>
                <w:numId w:val="3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Натяжное устройство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1</w:t>
            </w:r>
          </w:p>
        </w:tc>
      </w:tr>
      <w:tr w:rsidR="00CE7842" w:rsidRPr="00CE7842" w:rsidTr="00CE7842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numPr>
                <w:ilvl w:val="0"/>
                <w:numId w:val="3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CE7842">
              <w:rPr>
                <w:bCs/>
                <w:sz w:val="24"/>
                <w:szCs w:val="24"/>
              </w:rPr>
              <w:t>Электроаппараты</w:t>
            </w:r>
            <w:proofErr w:type="gramEnd"/>
            <w:r w:rsidRPr="00CE7842">
              <w:rPr>
                <w:bCs/>
                <w:sz w:val="24"/>
                <w:szCs w:val="24"/>
              </w:rPr>
              <w:t xml:space="preserve"> установленные в приямке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241DD9" w:rsidP="00CE78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CE7842" w:rsidRPr="00CE7842" w:rsidTr="00CE7842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numPr>
                <w:ilvl w:val="0"/>
                <w:numId w:val="3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Ограничитель скорости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1</w:t>
            </w:r>
          </w:p>
        </w:tc>
      </w:tr>
      <w:tr w:rsidR="00CE7842" w:rsidRPr="00CE7842" w:rsidTr="00CE7842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numPr>
                <w:ilvl w:val="0"/>
                <w:numId w:val="3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Проверка исправности работы ограничителя скорости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устройство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1</w:t>
            </w:r>
          </w:p>
        </w:tc>
      </w:tr>
      <w:tr w:rsidR="00CE7842" w:rsidRPr="00CE7842" w:rsidTr="00CE7842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numPr>
                <w:ilvl w:val="0"/>
                <w:numId w:val="3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Электропроводка в машинном помещении.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помещение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1</w:t>
            </w:r>
          </w:p>
        </w:tc>
      </w:tr>
      <w:tr w:rsidR="00CE7842" w:rsidRPr="00CE7842" w:rsidTr="00CE7842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numPr>
                <w:ilvl w:val="0"/>
                <w:numId w:val="3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Электропроводка в шахте лифта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шахта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1</w:t>
            </w:r>
          </w:p>
        </w:tc>
      </w:tr>
      <w:tr w:rsidR="00CE7842" w:rsidRPr="00CE7842" w:rsidTr="00CE7842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numPr>
                <w:ilvl w:val="0"/>
                <w:numId w:val="3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Ревизия освещения шахты лифта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шахта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1</w:t>
            </w:r>
          </w:p>
        </w:tc>
      </w:tr>
      <w:tr w:rsidR="00CE7842" w:rsidRPr="00CE7842" w:rsidTr="00CE7842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numPr>
                <w:ilvl w:val="0"/>
                <w:numId w:val="3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Проверка работы лифта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лифт.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1</w:t>
            </w:r>
          </w:p>
        </w:tc>
      </w:tr>
      <w:tr w:rsidR="00CE7842" w:rsidRPr="00CE7842" w:rsidTr="00CE7842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numPr>
                <w:ilvl w:val="0"/>
                <w:numId w:val="2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Техническое обслуживание (ТО-2) 1 раз в 6 месяцев: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E7842" w:rsidRPr="00CE7842" w:rsidTr="00CE7842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Электродвигатель главного привода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1</w:t>
            </w:r>
          </w:p>
        </w:tc>
      </w:tr>
      <w:tr w:rsidR="00CE7842" w:rsidRPr="00CE7842" w:rsidTr="00CE7842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Редуктор главного привода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1</w:t>
            </w:r>
          </w:p>
        </w:tc>
      </w:tr>
      <w:tr w:rsidR="00CE7842" w:rsidRPr="00CE7842" w:rsidTr="00CE7842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Шкаф управления лифтом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1</w:t>
            </w:r>
          </w:p>
        </w:tc>
      </w:tr>
      <w:tr w:rsidR="00CE7842" w:rsidRPr="00CE7842" w:rsidTr="00CE7842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Трансформатор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1</w:t>
            </w:r>
          </w:p>
        </w:tc>
      </w:tr>
      <w:tr w:rsidR="00CE7842" w:rsidRPr="00CE7842" w:rsidTr="00CE7842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Электропроводка в клеммной коробке кабины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коробка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301AF8" w:rsidP="00CE78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CE7842" w:rsidRPr="00CE7842" w:rsidTr="00CE7842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Электроаппараты на крыше кабины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301AF8" w:rsidP="00CE78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CE7842" w:rsidRPr="00CE7842" w:rsidTr="00CE7842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Подвесной кабель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1</w:t>
            </w:r>
          </w:p>
        </w:tc>
      </w:tr>
      <w:tr w:rsidR="00CE7842" w:rsidRPr="00CE7842" w:rsidTr="00CE7842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Подвеска противовеса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1</w:t>
            </w:r>
          </w:p>
        </w:tc>
      </w:tr>
      <w:tr w:rsidR="00CE7842" w:rsidRPr="00CE7842" w:rsidTr="00CE7842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Каркас противовеса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301AF8" w:rsidP="00CE78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</w:t>
            </w:r>
            <w:r w:rsidR="00CE7842" w:rsidRPr="00CE7842">
              <w:rPr>
                <w:bCs/>
                <w:sz w:val="24"/>
                <w:szCs w:val="24"/>
              </w:rPr>
              <w:t>т.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1</w:t>
            </w:r>
          </w:p>
        </w:tc>
      </w:tr>
      <w:tr w:rsidR="00CE7842" w:rsidRPr="00CE7842" w:rsidTr="00CE7842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Электропроводка в клеммной коробке шахты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коробка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301AF8" w:rsidP="00CE78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</w:tr>
      <w:tr w:rsidR="00CE7842" w:rsidRPr="00CE7842" w:rsidTr="00CE7842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Конечный выключатель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1</w:t>
            </w:r>
          </w:p>
        </w:tc>
      </w:tr>
      <w:tr w:rsidR="00CE7842" w:rsidRPr="00CE7842" w:rsidTr="00CE7842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Буферное устройство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3</w:t>
            </w:r>
          </w:p>
        </w:tc>
      </w:tr>
      <w:tr w:rsidR="00CE7842" w:rsidRPr="00CE7842" w:rsidTr="00CE7842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Вводный рубильник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1</w:t>
            </w:r>
          </w:p>
        </w:tc>
      </w:tr>
      <w:tr w:rsidR="00CE7842" w:rsidRPr="00CE7842" w:rsidTr="00CE7842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numPr>
                <w:ilvl w:val="0"/>
                <w:numId w:val="2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Восстановление исправности (работоспособности), поддержание эксплуатационных показателей (по необходимости)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42" w:rsidRPr="00CE7842" w:rsidRDefault="00CE7842" w:rsidP="00CE7842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47093C" w:rsidRDefault="0047093C" w:rsidP="005F57AA">
      <w:pPr>
        <w:rPr>
          <w:b/>
          <w:sz w:val="24"/>
          <w:szCs w:val="24"/>
        </w:rPr>
      </w:pPr>
    </w:p>
    <w:p w:rsidR="00E17FAD" w:rsidRDefault="00E17FAD" w:rsidP="005F57AA">
      <w:pPr>
        <w:rPr>
          <w:b/>
          <w:sz w:val="24"/>
          <w:szCs w:val="24"/>
        </w:rPr>
      </w:pPr>
    </w:p>
    <w:p w:rsidR="00E17FAD" w:rsidRDefault="00E17FAD" w:rsidP="005F57AA">
      <w:pPr>
        <w:rPr>
          <w:b/>
          <w:sz w:val="24"/>
          <w:szCs w:val="24"/>
        </w:rPr>
      </w:pPr>
    </w:p>
    <w:p w:rsidR="00E17FAD" w:rsidRPr="00EF3C18" w:rsidRDefault="00E17FAD" w:rsidP="00E17FAD">
      <w:pPr>
        <w:pStyle w:val="4"/>
        <w:jc w:val="center"/>
        <w:rPr>
          <w:b/>
          <w:szCs w:val="24"/>
        </w:rPr>
      </w:pPr>
      <w:r w:rsidRPr="00EF3C18">
        <w:rPr>
          <w:b/>
          <w:szCs w:val="24"/>
        </w:rPr>
        <w:t>УКРУПНЕННАЯ ВЕДОМОСТЬ</w:t>
      </w:r>
    </w:p>
    <w:p w:rsidR="00E17FAD" w:rsidRPr="00E17FAD" w:rsidRDefault="00E17FAD" w:rsidP="00E17FAD">
      <w:pPr>
        <w:jc w:val="center"/>
        <w:rPr>
          <w:sz w:val="24"/>
          <w:szCs w:val="24"/>
        </w:rPr>
      </w:pPr>
      <w:r w:rsidRPr="004E2720">
        <w:rPr>
          <w:bCs/>
          <w:sz w:val="24"/>
          <w:szCs w:val="24"/>
        </w:rPr>
        <w:t xml:space="preserve">объёмов работ по </w:t>
      </w:r>
      <w:r w:rsidRPr="004E2720">
        <w:rPr>
          <w:sz w:val="24"/>
          <w:szCs w:val="24"/>
        </w:rPr>
        <w:t>техническому обслуживанию лифт</w:t>
      </w:r>
      <w:r>
        <w:rPr>
          <w:sz w:val="24"/>
          <w:szCs w:val="24"/>
        </w:rPr>
        <w:t>а</w:t>
      </w:r>
      <w:r w:rsidRPr="004E2720">
        <w:t xml:space="preserve"> </w:t>
      </w:r>
      <w:r w:rsidRPr="00E17FAD">
        <w:rPr>
          <w:sz w:val="24"/>
          <w:szCs w:val="24"/>
        </w:rPr>
        <w:t>пассажирского  ПП-348М</w:t>
      </w:r>
    </w:p>
    <w:p w:rsidR="00E17FAD" w:rsidRPr="00E17FAD" w:rsidRDefault="00E17FAD" w:rsidP="00E17FAD">
      <w:pPr>
        <w:jc w:val="center"/>
        <w:rPr>
          <w:bCs/>
          <w:sz w:val="24"/>
          <w:szCs w:val="24"/>
        </w:rPr>
      </w:pPr>
      <w:r w:rsidRPr="004E2720">
        <w:rPr>
          <w:bCs/>
          <w:sz w:val="24"/>
          <w:szCs w:val="24"/>
        </w:rPr>
        <w:t>КНГЭС  филиала «Кольский» ОАО «ТГК-1»</w:t>
      </w:r>
    </w:p>
    <w:p w:rsidR="00E17FAD" w:rsidRPr="00E17FAD" w:rsidRDefault="00E17FAD" w:rsidP="00E17FAD">
      <w:pPr>
        <w:jc w:val="center"/>
        <w:rPr>
          <w:bCs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6647"/>
        <w:gridCol w:w="1378"/>
        <w:gridCol w:w="1513"/>
      </w:tblGrid>
      <w:tr w:rsidR="00E17FAD" w:rsidRPr="00CE7842" w:rsidTr="002F0106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Ед. изм.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Объем</w:t>
            </w:r>
          </w:p>
        </w:tc>
      </w:tr>
      <w:tr w:rsidR="00E17FAD" w:rsidRPr="00CE7842" w:rsidTr="002F0106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8E56D6">
            <w:pPr>
              <w:numPr>
                <w:ilvl w:val="0"/>
                <w:numId w:val="5"/>
              </w:numPr>
              <w:tabs>
                <w:tab w:val="left" w:pos="3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Техническое обслуживание (ТО-1) ежемесячно: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17FAD" w:rsidRPr="00CE7842" w:rsidTr="002F0106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8E56D6">
            <w:pPr>
              <w:numPr>
                <w:ilvl w:val="0"/>
                <w:numId w:val="6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Тормозное устройство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1</w:t>
            </w:r>
          </w:p>
        </w:tc>
      </w:tr>
      <w:tr w:rsidR="00E17FAD" w:rsidRPr="00CE7842" w:rsidTr="002F0106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8E56D6">
            <w:pPr>
              <w:numPr>
                <w:ilvl w:val="0"/>
                <w:numId w:val="6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Электромагнит тормозного устройства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1</w:t>
            </w:r>
          </w:p>
        </w:tc>
      </w:tr>
      <w:tr w:rsidR="00E17FAD" w:rsidRPr="00CE7842" w:rsidTr="002F0106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8E56D6">
            <w:pPr>
              <w:numPr>
                <w:ilvl w:val="0"/>
                <w:numId w:val="6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Канатоведущий шкив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1</w:t>
            </w:r>
          </w:p>
        </w:tc>
      </w:tr>
      <w:tr w:rsidR="00E17FAD" w:rsidRPr="00CE7842" w:rsidTr="002F0106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8E56D6">
            <w:pPr>
              <w:numPr>
                <w:ilvl w:val="0"/>
                <w:numId w:val="6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Шахта лифта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этаж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AC6A04" w:rsidP="002F010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E17FAD" w:rsidRPr="00CE7842" w:rsidTr="002F0106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8E56D6">
            <w:pPr>
              <w:numPr>
                <w:ilvl w:val="0"/>
                <w:numId w:val="6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Двери шахты лифта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дверь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AC6A04" w:rsidP="002F010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E17FAD" w:rsidRPr="00CE7842" w:rsidTr="002F0106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8E56D6">
            <w:pPr>
              <w:numPr>
                <w:ilvl w:val="0"/>
                <w:numId w:val="6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Подвеска кабины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AC6A04" w:rsidP="002F010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E17FAD" w:rsidRPr="00CE7842" w:rsidTr="002F0106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8E56D6">
            <w:pPr>
              <w:numPr>
                <w:ilvl w:val="0"/>
                <w:numId w:val="6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Устройство слабины подъемных канатов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устройство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1</w:t>
            </w:r>
          </w:p>
        </w:tc>
      </w:tr>
      <w:tr w:rsidR="00E17FAD" w:rsidRPr="00CE7842" w:rsidTr="002F0106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8E56D6">
            <w:pPr>
              <w:numPr>
                <w:ilvl w:val="0"/>
                <w:numId w:val="6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Крыша кабины и каркас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кабина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1</w:t>
            </w:r>
          </w:p>
        </w:tc>
      </w:tr>
      <w:tr w:rsidR="00E17FAD" w:rsidRPr="00CE7842" w:rsidTr="002F0106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8E56D6">
            <w:pPr>
              <w:numPr>
                <w:ilvl w:val="0"/>
                <w:numId w:val="6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Башмаки кабины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4</w:t>
            </w:r>
          </w:p>
        </w:tc>
      </w:tr>
      <w:tr w:rsidR="00E17FAD" w:rsidRPr="00CE7842" w:rsidTr="002F0106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8E56D6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Смазывающие аппараты в кабине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2</w:t>
            </w:r>
          </w:p>
        </w:tc>
      </w:tr>
      <w:tr w:rsidR="00E17FAD" w:rsidRPr="00CE7842" w:rsidTr="002F0106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8E56D6">
            <w:pPr>
              <w:numPr>
                <w:ilvl w:val="0"/>
                <w:numId w:val="6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Ловители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4</w:t>
            </w:r>
          </w:p>
        </w:tc>
      </w:tr>
      <w:tr w:rsidR="00E17FAD" w:rsidRPr="00CE7842" w:rsidTr="002F0106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8E56D6">
            <w:pPr>
              <w:numPr>
                <w:ilvl w:val="0"/>
                <w:numId w:val="6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Подвижный пол кабины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кабина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1</w:t>
            </w:r>
          </w:p>
        </w:tc>
      </w:tr>
      <w:tr w:rsidR="00E17FAD" w:rsidRPr="00CE7842" w:rsidTr="002F0106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8E56D6">
            <w:pPr>
              <w:numPr>
                <w:ilvl w:val="0"/>
                <w:numId w:val="6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Пост управления в кабине лифта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1</w:t>
            </w:r>
          </w:p>
        </w:tc>
      </w:tr>
      <w:tr w:rsidR="00E17FAD" w:rsidRPr="00CE7842" w:rsidTr="002F0106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8E56D6">
            <w:pPr>
              <w:numPr>
                <w:ilvl w:val="0"/>
                <w:numId w:val="6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Кабина лифта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кабина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1</w:t>
            </w:r>
          </w:p>
        </w:tc>
      </w:tr>
      <w:tr w:rsidR="00E17FAD" w:rsidRPr="00CE7842" w:rsidTr="002F0106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8E56D6">
            <w:pPr>
              <w:numPr>
                <w:ilvl w:val="0"/>
                <w:numId w:val="6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Привод дверей кабины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1</w:t>
            </w:r>
          </w:p>
        </w:tc>
      </w:tr>
      <w:tr w:rsidR="00E17FAD" w:rsidRPr="00CE7842" w:rsidTr="002F0106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8E56D6">
            <w:pPr>
              <w:numPr>
                <w:ilvl w:val="0"/>
                <w:numId w:val="6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Канаты тяговые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м.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AC6A04" w:rsidP="002F010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</w:tr>
      <w:tr w:rsidR="00E17FAD" w:rsidRPr="00CE7842" w:rsidTr="002F0106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8E56D6">
            <w:pPr>
              <w:numPr>
                <w:ilvl w:val="0"/>
                <w:numId w:val="6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Канаты ограничителя скорости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м.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AC6A04" w:rsidP="002F010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</w:t>
            </w:r>
          </w:p>
        </w:tc>
      </w:tr>
      <w:tr w:rsidR="00E17FAD" w:rsidRPr="00CE7842" w:rsidTr="002F0106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8E56D6">
            <w:pPr>
              <w:numPr>
                <w:ilvl w:val="0"/>
                <w:numId w:val="6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Башмаки противовеса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AC6A04" w:rsidP="002F010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E17FAD" w:rsidRPr="00CE7842" w:rsidTr="002F0106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8E56D6">
            <w:pPr>
              <w:numPr>
                <w:ilvl w:val="0"/>
                <w:numId w:val="6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Направляющая кабины и противовеса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этаж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BA1BB4" w:rsidP="002F010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E17FAD" w:rsidRPr="00CE7842" w:rsidTr="002F0106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8E56D6">
            <w:pPr>
              <w:numPr>
                <w:ilvl w:val="0"/>
                <w:numId w:val="6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Датчик точной остановки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BA1BB4" w:rsidP="002F010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E17FAD" w:rsidRPr="00CE7842" w:rsidTr="002F0106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8E56D6">
            <w:pPr>
              <w:numPr>
                <w:ilvl w:val="0"/>
                <w:numId w:val="6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Вызывной аппарат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BA1BB4" w:rsidP="002F010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E17FAD" w:rsidRPr="00CE7842" w:rsidTr="002F0106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8E56D6">
            <w:pPr>
              <w:numPr>
                <w:ilvl w:val="0"/>
                <w:numId w:val="6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Очистка приямка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приямок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1</w:t>
            </w:r>
          </w:p>
        </w:tc>
      </w:tr>
      <w:tr w:rsidR="00E17FAD" w:rsidRPr="00CE7842" w:rsidTr="002F0106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8E56D6">
            <w:pPr>
              <w:numPr>
                <w:ilvl w:val="0"/>
                <w:numId w:val="6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Натяжное устройство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1</w:t>
            </w:r>
          </w:p>
        </w:tc>
      </w:tr>
      <w:tr w:rsidR="00E17FAD" w:rsidRPr="00CE7842" w:rsidTr="002F0106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8E56D6">
            <w:pPr>
              <w:numPr>
                <w:ilvl w:val="0"/>
                <w:numId w:val="6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CE7842">
              <w:rPr>
                <w:bCs/>
                <w:sz w:val="24"/>
                <w:szCs w:val="24"/>
              </w:rPr>
              <w:t>Электроаппараты</w:t>
            </w:r>
            <w:proofErr w:type="gramEnd"/>
            <w:r w:rsidRPr="00CE7842">
              <w:rPr>
                <w:bCs/>
                <w:sz w:val="24"/>
                <w:szCs w:val="24"/>
              </w:rPr>
              <w:t xml:space="preserve"> установленные в приямке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4</w:t>
            </w:r>
          </w:p>
        </w:tc>
      </w:tr>
      <w:tr w:rsidR="00E17FAD" w:rsidRPr="00CE7842" w:rsidTr="002F0106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8E56D6">
            <w:pPr>
              <w:numPr>
                <w:ilvl w:val="0"/>
                <w:numId w:val="6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Ограничитель скорости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1</w:t>
            </w:r>
          </w:p>
        </w:tc>
      </w:tr>
      <w:tr w:rsidR="00E17FAD" w:rsidRPr="00CE7842" w:rsidTr="002F0106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8E56D6">
            <w:pPr>
              <w:numPr>
                <w:ilvl w:val="0"/>
                <w:numId w:val="6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Проверка исправности работы ограничителя скорости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устройство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1</w:t>
            </w:r>
          </w:p>
        </w:tc>
      </w:tr>
      <w:tr w:rsidR="00E17FAD" w:rsidRPr="00CE7842" w:rsidTr="002F0106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8E56D6">
            <w:pPr>
              <w:numPr>
                <w:ilvl w:val="0"/>
                <w:numId w:val="6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Электропроводка в машинном помещении.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помещение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1</w:t>
            </w:r>
          </w:p>
        </w:tc>
      </w:tr>
      <w:tr w:rsidR="00E17FAD" w:rsidRPr="00CE7842" w:rsidTr="002F0106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8E56D6">
            <w:pPr>
              <w:numPr>
                <w:ilvl w:val="0"/>
                <w:numId w:val="6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Электропроводка в шахте лифта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шахта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1</w:t>
            </w:r>
          </w:p>
        </w:tc>
      </w:tr>
      <w:tr w:rsidR="00E17FAD" w:rsidRPr="00CE7842" w:rsidTr="002F0106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8E56D6">
            <w:pPr>
              <w:numPr>
                <w:ilvl w:val="0"/>
                <w:numId w:val="6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Ревизия освещения шахты лифта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шахта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1</w:t>
            </w:r>
          </w:p>
        </w:tc>
      </w:tr>
      <w:tr w:rsidR="00E17FAD" w:rsidRPr="00CE7842" w:rsidTr="002F0106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8E56D6">
            <w:pPr>
              <w:numPr>
                <w:ilvl w:val="0"/>
                <w:numId w:val="6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Проверка работы лифта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лифт.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1</w:t>
            </w:r>
          </w:p>
        </w:tc>
      </w:tr>
      <w:tr w:rsidR="00E17FAD" w:rsidRPr="00CE7842" w:rsidTr="002F0106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8E56D6">
            <w:pPr>
              <w:numPr>
                <w:ilvl w:val="0"/>
                <w:numId w:val="5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Техническое обслуживание (ТО-2) 1 раз в 6 месяцев: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17FAD" w:rsidRPr="00CE7842" w:rsidTr="002F0106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Электродвигатель главного привода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1</w:t>
            </w:r>
          </w:p>
        </w:tc>
      </w:tr>
      <w:tr w:rsidR="00E17FAD" w:rsidRPr="00CE7842" w:rsidTr="002F0106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Редуктор главного привода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1</w:t>
            </w:r>
          </w:p>
        </w:tc>
      </w:tr>
      <w:tr w:rsidR="00E17FAD" w:rsidRPr="00CE7842" w:rsidTr="002F0106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Шкаф управления лифтом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1</w:t>
            </w:r>
          </w:p>
        </w:tc>
      </w:tr>
      <w:tr w:rsidR="00E17FAD" w:rsidRPr="00CE7842" w:rsidTr="002F0106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Трансформатор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1</w:t>
            </w:r>
          </w:p>
        </w:tc>
      </w:tr>
      <w:tr w:rsidR="00E17FAD" w:rsidRPr="00CE7842" w:rsidTr="002F0106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Электропроводка в клеммной коробке кабины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коробка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BA1BB4" w:rsidP="002F010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</w:tr>
      <w:tr w:rsidR="00E17FAD" w:rsidRPr="00CE7842" w:rsidTr="002F0106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Электроаппараты на крыше кабины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BA1BB4" w:rsidP="002F010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</w:tr>
      <w:tr w:rsidR="00E17FAD" w:rsidRPr="00CE7842" w:rsidTr="002F0106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Подвесной кабель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1</w:t>
            </w:r>
          </w:p>
        </w:tc>
      </w:tr>
      <w:tr w:rsidR="00E17FAD" w:rsidRPr="00CE7842" w:rsidTr="002F0106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Подвеска противовеса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1</w:t>
            </w:r>
          </w:p>
        </w:tc>
      </w:tr>
      <w:tr w:rsidR="00E17FAD" w:rsidRPr="00CE7842" w:rsidTr="002F0106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Каркас противовеса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1</w:t>
            </w:r>
          </w:p>
        </w:tc>
      </w:tr>
      <w:tr w:rsidR="00E17FAD" w:rsidRPr="00CE7842" w:rsidTr="002F0106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Электропроводка в клеммной коробке шахты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коробка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BA1BB4" w:rsidP="002F010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E17FAD" w:rsidRPr="00CE7842" w:rsidTr="002F0106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Конечный выключатель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1</w:t>
            </w:r>
          </w:p>
        </w:tc>
      </w:tr>
      <w:tr w:rsidR="00E17FAD" w:rsidRPr="00CE7842" w:rsidTr="002F0106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Буферное устройство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BA1BB4" w:rsidP="002F010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E17FAD" w:rsidRPr="00CE7842" w:rsidTr="002F0106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Вводный рубильник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1</w:t>
            </w:r>
          </w:p>
        </w:tc>
      </w:tr>
      <w:tr w:rsidR="00E17FAD" w:rsidRPr="00CE7842" w:rsidTr="002F0106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8E56D6">
            <w:pPr>
              <w:numPr>
                <w:ilvl w:val="0"/>
                <w:numId w:val="5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Восстановление исправности (работоспособности), поддержание эксплуатационных показателей (по необходимости)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E17FAD" w:rsidRDefault="00E17FAD" w:rsidP="005F57AA">
      <w:pPr>
        <w:rPr>
          <w:b/>
          <w:sz w:val="24"/>
          <w:szCs w:val="24"/>
        </w:rPr>
      </w:pPr>
    </w:p>
    <w:p w:rsidR="00E17FAD" w:rsidRDefault="00E17FAD" w:rsidP="005F57AA">
      <w:pPr>
        <w:rPr>
          <w:b/>
          <w:sz w:val="24"/>
          <w:szCs w:val="24"/>
        </w:rPr>
      </w:pPr>
    </w:p>
    <w:p w:rsidR="00E17FAD" w:rsidRPr="00EF3C18" w:rsidRDefault="00E17FAD" w:rsidP="00E17FAD">
      <w:pPr>
        <w:pStyle w:val="4"/>
        <w:jc w:val="center"/>
        <w:rPr>
          <w:b/>
          <w:szCs w:val="24"/>
        </w:rPr>
      </w:pPr>
      <w:r w:rsidRPr="00EF3C18">
        <w:rPr>
          <w:b/>
          <w:szCs w:val="24"/>
        </w:rPr>
        <w:t>УКРУПНЕННАЯ ВЕДОМОСТЬ</w:t>
      </w:r>
    </w:p>
    <w:p w:rsidR="00E17FAD" w:rsidRPr="00E17FAD" w:rsidRDefault="00E17FAD" w:rsidP="00E17FAD">
      <w:pPr>
        <w:jc w:val="center"/>
        <w:rPr>
          <w:sz w:val="24"/>
          <w:szCs w:val="24"/>
        </w:rPr>
      </w:pPr>
      <w:r w:rsidRPr="004E2720">
        <w:rPr>
          <w:bCs/>
          <w:sz w:val="24"/>
          <w:szCs w:val="24"/>
        </w:rPr>
        <w:t xml:space="preserve">объёмов работ по </w:t>
      </w:r>
      <w:r w:rsidRPr="004E2720">
        <w:rPr>
          <w:sz w:val="24"/>
          <w:szCs w:val="24"/>
        </w:rPr>
        <w:t>техническому обслуживанию лифт</w:t>
      </w:r>
      <w:r>
        <w:rPr>
          <w:sz w:val="24"/>
          <w:szCs w:val="24"/>
        </w:rPr>
        <w:t>а</w:t>
      </w:r>
      <w:r w:rsidRPr="004E2720">
        <w:t xml:space="preserve"> </w:t>
      </w:r>
      <w:r w:rsidRPr="00E17FAD">
        <w:rPr>
          <w:sz w:val="24"/>
          <w:szCs w:val="24"/>
        </w:rPr>
        <w:t>пассажирского  ПП-0411Щ</w:t>
      </w:r>
    </w:p>
    <w:p w:rsidR="00E17FAD" w:rsidRPr="00E17FAD" w:rsidRDefault="00E17FAD" w:rsidP="00E17FAD">
      <w:pPr>
        <w:jc w:val="center"/>
        <w:rPr>
          <w:bCs/>
          <w:sz w:val="24"/>
          <w:szCs w:val="24"/>
        </w:rPr>
      </w:pPr>
      <w:r w:rsidRPr="004E2720">
        <w:rPr>
          <w:bCs/>
          <w:sz w:val="24"/>
          <w:szCs w:val="24"/>
        </w:rPr>
        <w:t>КНГЭС  филиала «Кольский» ОАО «ТГК-1»</w:t>
      </w:r>
    </w:p>
    <w:p w:rsidR="00E17FAD" w:rsidRPr="00E17FAD" w:rsidRDefault="00E17FAD" w:rsidP="00E17FAD">
      <w:pPr>
        <w:jc w:val="center"/>
        <w:rPr>
          <w:bCs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6647"/>
        <w:gridCol w:w="1378"/>
        <w:gridCol w:w="1513"/>
      </w:tblGrid>
      <w:tr w:rsidR="00E17FAD" w:rsidRPr="00CE7842" w:rsidTr="002F0106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Ед. изм.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Объем</w:t>
            </w:r>
          </w:p>
        </w:tc>
      </w:tr>
      <w:tr w:rsidR="00E17FAD" w:rsidRPr="00CE7842" w:rsidTr="002F0106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8E56D6">
            <w:pPr>
              <w:numPr>
                <w:ilvl w:val="0"/>
                <w:numId w:val="7"/>
              </w:numPr>
              <w:tabs>
                <w:tab w:val="left" w:pos="3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Техническое обслуживание (ТО-1) ежемесячно: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17FAD" w:rsidRPr="00CE7842" w:rsidTr="002F0106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8E56D6">
            <w:pPr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Тормозное устройство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1</w:t>
            </w:r>
          </w:p>
        </w:tc>
      </w:tr>
      <w:tr w:rsidR="00E17FAD" w:rsidRPr="00CE7842" w:rsidTr="002F0106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8E56D6">
            <w:pPr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Электромагнит тормозного устройства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1</w:t>
            </w:r>
          </w:p>
        </w:tc>
      </w:tr>
      <w:tr w:rsidR="00E17FAD" w:rsidRPr="00CE7842" w:rsidTr="002F0106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8E56D6">
            <w:pPr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Канатоведущий шкив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1</w:t>
            </w:r>
          </w:p>
        </w:tc>
      </w:tr>
      <w:tr w:rsidR="00E17FAD" w:rsidRPr="00CE7842" w:rsidTr="002F0106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8E56D6">
            <w:pPr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Шахта лифта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этаж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0DF7" w:rsidP="002F010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</w:tr>
      <w:tr w:rsidR="00E17FAD" w:rsidRPr="00CE7842" w:rsidTr="002F0106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8E56D6">
            <w:pPr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Двери шахты лифта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дверь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0DF7" w:rsidP="002F010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</w:tr>
      <w:tr w:rsidR="00E17FAD" w:rsidRPr="00CE7842" w:rsidTr="002F0106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8E56D6">
            <w:pPr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Подвеска кабины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0DF7" w:rsidP="002F010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E17FAD" w:rsidRPr="00CE7842" w:rsidTr="002F0106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8E56D6">
            <w:pPr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Устройство слабины подъемных канатов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устройство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1</w:t>
            </w:r>
          </w:p>
        </w:tc>
      </w:tr>
      <w:tr w:rsidR="00E17FAD" w:rsidRPr="00CE7842" w:rsidTr="002F0106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8E56D6">
            <w:pPr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Крыша кабины и каркас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кабина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1</w:t>
            </w:r>
          </w:p>
        </w:tc>
      </w:tr>
      <w:tr w:rsidR="00E17FAD" w:rsidRPr="00CE7842" w:rsidTr="002F0106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8E56D6">
            <w:pPr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Башмаки кабины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4</w:t>
            </w:r>
          </w:p>
        </w:tc>
      </w:tr>
      <w:tr w:rsidR="00E17FAD" w:rsidRPr="00CE7842" w:rsidTr="002F0106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8E56D6">
            <w:pPr>
              <w:numPr>
                <w:ilvl w:val="0"/>
                <w:numId w:val="8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Смазывающие аппараты в кабине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2</w:t>
            </w:r>
          </w:p>
        </w:tc>
      </w:tr>
      <w:tr w:rsidR="00E17FAD" w:rsidRPr="00CE7842" w:rsidTr="002F0106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8E56D6">
            <w:pPr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Ловители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4</w:t>
            </w:r>
          </w:p>
        </w:tc>
      </w:tr>
      <w:tr w:rsidR="00E17FAD" w:rsidRPr="00CE7842" w:rsidTr="002F0106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8E56D6">
            <w:pPr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Подвижный пол кабины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кабина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1</w:t>
            </w:r>
          </w:p>
        </w:tc>
      </w:tr>
      <w:tr w:rsidR="00E17FAD" w:rsidRPr="00CE7842" w:rsidTr="002F0106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8E56D6">
            <w:pPr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Пост управления в кабине лифта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1</w:t>
            </w:r>
          </w:p>
        </w:tc>
      </w:tr>
      <w:tr w:rsidR="00E17FAD" w:rsidRPr="00CE7842" w:rsidTr="002F0106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8E56D6">
            <w:pPr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Кабина лифта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кабина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1</w:t>
            </w:r>
          </w:p>
        </w:tc>
      </w:tr>
      <w:tr w:rsidR="00E17FAD" w:rsidRPr="00CE7842" w:rsidTr="002F0106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8E56D6">
            <w:pPr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Привод дверей кабины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1</w:t>
            </w:r>
          </w:p>
        </w:tc>
      </w:tr>
      <w:tr w:rsidR="00E17FAD" w:rsidRPr="00CE7842" w:rsidTr="002F0106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8E56D6">
            <w:pPr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Канаты тяговые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м.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0DF7" w:rsidP="002F010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</w:t>
            </w:r>
          </w:p>
        </w:tc>
      </w:tr>
      <w:tr w:rsidR="00E17FAD" w:rsidRPr="00CE7842" w:rsidTr="002F0106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8E56D6">
            <w:pPr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Канаты ограничителя скорости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м.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0DF7" w:rsidP="002F010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135</w:t>
            </w:r>
          </w:p>
        </w:tc>
      </w:tr>
      <w:tr w:rsidR="00E17FAD" w:rsidRPr="00CE7842" w:rsidTr="002F0106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8E56D6">
            <w:pPr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Башмаки противовеса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4</w:t>
            </w:r>
          </w:p>
        </w:tc>
      </w:tr>
      <w:tr w:rsidR="00E17FAD" w:rsidRPr="00CE7842" w:rsidTr="002F0106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8E56D6">
            <w:pPr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Направляющая кабины и противовеса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этаж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0DF7" w:rsidP="002F010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</w:tr>
      <w:tr w:rsidR="00E17FAD" w:rsidRPr="00CE7842" w:rsidTr="002F0106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8E56D6">
            <w:pPr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Датчик точной остановки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0DF7" w:rsidP="002F010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</w:tr>
      <w:tr w:rsidR="00E17FAD" w:rsidRPr="00CE7842" w:rsidTr="002F0106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8E56D6">
            <w:pPr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Вызывной аппарат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0DF7" w:rsidP="002F010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</w:tr>
      <w:tr w:rsidR="00E17FAD" w:rsidRPr="00CE7842" w:rsidTr="002F0106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8E56D6">
            <w:pPr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Очистка приямка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приямок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1</w:t>
            </w:r>
          </w:p>
        </w:tc>
      </w:tr>
      <w:tr w:rsidR="00E17FAD" w:rsidRPr="00CE7842" w:rsidTr="002F0106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8E56D6">
            <w:pPr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Натяжное устройство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1</w:t>
            </w:r>
          </w:p>
        </w:tc>
      </w:tr>
      <w:tr w:rsidR="00E17FAD" w:rsidRPr="00CE7842" w:rsidTr="002F0106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8E56D6">
            <w:pPr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CE7842">
              <w:rPr>
                <w:bCs/>
                <w:sz w:val="24"/>
                <w:szCs w:val="24"/>
              </w:rPr>
              <w:t>Электроаппараты</w:t>
            </w:r>
            <w:proofErr w:type="gramEnd"/>
            <w:r w:rsidRPr="00CE7842">
              <w:rPr>
                <w:bCs/>
                <w:sz w:val="24"/>
                <w:szCs w:val="24"/>
              </w:rPr>
              <w:t xml:space="preserve"> установленные в приямке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0DF7" w:rsidP="002F010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E17FAD" w:rsidRPr="00CE7842" w:rsidTr="002F0106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8E56D6">
            <w:pPr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Ограничитель скорости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1</w:t>
            </w:r>
          </w:p>
        </w:tc>
      </w:tr>
      <w:tr w:rsidR="00E17FAD" w:rsidRPr="00CE7842" w:rsidTr="002F0106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8E56D6">
            <w:pPr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Проверка исправности работы ограничителя скорости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устройство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1</w:t>
            </w:r>
          </w:p>
        </w:tc>
      </w:tr>
      <w:tr w:rsidR="00E17FAD" w:rsidRPr="00CE7842" w:rsidTr="002F0106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8E56D6">
            <w:pPr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Электропроводка в машинном помещении.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помещение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1</w:t>
            </w:r>
          </w:p>
        </w:tc>
      </w:tr>
      <w:tr w:rsidR="00E17FAD" w:rsidRPr="00CE7842" w:rsidTr="002F0106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8E56D6">
            <w:pPr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Электропроводка в шахте лифта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шахта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1</w:t>
            </w:r>
          </w:p>
        </w:tc>
      </w:tr>
      <w:tr w:rsidR="00E17FAD" w:rsidRPr="00CE7842" w:rsidTr="002F0106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8E56D6">
            <w:pPr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Ревизия освещения шахты лифта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шахта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1</w:t>
            </w:r>
          </w:p>
        </w:tc>
      </w:tr>
      <w:tr w:rsidR="00E17FAD" w:rsidRPr="00CE7842" w:rsidTr="002F0106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8E56D6">
            <w:pPr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Проверка работы лифта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лифт.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1</w:t>
            </w:r>
          </w:p>
        </w:tc>
      </w:tr>
      <w:tr w:rsidR="00E17FAD" w:rsidRPr="00CE7842" w:rsidTr="002F0106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8E56D6">
            <w:pPr>
              <w:numPr>
                <w:ilvl w:val="0"/>
                <w:numId w:val="7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Техническое обслуживание (ТО-2) 1 раз в 6 месяцев: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17FAD" w:rsidRPr="00CE7842" w:rsidTr="002F0106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Электродвигатель главного привода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1</w:t>
            </w:r>
          </w:p>
        </w:tc>
      </w:tr>
      <w:tr w:rsidR="00E17FAD" w:rsidRPr="00CE7842" w:rsidTr="002F0106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Редуктор главного привода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1</w:t>
            </w:r>
          </w:p>
        </w:tc>
      </w:tr>
      <w:tr w:rsidR="00E17FAD" w:rsidRPr="00CE7842" w:rsidTr="002F0106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Шкаф управления лифтом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1</w:t>
            </w:r>
          </w:p>
        </w:tc>
      </w:tr>
      <w:tr w:rsidR="00E17FAD" w:rsidRPr="00CE7842" w:rsidTr="002F0106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Трансформатор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1</w:t>
            </w:r>
          </w:p>
        </w:tc>
      </w:tr>
      <w:tr w:rsidR="00E17FAD" w:rsidRPr="00CE7842" w:rsidTr="002F0106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Электропроводка в клеммной коробке кабины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коробка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0DF7" w:rsidP="002F010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</w:tr>
      <w:tr w:rsidR="00E17FAD" w:rsidRPr="00CE7842" w:rsidTr="002F0106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Электроаппараты на крыше кабины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0DF7" w:rsidP="002F010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E17FAD" w:rsidRPr="00CE7842" w:rsidTr="002F0106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Подвесной кабель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1</w:t>
            </w:r>
          </w:p>
        </w:tc>
      </w:tr>
      <w:tr w:rsidR="00E17FAD" w:rsidRPr="00CE7842" w:rsidTr="002F0106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Подвеска противовеса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1</w:t>
            </w:r>
          </w:p>
        </w:tc>
      </w:tr>
      <w:tr w:rsidR="00E17FAD" w:rsidRPr="00CE7842" w:rsidTr="002F0106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Каркас противовеса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1</w:t>
            </w:r>
          </w:p>
        </w:tc>
      </w:tr>
      <w:tr w:rsidR="00E17FAD" w:rsidRPr="00CE7842" w:rsidTr="002F0106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Электропроводка в клеммной коробке шахты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коробка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0DF7" w:rsidP="002F010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  <w:tr w:rsidR="00E17FAD" w:rsidRPr="00CE7842" w:rsidTr="002F0106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Конечный выключатель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1</w:t>
            </w:r>
          </w:p>
        </w:tc>
      </w:tr>
      <w:tr w:rsidR="00E17FAD" w:rsidRPr="00CE7842" w:rsidTr="002F0106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Буферное устройство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3</w:t>
            </w:r>
          </w:p>
        </w:tc>
      </w:tr>
      <w:tr w:rsidR="00E17FAD" w:rsidRPr="00CE7842" w:rsidTr="002F0106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numPr>
                <w:ilvl w:val="0"/>
                <w:numId w:val="4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Вводный рубильник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1</w:t>
            </w:r>
          </w:p>
        </w:tc>
      </w:tr>
      <w:tr w:rsidR="00E17FAD" w:rsidRPr="00CE7842" w:rsidTr="002F0106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8E56D6">
            <w:pPr>
              <w:numPr>
                <w:ilvl w:val="0"/>
                <w:numId w:val="7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  <w:r w:rsidRPr="00CE7842">
              <w:rPr>
                <w:bCs/>
                <w:sz w:val="24"/>
                <w:szCs w:val="24"/>
              </w:rPr>
              <w:t>Восстановление исправности (работоспособности), поддержание эксплуатационных показателей (по необходимости)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AD" w:rsidRPr="00CE7842" w:rsidRDefault="00E17FAD" w:rsidP="002F0106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E17FAD" w:rsidRDefault="00E17FAD" w:rsidP="005F57AA">
      <w:pPr>
        <w:rPr>
          <w:b/>
          <w:sz w:val="24"/>
          <w:szCs w:val="24"/>
        </w:rPr>
      </w:pPr>
    </w:p>
    <w:p w:rsidR="00E17FAD" w:rsidRDefault="00E17FAD" w:rsidP="005F57AA">
      <w:pPr>
        <w:rPr>
          <w:b/>
          <w:sz w:val="24"/>
          <w:szCs w:val="24"/>
        </w:rPr>
      </w:pPr>
    </w:p>
    <w:p w:rsidR="00E17FAD" w:rsidRDefault="00E17FAD" w:rsidP="005F57AA">
      <w:pPr>
        <w:rPr>
          <w:b/>
          <w:sz w:val="24"/>
          <w:szCs w:val="24"/>
        </w:rPr>
      </w:pPr>
    </w:p>
    <w:p w:rsidR="00333764" w:rsidRDefault="00333764" w:rsidP="00FE5163">
      <w:pPr>
        <w:jc w:val="center"/>
        <w:rPr>
          <w:b/>
          <w:sz w:val="24"/>
        </w:rPr>
      </w:pPr>
      <w:r>
        <w:rPr>
          <w:b/>
          <w:sz w:val="24"/>
        </w:rPr>
        <w:t>Особые условия</w:t>
      </w:r>
      <w:r w:rsidR="00FE5163">
        <w:rPr>
          <w:b/>
          <w:sz w:val="24"/>
        </w:rPr>
        <w:t>.</w:t>
      </w:r>
    </w:p>
    <w:p w:rsidR="002D3C01" w:rsidRDefault="00FE5163" w:rsidP="002D3C01">
      <w:pPr>
        <w:jc w:val="center"/>
        <w:rPr>
          <w:b/>
          <w:bCs/>
          <w:sz w:val="24"/>
          <w:szCs w:val="24"/>
        </w:rPr>
      </w:pPr>
      <w:r w:rsidRPr="00B951F2">
        <w:rPr>
          <w:sz w:val="24"/>
        </w:rPr>
        <w:t>Производство работ и требования к пе</w:t>
      </w:r>
      <w:r w:rsidR="0058476A">
        <w:rPr>
          <w:sz w:val="24"/>
        </w:rPr>
        <w:t>рсоналу подрядной организации по</w:t>
      </w:r>
      <w:r w:rsidRPr="00B951F2">
        <w:rPr>
          <w:sz w:val="24"/>
        </w:rPr>
        <w:t xml:space="preserve"> </w:t>
      </w:r>
      <w:r w:rsidR="0058476A">
        <w:rPr>
          <w:sz w:val="24"/>
        </w:rPr>
        <w:t>техническому обслуживанию</w:t>
      </w:r>
      <w:r w:rsidR="00513964">
        <w:rPr>
          <w:sz w:val="24"/>
        </w:rPr>
        <w:t xml:space="preserve"> лифтов К</w:t>
      </w:r>
      <w:r w:rsidR="00982BF1">
        <w:rPr>
          <w:sz w:val="24"/>
        </w:rPr>
        <w:t>Н</w:t>
      </w:r>
      <w:r w:rsidR="00513964">
        <w:rPr>
          <w:sz w:val="24"/>
        </w:rPr>
        <w:t>ГЭС</w:t>
      </w:r>
      <w:r w:rsidR="002D3C01" w:rsidRPr="002D3C01">
        <w:rPr>
          <w:b/>
          <w:bCs/>
          <w:sz w:val="24"/>
          <w:szCs w:val="24"/>
        </w:rPr>
        <w:t xml:space="preserve"> </w:t>
      </w:r>
      <w:r w:rsidR="002D3C01" w:rsidRPr="002D3C01">
        <w:rPr>
          <w:bCs/>
          <w:sz w:val="24"/>
          <w:szCs w:val="24"/>
        </w:rPr>
        <w:t>филиала «Кольский» ОАО «ТГК-1»</w:t>
      </w:r>
      <w:r w:rsidR="002D3C01">
        <w:rPr>
          <w:bCs/>
          <w:sz w:val="24"/>
          <w:szCs w:val="24"/>
        </w:rPr>
        <w:t>.</w:t>
      </w:r>
    </w:p>
    <w:p w:rsidR="001302A8" w:rsidRDefault="002D3C01" w:rsidP="001302A8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513964" w:rsidRPr="00513964" w:rsidRDefault="00513964" w:rsidP="00513964">
      <w:pPr>
        <w:ind w:firstLine="720"/>
        <w:jc w:val="both"/>
        <w:rPr>
          <w:b/>
          <w:sz w:val="24"/>
          <w:szCs w:val="24"/>
        </w:rPr>
      </w:pPr>
      <w:r w:rsidRPr="00513964">
        <w:rPr>
          <w:b/>
          <w:sz w:val="24"/>
          <w:szCs w:val="24"/>
        </w:rPr>
        <w:t>Выполнение требований:</w:t>
      </w:r>
    </w:p>
    <w:p w:rsidR="00513964" w:rsidRPr="00513964" w:rsidRDefault="00513964" w:rsidP="00513964">
      <w:pPr>
        <w:ind w:firstLine="720"/>
        <w:jc w:val="both"/>
        <w:rPr>
          <w:b/>
          <w:sz w:val="24"/>
          <w:szCs w:val="24"/>
        </w:rPr>
      </w:pPr>
      <w:r w:rsidRPr="00513964">
        <w:rPr>
          <w:b/>
          <w:sz w:val="24"/>
          <w:szCs w:val="24"/>
        </w:rPr>
        <w:t>1. Требования к производству и качеству работ:</w:t>
      </w:r>
    </w:p>
    <w:p w:rsidR="00513964" w:rsidRPr="00513964" w:rsidRDefault="00513964" w:rsidP="00513964">
      <w:pPr>
        <w:pStyle w:val="21"/>
        <w:tabs>
          <w:tab w:val="left" w:pos="0"/>
        </w:tabs>
      </w:pPr>
      <w:r w:rsidRPr="00513964">
        <w:tab/>
      </w:r>
      <w:r>
        <w:t xml:space="preserve">- </w:t>
      </w:r>
      <w:r w:rsidRPr="00513964">
        <w:t>СО 153-34.03.150-2003 (РД 153-34.0-03.150-00)</w:t>
      </w:r>
      <w:r w:rsidRPr="00513964">
        <w:rPr>
          <w:b/>
        </w:rPr>
        <w:t xml:space="preserve"> «</w:t>
      </w:r>
      <w:r w:rsidRPr="00513964">
        <w:t>Межотраслевые правила по охране труда (правила безопасности) при эксплуатации электроустановок»;</w:t>
      </w:r>
    </w:p>
    <w:p w:rsidR="00975142" w:rsidRDefault="00513964" w:rsidP="00513964">
      <w:pPr>
        <w:pStyle w:val="21"/>
        <w:tabs>
          <w:tab w:val="left" w:pos="284"/>
        </w:tabs>
      </w:pPr>
      <w:r w:rsidRPr="00513964">
        <w:tab/>
      </w:r>
      <w:r>
        <w:tab/>
        <w:t xml:space="preserve">- </w:t>
      </w:r>
      <w:r w:rsidRPr="00513964">
        <w:t xml:space="preserve">СО 34.03.301-00 (РД 153-34.0-03.301-00). «Правила пожарной безопасности </w:t>
      </w:r>
    </w:p>
    <w:p w:rsidR="00513964" w:rsidRPr="00513964" w:rsidRDefault="00513964" w:rsidP="00513964">
      <w:pPr>
        <w:pStyle w:val="21"/>
        <w:tabs>
          <w:tab w:val="left" w:pos="284"/>
        </w:tabs>
      </w:pPr>
      <w:r w:rsidRPr="00513964">
        <w:t>для энергетических предприятий»;</w:t>
      </w:r>
    </w:p>
    <w:p w:rsidR="00513964" w:rsidRPr="00513964" w:rsidRDefault="00513964" w:rsidP="00513964">
      <w:pPr>
        <w:pStyle w:val="21"/>
        <w:tabs>
          <w:tab w:val="left" w:pos="709"/>
        </w:tabs>
        <w:ind w:left="709"/>
      </w:pPr>
      <w:r>
        <w:t xml:space="preserve">- </w:t>
      </w:r>
      <w:r w:rsidR="00975142">
        <w:t>«</w:t>
      </w:r>
      <w:r w:rsidRPr="00513964">
        <w:t xml:space="preserve">Правила безопасности  при  работе с </w:t>
      </w:r>
      <w:r>
        <w:t>инструментом и приспособлениями</w:t>
      </w:r>
      <w:r w:rsidR="00975142">
        <w:t>». 2003г.</w:t>
      </w:r>
      <w:r>
        <w:t>;</w:t>
      </w:r>
    </w:p>
    <w:p w:rsidR="00513964" w:rsidRPr="00513964" w:rsidRDefault="00513964" w:rsidP="00513964">
      <w:pPr>
        <w:pStyle w:val="21"/>
        <w:tabs>
          <w:tab w:val="left" w:pos="540"/>
          <w:tab w:val="left" w:pos="709"/>
        </w:tabs>
        <w:ind w:firstLine="709"/>
      </w:pPr>
      <w:r>
        <w:t xml:space="preserve">- </w:t>
      </w:r>
      <w:r w:rsidRPr="00513964">
        <w:t>ПБ 10-558-03 Правила устройства и</w:t>
      </w:r>
      <w:r>
        <w:t xml:space="preserve"> безопасной эксплуатации лифтов;</w:t>
      </w:r>
    </w:p>
    <w:p w:rsidR="00513964" w:rsidRDefault="00513964" w:rsidP="00513964">
      <w:pPr>
        <w:pStyle w:val="21"/>
        <w:tabs>
          <w:tab w:val="left" w:pos="0"/>
          <w:tab w:val="left" w:pos="540"/>
        </w:tabs>
        <w:ind w:firstLine="709"/>
      </w:pPr>
      <w:r>
        <w:t xml:space="preserve">- </w:t>
      </w:r>
      <w:r w:rsidRPr="00513964">
        <w:t>ПОТ РМ-12-2000 «Межотраслевые правила по охране труда при работе на высоте»;</w:t>
      </w:r>
    </w:p>
    <w:p w:rsidR="009B6BB3" w:rsidRPr="00513964" w:rsidRDefault="009B6BB3" w:rsidP="00513964">
      <w:pPr>
        <w:pStyle w:val="21"/>
        <w:tabs>
          <w:tab w:val="left" w:pos="0"/>
          <w:tab w:val="left" w:pos="540"/>
        </w:tabs>
        <w:ind w:firstLine="709"/>
      </w:pPr>
      <w:r>
        <w:t xml:space="preserve">- "Технический регламент о безопасности лифтов".  </w:t>
      </w:r>
    </w:p>
    <w:p w:rsidR="004B0DA0" w:rsidRDefault="004B0DA0" w:rsidP="00513964">
      <w:pPr>
        <w:ind w:firstLine="709"/>
        <w:jc w:val="both"/>
        <w:rPr>
          <w:b/>
          <w:sz w:val="24"/>
          <w:szCs w:val="24"/>
        </w:rPr>
      </w:pPr>
    </w:p>
    <w:p w:rsidR="00513964" w:rsidRPr="00513964" w:rsidRDefault="00513964" w:rsidP="00513964">
      <w:pPr>
        <w:ind w:firstLine="709"/>
        <w:jc w:val="both"/>
        <w:rPr>
          <w:b/>
          <w:sz w:val="24"/>
          <w:szCs w:val="24"/>
        </w:rPr>
      </w:pPr>
      <w:r w:rsidRPr="00513964">
        <w:rPr>
          <w:b/>
          <w:sz w:val="24"/>
          <w:szCs w:val="24"/>
        </w:rPr>
        <w:t>2. Требования к подрядной организации:</w:t>
      </w:r>
    </w:p>
    <w:p w:rsidR="00513964" w:rsidRPr="00513964" w:rsidRDefault="00513964" w:rsidP="00513964">
      <w:pPr>
        <w:ind w:firstLine="709"/>
        <w:jc w:val="both"/>
        <w:rPr>
          <w:b/>
          <w:sz w:val="24"/>
          <w:szCs w:val="24"/>
        </w:rPr>
      </w:pPr>
      <w:bookmarkStart w:id="1" w:name="_Toc154808868"/>
      <w:bookmarkStart w:id="2" w:name="_Toc154810998"/>
      <w:bookmarkStart w:id="3" w:name="_Toc154983026"/>
      <w:bookmarkStart w:id="4" w:name="_Toc157941946"/>
      <w:bookmarkStart w:id="5" w:name="_Toc159385167"/>
      <w:r w:rsidRPr="00513964">
        <w:rPr>
          <w:b/>
          <w:sz w:val="24"/>
          <w:szCs w:val="24"/>
        </w:rPr>
        <w:t>2.1. Общие требования</w:t>
      </w:r>
      <w:bookmarkEnd w:id="1"/>
      <w:bookmarkEnd w:id="2"/>
      <w:bookmarkEnd w:id="3"/>
      <w:bookmarkEnd w:id="4"/>
      <w:bookmarkEnd w:id="5"/>
      <w:r w:rsidRPr="00513964">
        <w:rPr>
          <w:b/>
          <w:sz w:val="24"/>
          <w:szCs w:val="24"/>
        </w:rPr>
        <w:t>:</w:t>
      </w:r>
    </w:p>
    <w:p w:rsidR="00513964" w:rsidRPr="00513964" w:rsidRDefault="00513964" w:rsidP="00250481">
      <w:pPr>
        <w:tabs>
          <w:tab w:val="num" w:pos="540"/>
        </w:tabs>
        <w:ind w:firstLine="709"/>
        <w:jc w:val="both"/>
        <w:rPr>
          <w:sz w:val="24"/>
          <w:szCs w:val="24"/>
        </w:rPr>
      </w:pPr>
      <w:r w:rsidRPr="00513964">
        <w:rPr>
          <w:sz w:val="24"/>
          <w:szCs w:val="24"/>
        </w:rPr>
        <w:tab/>
      </w:r>
      <w:r>
        <w:rPr>
          <w:sz w:val="24"/>
          <w:szCs w:val="24"/>
        </w:rPr>
        <w:t>- н</w:t>
      </w:r>
      <w:r w:rsidRPr="00513964">
        <w:rPr>
          <w:sz w:val="24"/>
          <w:szCs w:val="24"/>
        </w:rPr>
        <w:t xml:space="preserve">аличие опыта работы по обслуживанию данного вида оборудования не менее </w:t>
      </w:r>
      <w:r>
        <w:rPr>
          <w:sz w:val="24"/>
          <w:szCs w:val="24"/>
        </w:rPr>
        <w:t>3 лет;</w:t>
      </w:r>
    </w:p>
    <w:p w:rsidR="00513964" w:rsidRPr="00513964" w:rsidRDefault="00513964" w:rsidP="006F3B4C">
      <w:pPr>
        <w:jc w:val="both"/>
        <w:rPr>
          <w:sz w:val="24"/>
          <w:szCs w:val="24"/>
        </w:rPr>
      </w:pPr>
      <w:r w:rsidRPr="00513964">
        <w:rPr>
          <w:sz w:val="24"/>
          <w:szCs w:val="24"/>
        </w:rPr>
        <w:t xml:space="preserve">         </w:t>
      </w:r>
      <w:r w:rsidR="00250481">
        <w:rPr>
          <w:sz w:val="24"/>
          <w:szCs w:val="24"/>
        </w:rPr>
        <w:tab/>
      </w:r>
      <w:r>
        <w:rPr>
          <w:sz w:val="24"/>
          <w:szCs w:val="24"/>
        </w:rPr>
        <w:t>- с</w:t>
      </w:r>
      <w:r w:rsidRPr="00513964">
        <w:rPr>
          <w:sz w:val="24"/>
          <w:szCs w:val="24"/>
        </w:rPr>
        <w:t>оответствие сметной документации требованиям системы ценообра</w:t>
      </w:r>
      <w:r>
        <w:rPr>
          <w:sz w:val="24"/>
          <w:szCs w:val="24"/>
        </w:rPr>
        <w:t>зования, принятой в ОАО «ТГК-1»;</w:t>
      </w:r>
    </w:p>
    <w:p w:rsidR="00513964" w:rsidRPr="00513964" w:rsidRDefault="00513964" w:rsidP="00513964">
      <w:pPr>
        <w:tabs>
          <w:tab w:val="num" w:pos="540"/>
        </w:tabs>
        <w:jc w:val="both"/>
        <w:rPr>
          <w:sz w:val="24"/>
          <w:szCs w:val="24"/>
        </w:rPr>
      </w:pPr>
      <w:r w:rsidRPr="00513964">
        <w:rPr>
          <w:sz w:val="24"/>
          <w:szCs w:val="24"/>
        </w:rPr>
        <w:tab/>
      </w:r>
      <w:r w:rsidR="00250481">
        <w:rPr>
          <w:sz w:val="24"/>
          <w:szCs w:val="24"/>
        </w:rPr>
        <w:tab/>
      </w:r>
      <w:r>
        <w:rPr>
          <w:sz w:val="24"/>
          <w:szCs w:val="24"/>
        </w:rPr>
        <w:t>- с</w:t>
      </w:r>
      <w:r w:rsidRPr="00513964">
        <w:rPr>
          <w:sz w:val="24"/>
          <w:szCs w:val="24"/>
        </w:rPr>
        <w:t>оответствие применяемых материалов и изделий требованиям ГОСТ и ТУ и наличие сертифика</w:t>
      </w:r>
      <w:r>
        <w:rPr>
          <w:sz w:val="24"/>
          <w:szCs w:val="24"/>
        </w:rPr>
        <w:t>тов, удостоверяющих их качество;</w:t>
      </w:r>
    </w:p>
    <w:p w:rsidR="00513964" w:rsidRPr="00513964" w:rsidRDefault="00513964" w:rsidP="00513964">
      <w:pPr>
        <w:tabs>
          <w:tab w:val="num" w:pos="540"/>
        </w:tabs>
        <w:jc w:val="both"/>
        <w:rPr>
          <w:sz w:val="24"/>
          <w:szCs w:val="24"/>
        </w:rPr>
      </w:pPr>
      <w:r w:rsidRPr="00513964">
        <w:rPr>
          <w:sz w:val="24"/>
          <w:szCs w:val="24"/>
        </w:rPr>
        <w:tab/>
      </w:r>
      <w:r w:rsidR="00250481">
        <w:rPr>
          <w:sz w:val="24"/>
          <w:szCs w:val="24"/>
        </w:rPr>
        <w:tab/>
      </w:r>
      <w:r>
        <w:rPr>
          <w:sz w:val="24"/>
          <w:szCs w:val="24"/>
        </w:rPr>
        <w:t>- н</w:t>
      </w:r>
      <w:r w:rsidRPr="00513964">
        <w:rPr>
          <w:sz w:val="24"/>
          <w:szCs w:val="24"/>
        </w:rPr>
        <w:t>аличие у работников подрядной организации однотипной спецодежды с названием и логотипом организации - подрядчика при выполнении работ на объектах ОАО «ТГК-1».</w:t>
      </w:r>
    </w:p>
    <w:p w:rsidR="00101A07" w:rsidRPr="00101A07" w:rsidRDefault="00101A07" w:rsidP="00101A07">
      <w:pPr>
        <w:pStyle w:val="Style9"/>
        <w:widowControl/>
        <w:tabs>
          <w:tab w:val="left" w:pos="1066"/>
        </w:tabs>
        <w:spacing w:before="14" w:line="274" w:lineRule="exact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            -  </w:t>
      </w:r>
      <w:r w:rsidRPr="00101A07">
        <w:rPr>
          <w:rStyle w:val="FontStyle51"/>
          <w:sz w:val="24"/>
          <w:szCs w:val="24"/>
        </w:rPr>
        <w:t xml:space="preserve">работники подрядчика должны быть ознакомлены с Экологической политикой ОАО </w:t>
      </w:r>
    </w:p>
    <w:p w:rsidR="00101A07" w:rsidRPr="00101A07" w:rsidRDefault="00101A07" w:rsidP="00101A07">
      <w:pPr>
        <w:pStyle w:val="Style9"/>
        <w:widowControl/>
        <w:tabs>
          <w:tab w:val="left" w:pos="1066"/>
        </w:tabs>
        <w:spacing w:before="14" w:line="274" w:lineRule="exact"/>
        <w:rPr>
          <w:rStyle w:val="FontStyle51"/>
          <w:sz w:val="24"/>
          <w:szCs w:val="24"/>
        </w:rPr>
      </w:pPr>
      <w:r w:rsidRPr="00101A07">
        <w:rPr>
          <w:rStyle w:val="FontStyle51"/>
          <w:sz w:val="24"/>
          <w:szCs w:val="24"/>
        </w:rPr>
        <w:lastRenderedPageBreak/>
        <w:t>«ТГК-1», подрядчик должен принимать необходимые меры по соблюдению обязательств этой политики в рамках деятельности, определенной настоящим договором;</w:t>
      </w:r>
    </w:p>
    <w:p w:rsidR="00101A07" w:rsidRPr="00101A07" w:rsidRDefault="00101A07" w:rsidP="00101A07">
      <w:pPr>
        <w:pStyle w:val="Style9"/>
        <w:widowControl/>
        <w:tabs>
          <w:tab w:val="left" w:pos="1066"/>
        </w:tabs>
        <w:spacing w:before="22" w:line="274" w:lineRule="exact"/>
      </w:pPr>
      <w:r>
        <w:rPr>
          <w:rStyle w:val="FontStyle51"/>
          <w:sz w:val="24"/>
          <w:szCs w:val="24"/>
        </w:rPr>
        <w:t xml:space="preserve">           -  </w:t>
      </w:r>
      <w:r w:rsidRPr="00101A07">
        <w:rPr>
          <w:rStyle w:val="FontStyle51"/>
          <w:sz w:val="24"/>
          <w:szCs w:val="24"/>
        </w:rPr>
        <w:t>о</w:t>
      </w:r>
      <w:r w:rsidRPr="00101A07">
        <w:t>беспечить выполнение требований Системы экологического менеджмента</w:t>
      </w:r>
    </w:p>
    <w:p w:rsidR="00101A07" w:rsidRPr="00101A07" w:rsidRDefault="00101A07" w:rsidP="00101A07">
      <w:pPr>
        <w:pStyle w:val="Style9"/>
        <w:widowControl/>
        <w:tabs>
          <w:tab w:val="left" w:pos="1066"/>
        </w:tabs>
        <w:spacing w:before="22" w:line="274" w:lineRule="exact"/>
        <w:rPr>
          <w:rStyle w:val="FontStyle51"/>
          <w:sz w:val="24"/>
          <w:szCs w:val="24"/>
        </w:rPr>
      </w:pPr>
      <w:r w:rsidRPr="00101A07">
        <w:t>(Приложение №1 к Техническому заданию</w:t>
      </w:r>
      <w:r w:rsidRPr="00101A07">
        <w:rPr>
          <w:rStyle w:val="FontStyle51"/>
          <w:sz w:val="24"/>
          <w:szCs w:val="24"/>
        </w:rPr>
        <w:t>).</w:t>
      </w:r>
    </w:p>
    <w:p w:rsidR="00513964" w:rsidRPr="00513964" w:rsidRDefault="00513964" w:rsidP="00513964">
      <w:pPr>
        <w:jc w:val="both"/>
        <w:rPr>
          <w:sz w:val="24"/>
          <w:szCs w:val="24"/>
        </w:rPr>
      </w:pPr>
    </w:p>
    <w:p w:rsidR="00513964" w:rsidRDefault="00513964" w:rsidP="00513964">
      <w:pPr>
        <w:ind w:firstLine="720"/>
        <w:jc w:val="both"/>
        <w:rPr>
          <w:b/>
          <w:sz w:val="24"/>
          <w:szCs w:val="24"/>
        </w:rPr>
      </w:pPr>
      <w:bookmarkStart w:id="6" w:name="_Toc154808869"/>
      <w:bookmarkStart w:id="7" w:name="_Toc154810999"/>
      <w:bookmarkStart w:id="8" w:name="_Toc154983027"/>
      <w:bookmarkStart w:id="9" w:name="_Toc157941947"/>
      <w:bookmarkStart w:id="10" w:name="_Toc159385168"/>
      <w:r w:rsidRPr="00513964">
        <w:rPr>
          <w:b/>
          <w:sz w:val="24"/>
          <w:szCs w:val="24"/>
        </w:rPr>
        <w:t>2.2. Специальные требования</w:t>
      </w:r>
      <w:bookmarkEnd w:id="6"/>
      <w:bookmarkEnd w:id="7"/>
      <w:bookmarkEnd w:id="8"/>
      <w:bookmarkEnd w:id="9"/>
      <w:bookmarkEnd w:id="10"/>
      <w:r w:rsidRPr="00513964">
        <w:rPr>
          <w:b/>
          <w:sz w:val="24"/>
          <w:szCs w:val="24"/>
        </w:rPr>
        <w:t>:</w:t>
      </w:r>
    </w:p>
    <w:p w:rsidR="00513964" w:rsidRPr="00513964" w:rsidRDefault="00513964" w:rsidP="00513964">
      <w:pPr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- и</w:t>
      </w:r>
      <w:r w:rsidRPr="00513964">
        <w:rPr>
          <w:sz w:val="24"/>
          <w:szCs w:val="24"/>
        </w:rPr>
        <w:t>меть в регионе расположения ЭС производственно-техническую базу, обеспечивающую возможность выполнения заявленных работ</w:t>
      </w:r>
      <w:r w:rsidR="00250481">
        <w:rPr>
          <w:sz w:val="24"/>
          <w:szCs w:val="24"/>
        </w:rPr>
        <w:t>;</w:t>
      </w:r>
    </w:p>
    <w:p w:rsidR="00513964" w:rsidRPr="00513964" w:rsidRDefault="00513964" w:rsidP="0051396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</w:t>
      </w:r>
      <w:r w:rsidRPr="00513964">
        <w:rPr>
          <w:sz w:val="24"/>
          <w:szCs w:val="24"/>
        </w:rPr>
        <w:t>асполагать кадрами, обладающими соответствующей квалификацией для осуществления данных видов работ, (дипломированные производители работ с опытом работы не менее 3-х последних лет по указанному профилю), персонал должен быть обучен и аттестован по охране труда, пожарной безопасности и промышленной безопасности энергообъектов (руководители работ в соответствии с Положением о порядке подготовки и аттестации работников организаций, осуществляющих деятельность в области промышленной безопасности опасных производственных объ</w:t>
      </w:r>
      <w:r w:rsidR="00250481">
        <w:rPr>
          <w:sz w:val="24"/>
          <w:szCs w:val="24"/>
        </w:rPr>
        <w:t>ёктов);</w:t>
      </w:r>
    </w:p>
    <w:p w:rsidR="00513964" w:rsidRPr="00513964" w:rsidRDefault="00513964" w:rsidP="0051396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</w:t>
      </w:r>
      <w:r w:rsidRPr="00513964">
        <w:rPr>
          <w:sz w:val="24"/>
          <w:szCs w:val="24"/>
        </w:rPr>
        <w:t>меть в наличии обученных и аттестованных ИТР (руководителей работ) с опытом работы не менее 3-х лет, имеющих право быть производителем работ по нарядам и распоряжениям</w:t>
      </w:r>
      <w:r w:rsidR="00250481">
        <w:rPr>
          <w:sz w:val="24"/>
          <w:szCs w:val="24"/>
        </w:rPr>
        <w:t>;</w:t>
      </w:r>
    </w:p>
    <w:p w:rsidR="00513964" w:rsidRPr="00513964" w:rsidRDefault="00513964" w:rsidP="00513964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д</w:t>
      </w:r>
      <w:r w:rsidRPr="00513964">
        <w:rPr>
          <w:sz w:val="24"/>
          <w:szCs w:val="24"/>
        </w:rPr>
        <w:t>осконально знать технологию производства работ и особенности оборудования</w:t>
      </w:r>
      <w:r w:rsidR="00250481">
        <w:rPr>
          <w:sz w:val="24"/>
          <w:szCs w:val="24"/>
        </w:rPr>
        <w:t>;</w:t>
      </w:r>
    </w:p>
    <w:p w:rsidR="00513964" w:rsidRPr="00513964" w:rsidRDefault="00513964" w:rsidP="0051396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Pr="00513964">
        <w:rPr>
          <w:sz w:val="24"/>
          <w:szCs w:val="24"/>
        </w:rPr>
        <w:t>существлять весь комплекс технологических решений и их согласование, позволяющий обеспечить необходимое качество работ и выполнение гарантийных обязательств</w:t>
      </w:r>
      <w:r w:rsidR="00250481">
        <w:rPr>
          <w:sz w:val="24"/>
          <w:szCs w:val="24"/>
        </w:rPr>
        <w:t>;</w:t>
      </w:r>
    </w:p>
    <w:p w:rsidR="00513964" w:rsidRPr="00513964" w:rsidRDefault="00513964" w:rsidP="00513964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и</w:t>
      </w:r>
      <w:r w:rsidRPr="00513964">
        <w:rPr>
          <w:sz w:val="24"/>
          <w:szCs w:val="24"/>
        </w:rPr>
        <w:t>меть все необходимые для осмотра инструменты и специальные приспособления</w:t>
      </w:r>
      <w:r w:rsidR="00250481">
        <w:rPr>
          <w:sz w:val="24"/>
          <w:szCs w:val="24"/>
        </w:rPr>
        <w:t>;</w:t>
      </w:r>
    </w:p>
    <w:p w:rsidR="00513964" w:rsidRPr="00513964" w:rsidRDefault="00513964" w:rsidP="00513964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50481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513964">
        <w:rPr>
          <w:sz w:val="24"/>
          <w:szCs w:val="24"/>
        </w:rPr>
        <w:t>носить в паспорт лифта все необходимые изменения и дополнения</w:t>
      </w:r>
      <w:r w:rsidR="00250481">
        <w:rPr>
          <w:sz w:val="24"/>
          <w:szCs w:val="24"/>
        </w:rPr>
        <w:t>;</w:t>
      </w:r>
    </w:p>
    <w:p w:rsidR="00513964" w:rsidRPr="00513964" w:rsidRDefault="00513964" w:rsidP="00513964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513964">
        <w:rPr>
          <w:sz w:val="24"/>
          <w:szCs w:val="24"/>
        </w:rPr>
        <w:t>ринимать меры по сокращ</w:t>
      </w:r>
      <w:r w:rsidR="00250481">
        <w:rPr>
          <w:sz w:val="24"/>
          <w:szCs w:val="24"/>
        </w:rPr>
        <w:t>ению внеплановых простоев лифта;</w:t>
      </w:r>
    </w:p>
    <w:p w:rsidR="00513964" w:rsidRPr="00513964" w:rsidRDefault="00513964" w:rsidP="0051396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Pr="00513964">
        <w:rPr>
          <w:sz w:val="24"/>
          <w:szCs w:val="24"/>
        </w:rPr>
        <w:t>воевременно уведомлять Заказчика о необходимости замены морально и физически устаревших деталей, узлов и механизмов, дальнейшая эксплуатация которых не обеспечивает безопасн</w:t>
      </w:r>
      <w:r w:rsidR="002C54F4">
        <w:rPr>
          <w:sz w:val="24"/>
          <w:szCs w:val="24"/>
        </w:rPr>
        <w:t>ую и бесперебойную работу лифта;</w:t>
      </w:r>
    </w:p>
    <w:p w:rsidR="00513964" w:rsidRPr="00513964" w:rsidRDefault="00513964" w:rsidP="002C54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Pr="00513964">
        <w:rPr>
          <w:sz w:val="24"/>
          <w:szCs w:val="24"/>
        </w:rPr>
        <w:t>воевременно информировать Заказчика об изменениях требований к эксплуатации лифта, а также давать рекомендации о возможных технических усовершенствованиях.</w:t>
      </w:r>
    </w:p>
    <w:p w:rsidR="00513964" w:rsidRDefault="002C54F4" w:rsidP="002C54F4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="00513964" w:rsidRPr="00513964">
        <w:rPr>
          <w:sz w:val="24"/>
          <w:szCs w:val="24"/>
        </w:rPr>
        <w:t>беспечить выполнение работ в соответствии с согласованным графиком работ.</w:t>
      </w:r>
    </w:p>
    <w:p w:rsidR="00F013F2" w:rsidRDefault="00F013F2" w:rsidP="00F013F2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013F2">
        <w:rPr>
          <w:sz w:val="24"/>
          <w:szCs w:val="24"/>
        </w:rPr>
        <w:t>режим работы подрядной организации должен соответствовать внутреннему трудовому</w:t>
      </w:r>
    </w:p>
    <w:p w:rsidR="00F013F2" w:rsidRPr="00F013F2" w:rsidRDefault="00F013F2" w:rsidP="00F013F2">
      <w:pPr>
        <w:jc w:val="both"/>
        <w:rPr>
          <w:sz w:val="24"/>
          <w:szCs w:val="24"/>
        </w:rPr>
      </w:pPr>
      <w:r w:rsidRPr="00F013F2">
        <w:rPr>
          <w:sz w:val="24"/>
          <w:szCs w:val="24"/>
        </w:rPr>
        <w:t>распорядку КНГЭС, переход на  многосменный режим  работы, подрядчик обязан согласовать с руководством КНГЭС.</w:t>
      </w:r>
    </w:p>
    <w:p w:rsidR="002C54F4" w:rsidRDefault="002C54F4" w:rsidP="002C54F4">
      <w:pPr>
        <w:ind w:left="720"/>
        <w:jc w:val="both"/>
        <w:rPr>
          <w:sz w:val="24"/>
          <w:szCs w:val="24"/>
        </w:rPr>
      </w:pPr>
    </w:p>
    <w:p w:rsidR="00933700" w:rsidRPr="00933700" w:rsidRDefault="00933700" w:rsidP="00933700">
      <w:pPr>
        <w:ind w:firstLine="709"/>
        <w:jc w:val="both"/>
        <w:rPr>
          <w:b/>
          <w:sz w:val="24"/>
          <w:szCs w:val="24"/>
        </w:rPr>
      </w:pPr>
      <w:r w:rsidRPr="00933700">
        <w:rPr>
          <w:b/>
          <w:sz w:val="24"/>
          <w:szCs w:val="24"/>
        </w:rPr>
        <w:t>2.3. Требования к Субподрядчикам:</w:t>
      </w:r>
    </w:p>
    <w:p w:rsidR="00933700" w:rsidRPr="00933700" w:rsidRDefault="00933700" w:rsidP="00614D9C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33700">
        <w:rPr>
          <w:sz w:val="24"/>
          <w:szCs w:val="24"/>
        </w:rPr>
        <w:t>Подрядчик должен включить в свою заявку на участие в открытом запросе предложений подробные сведения обо всех субподрядчиках, которых он предполагает нанять для выполнения работ, включая процентное соотношение при распределении объемов работ;</w:t>
      </w:r>
    </w:p>
    <w:p w:rsidR="00933700" w:rsidRPr="00933700" w:rsidRDefault="00933700" w:rsidP="00614D9C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33700">
        <w:rPr>
          <w:sz w:val="24"/>
          <w:szCs w:val="24"/>
        </w:rPr>
        <w:t>при планирующемся привлечении для выполнения работ Субподрядчиков Подрядчик должен иметь лицензию на исполнение функций генерального подрядчика;</w:t>
      </w:r>
    </w:p>
    <w:p w:rsidR="00933700" w:rsidRPr="00933700" w:rsidRDefault="00933700" w:rsidP="00614D9C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33700">
        <w:rPr>
          <w:sz w:val="24"/>
          <w:szCs w:val="24"/>
        </w:rPr>
        <w:t>при необходимости проведения отдельных видов работ субподрядом, договора субподряда должны быть на объем не более 30% от цены предложения;</w:t>
      </w:r>
    </w:p>
    <w:p w:rsidR="00933700" w:rsidRPr="00933700" w:rsidRDefault="00933700" w:rsidP="00614D9C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33700">
        <w:rPr>
          <w:sz w:val="24"/>
          <w:szCs w:val="24"/>
        </w:rPr>
        <w:t>Подрядчик должен обеспечить соответствие любого предложенного Субподрядчика требованиям предквалификационной документации Организатора открытого запроса предложений;</w:t>
      </w:r>
    </w:p>
    <w:p w:rsidR="00933700" w:rsidRPr="00933700" w:rsidRDefault="00933700" w:rsidP="00614D9C">
      <w:pPr>
        <w:numPr>
          <w:ilvl w:val="0"/>
          <w:numId w:val="1"/>
        </w:numPr>
        <w:tabs>
          <w:tab w:val="left" w:pos="993"/>
        </w:tabs>
        <w:spacing w:after="240"/>
        <w:ind w:left="0" w:firstLine="709"/>
        <w:jc w:val="both"/>
        <w:rPr>
          <w:sz w:val="24"/>
          <w:szCs w:val="24"/>
        </w:rPr>
      </w:pPr>
      <w:r w:rsidRPr="00933700">
        <w:rPr>
          <w:sz w:val="24"/>
          <w:szCs w:val="24"/>
        </w:rPr>
        <w:t>Организатор открытого запроса предложений оставляет за собой право отклонить любого из предложенных Субподрядчиков.</w:t>
      </w:r>
    </w:p>
    <w:p w:rsidR="004B0DA0" w:rsidRDefault="004B0DA0" w:rsidP="004B0DA0">
      <w:pPr>
        <w:tabs>
          <w:tab w:val="num" w:pos="540"/>
        </w:tabs>
        <w:ind w:firstLine="709"/>
        <w:jc w:val="both"/>
        <w:rPr>
          <w:b/>
          <w:sz w:val="24"/>
          <w:szCs w:val="24"/>
        </w:rPr>
      </w:pPr>
    </w:p>
    <w:p w:rsidR="00513964" w:rsidRPr="00513964" w:rsidRDefault="004B0DA0" w:rsidP="004B0DA0">
      <w:pPr>
        <w:tabs>
          <w:tab w:val="num" w:pos="540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З</w:t>
      </w:r>
      <w:r w:rsidR="00513964" w:rsidRPr="00513964">
        <w:rPr>
          <w:b/>
          <w:sz w:val="24"/>
          <w:szCs w:val="24"/>
        </w:rPr>
        <w:t>апасные части и материалы:</w:t>
      </w:r>
    </w:p>
    <w:p w:rsidR="0062331C" w:rsidRDefault="00513964" w:rsidP="00E54CF4">
      <w:pPr>
        <w:tabs>
          <w:tab w:val="num" w:pos="540"/>
        </w:tabs>
        <w:ind w:firstLine="709"/>
        <w:jc w:val="both"/>
        <w:rPr>
          <w:b/>
          <w:sz w:val="24"/>
          <w:szCs w:val="24"/>
        </w:rPr>
      </w:pPr>
      <w:r w:rsidRPr="004B0DA0">
        <w:rPr>
          <w:sz w:val="24"/>
          <w:szCs w:val="24"/>
        </w:rPr>
        <w:t xml:space="preserve">3.1. </w:t>
      </w:r>
      <w:r w:rsidR="004B0DA0" w:rsidRPr="004B0DA0">
        <w:rPr>
          <w:sz w:val="24"/>
          <w:szCs w:val="24"/>
        </w:rPr>
        <w:t xml:space="preserve"> Вспомогательные (расходные) материалы для выполнения заявляемых объемов работ, а также запасные части и материалы, требующиеся дополнительно по результатам дефектации, поставляются Подрядчиком по согласованию с Заказчиком и их стоимость должна входить в стоимость договора.</w:t>
      </w:r>
      <w:r w:rsidR="002C54F4">
        <w:rPr>
          <w:b/>
          <w:sz w:val="24"/>
        </w:rPr>
        <w:t xml:space="preserve"> </w:t>
      </w:r>
      <w:r w:rsidR="0062331C" w:rsidRPr="004B0DA0">
        <w:rPr>
          <w:b/>
          <w:sz w:val="24"/>
          <w:szCs w:val="24"/>
        </w:rPr>
        <w:t xml:space="preserve"> </w:t>
      </w:r>
    </w:p>
    <w:p w:rsidR="006D55F3" w:rsidRDefault="006D55F3" w:rsidP="006D55F3">
      <w:pPr>
        <w:ind w:firstLine="709"/>
        <w:jc w:val="both"/>
        <w:rPr>
          <w:b/>
          <w:sz w:val="24"/>
          <w:szCs w:val="24"/>
        </w:rPr>
      </w:pPr>
    </w:p>
    <w:p w:rsidR="006D55F3" w:rsidRPr="006D55F3" w:rsidRDefault="006D55F3" w:rsidP="006D55F3">
      <w:pPr>
        <w:ind w:firstLine="709"/>
        <w:jc w:val="both"/>
        <w:rPr>
          <w:sz w:val="24"/>
          <w:szCs w:val="24"/>
        </w:rPr>
      </w:pPr>
      <w:r w:rsidRPr="006D55F3">
        <w:rPr>
          <w:b/>
          <w:sz w:val="24"/>
          <w:szCs w:val="24"/>
        </w:rPr>
        <w:t xml:space="preserve">Приложение №1 </w:t>
      </w:r>
      <w:r w:rsidRPr="006D55F3">
        <w:rPr>
          <w:sz w:val="24"/>
          <w:szCs w:val="24"/>
        </w:rPr>
        <w:t>Обязанности по обеспечению требований Системы экологического менеджмента –  на 1 листе  в 1 экз.</w:t>
      </w:r>
    </w:p>
    <w:p w:rsidR="006D55F3" w:rsidRPr="006D55F3" w:rsidRDefault="006D55F3" w:rsidP="006D55F3">
      <w:pPr>
        <w:jc w:val="both"/>
        <w:rPr>
          <w:b/>
          <w:sz w:val="24"/>
          <w:szCs w:val="24"/>
        </w:rPr>
      </w:pPr>
    </w:p>
    <w:p w:rsidR="006D55F3" w:rsidRPr="006D55F3" w:rsidRDefault="006D55F3" w:rsidP="006D55F3">
      <w:pPr>
        <w:jc w:val="right"/>
        <w:rPr>
          <w:b/>
          <w:sz w:val="24"/>
          <w:szCs w:val="24"/>
        </w:rPr>
      </w:pPr>
      <w:r w:rsidRPr="006D55F3">
        <w:rPr>
          <w:b/>
          <w:sz w:val="24"/>
          <w:szCs w:val="24"/>
        </w:rPr>
        <w:t>Приложение №1</w:t>
      </w:r>
    </w:p>
    <w:p w:rsidR="006D55F3" w:rsidRPr="006D55F3" w:rsidRDefault="006D55F3" w:rsidP="006D55F3">
      <w:pPr>
        <w:jc w:val="right"/>
        <w:rPr>
          <w:sz w:val="24"/>
          <w:szCs w:val="24"/>
        </w:rPr>
      </w:pPr>
      <w:r w:rsidRPr="006D55F3">
        <w:rPr>
          <w:sz w:val="24"/>
          <w:szCs w:val="24"/>
        </w:rPr>
        <w:t>к Техническому заданию</w:t>
      </w:r>
    </w:p>
    <w:p w:rsidR="006D55F3" w:rsidRPr="006D55F3" w:rsidRDefault="006D55F3" w:rsidP="006D55F3">
      <w:pPr>
        <w:jc w:val="right"/>
        <w:rPr>
          <w:sz w:val="24"/>
          <w:szCs w:val="24"/>
        </w:rPr>
      </w:pPr>
    </w:p>
    <w:p w:rsidR="006D55F3" w:rsidRPr="006D55F3" w:rsidRDefault="006D55F3" w:rsidP="006D55F3">
      <w:pPr>
        <w:jc w:val="center"/>
        <w:rPr>
          <w:b/>
          <w:sz w:val="24"/>
          <w:szCs w:val="24"/>
        </w:rPr>
      </w:pPr>
    </w:p>
    <w:p w:rsidR="006D55F3" w:rsidRPr="006D55F3" w:rsidRDefault="006D55F3" w:rsidP="006D55F3">
      <w:pPr>
        <w:ind w:firstLine="720"/>
        <w:jc w:val="both"/>
        <w:rPr>
          <w:b/>
          <w:sz w:val="24"/>
          <w:szCs w:val="24"/>
        </w:rPr>
      </w:pPr>
      <w:r w:rsidRPr="006D55F3">
        <w:rPr>
          <w:b/>
          <w:sz w:val="24"/>
          <w:szCs w:val="24"/>
        </w:rPr>
        <w:t>Обязанности по обеспечению требований Системы экологического менеджмента.</w:t>
      </w:r>
    </w:p>
    <w:p w:rsidR="006D55F3" w:rsidRPr="006D55F3" w:rsidRDefault="006D55F3" w:rsidP="006D55F3">
      <w:pPr>
        <w:ind w:firstLine="720"/>
        <w:jc w:val="both"/>
        <w:rPr>
          <w:b/>
          <w:sz w:val="24"/>
          <w:szCs w:val="24"/>
        </w:rPr>
      </w:pPr>
    </w:p>
    <w:p w:rsidR="006D55F3" w:rsidRPr="006D55F3" w:rsidRDefault="006D55F3" w:rsidP="006D55F3">
      <w:pPr>
        <w:ind w:firstLine="720"/>
        <w:jc w:val="both"/>
        <w:rPr>
          <w:b/>
          <w:sz w:val="24"/>
          <w:szCs w:val="24"/>
          <w:u w:val="single"/>
        </w:rPr>
      </w:pPr>
      <w:r w:rsidRPr="006D55F3">
        <w:rPr>
          <w:b/>
          <w:sz w:val="24"/>
          <w:szCs w:val="24"/>
          <w:u w:val="single"/>
        </w:rPr>
        <w:t>Обязанности Подрядчика.</w:t>
      </w:r>
    </w:p>
    <w:p w:rsidR="006D55F3" w:rsidRPr="006D55F3" w:rsidRDefault="006D55F3" w:rsidP="006D55F3">
      <w:pPr>
        <w:ind w:firstLine="720"/>
        <w:jc w:val="both"/>
        <w:rPr>
          <w:sz w:val="24"/>
          <w:szCs w:val="24"/>
        </w:rPr>
      </w:pPr>
      <w:r w:rsidRPr="006D55F3">
        <w:rPr>
          <w:sz w:val="24"/>
          <w:szCs w:val="24"/>
        </w:rPr>
        <w:t>1. Подрядчик (поставщик) обязан ознакомиться с Экологической политикой ОАО «ТГК-1» и должен принять все необходимые меры по соблюдению этой политики в рамках деятельности, определённой настоящим договором.</w:t>
      </w:r>
    </w:p>
    <w:p w:rsidR="006D55F3" w:rsidRPr="006D55F3" w:rsidRDefault="006D55F3" w:rsidP="006D55F3">
      <w:pPr>
        <w:ind w:firstLine="720"/>
        <w:jc w:val="both"/>
        <w:rPr>
          <w:sz w:val="24"/>
          <w:szCs w:val="24"/>
        </w:rPr>
      </w:pPr>
      <w:r w:rsidRPr="006D55F3">
        <w:rPr>
          <w:sz w:val="24"/>
          <w:szCs w:val="24"/>
        </w:rPr>
        <w:t>2. Подрядчик (поставщик), деятельность которого связана с образованием отходов производства и потребления, обязан соблюдать требования природоохранного законодательства Российской Федерации.</w:t>
      </w:r>
    </w:p>
    <w:p w:rsidR="006D55F3" w:rsidRPr="006D55F3" w:rsidRDefault="006D55F3" w:rsidP="006D55F3">
      <w:pPr>
        <w:ind w:firstLine="720"/>
        <w:jc w:val="both"/>
        <w:rPr>
          <w:sz w:val="24"/>
          <w:szCs w:val="24"/>
        </w:rPr>
      </w:pPr>
      <w:r w:rsidRPr="006D55F3">
        <w:rPr>
          <w:sz w:val="24"/>
          <w:szCs w:val="24"/>
        </w:rPr>
        <w:t>3. Акты сдачи-приёмки выполненных работ подписываются заказчиком при условии выполнения подрядчиком (поставщиком) указанных выше требований.</w:t>
      </w:r>
    </w:p>
    <w:p w:rsidR="006D55F3" w:rsidRPr="006D55F3" w:rsidRDefault="006D55F3" w:rsidP="006D55F3">
      <w:pPr>
        <w:ind w:firstLine="720"/>
        <w:jc w:val="both"/>
        <w:rPr>
          <w:sz w:val="24"/>
          <w:szCs w:val="24"/>
        </w:rPr>
      </w:pPr>
    </w:p>
    <w:p w:rsidR="006D55F3" w:rsidRPr="006D55F3" w:rsidRDefault="006D55F3" w:rsidP="006D55F3">
      <w:pPr>
        <w:ind w:firstLine="720"/>
        <w:jc w:val="both"/>
        <w:rPr>
          <w:b/>
          <w:sz w:val="24"/>
          <w:szCs w:val="24"/>
          <w:u w:val="single"/>
        </w:rPr>
      </w:pPr>
      <w:r w:rsidRPr="006D55F3">
        <w:rPr>
          <w:b/>
          <w:sz w:val="24"/>
          <w:szCs w:val="24"/>
          <w:u w:val="single"/>
        </w:rPr>
        <w:t xml:space="preserve">Обязанности Заказчика. </w:t>
      </w:r>
    </w:p>
    <w:p w:rsidR="006D55F3" w:rsidRPr="006D55F3" w:rsidRDefault="006D55F3" w:rsidP="006D55F3">
      <w:pPr>
        <w:ind w:firstLine="720"/>
        <w:jc w:val="both"/>
        <w:rPr>
          <w:sz w:val="24"/>
          <w:szCs w:val="24"/>
        </w:rPr>
      </w:pPr>
      <w:r w:rsidRPr="006D55F3">
        <w:rPr>
          <w:sz w:val="24"/>
          <w:szCs w:val="24"/>
        </w:rPr>
        <w:t>1. Заказчик обязан предоставить Подрядчику Экологическую политику ОАО «ТГК-1».</w:t>
      </w:r>
    </w:p>
    <w:p w:rsidR="006D55F3" w:rsidRPr="006D55F3" w:rsidRDefault="006D55F3" w:rsidP="006D55F3">
      <w:pPr>
        <w:ind w:firstLine="720"/>
        <w:jc w:val="both"/>
        <w:rPr>
          <w:sz w:val="24"/>
          <w:szCs w:val="24"/>
        </w:rPr>
      </w:pPr>
      <w:r w:rsidRPr="006D55F3">
        <w:rPr>
          <w:sz w:val="24"/>
          <w:szCs w:val="24"/>
        </w:rPr>
        <w:t xml:space="preserve">2. Заказчик обязан провести инструктаж по доведению до работников Подрядчика информации об Экологической политике ОАО «ТГК-1» и необходимости соблюдения требований природоохранного законодательства Российской Федерации. </w:t>
      </w:r>
    </w:p>
    <w:p w:rsidR="006D55F3" w:rsidRPr="006D55F3" w:rsidRDefault="006D55F3" w:rsidP="006D55F3">
      <w:pPr>
        <w:jc w:val="both"/>
        <w:rPr>
          <w:b/>
          <w:sz w:val="24"/>
          <w:szCs w:val="24"/>
        </w:rPr>
      </w:pPr>
    </w:p>
    <w:p w:rsidR="00614D9C" w:rsidRPr="006D55F3" w:rsidRDefault="00614D9C" w:rsidP="006D55F3">
      <w:pPr>
        <w:tabs>
          <w:tab w:val="num" w:pos="540"/>
        </w:tabs>
        <w:ind w:firstLine="709"/>
        <w:jc w:val="both"/>
        <w:rPr>
          <w:b/>
          <w:sz w:val="24"/>
          <w:szCs w:val="24"/>
          <w:vertAlign w:val="superscript"/>
        </w:rPr>
      </w:pPr>
    </w:p>
    <w:sectPr w:rsidR="00614D9C" w:rsidRPr="006D55F3" w:rsidSect="001302A8">
      <w:pgSz w:w="11906" w:h="16838" w:code="9"/>
      <w:pgMar w:top="709" w:right="566" w:bottom="56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B50C3"/>
    <w:multiLevelType w:val="hybridMultilevel"/>
    <w:tmpl w:val="66287832"/>
    <w:lvl w:ilvl="0" w:tplc="86921BA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70402E5"/>
    <w:multiLevelType w:val="hybridMultilevel"/>
    <w:tmpl w:val="66287832"/>
    <w:lvl w:ilvl="0" w:tplc="86921BA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FB45268"/>
    <w:multiLevelType w:val="hybridMultilevel"/>
    <w:tmpl w:val="46AEFC3A"/>
    <w:lvl w:ilvl="0" w:tplc="CA2A25E2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DD28BC"/>
    <w:multiLevelType w:val="hybridMultilevel"/>
    <w:tmpl w:val="46AEFC3A"/>
    <w:lvl w:ilvl="0" w:tplc="CA2A25E2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CCD2880"/>
    <w:multiLevelType w:val="hybridMultilevel"/>
    <w:tmpl w:val="46AEFC3A"/>
    <w:lvl w:ilvl="0" w:tplc="CA2A25E2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354903"/>
    <w:multiLevelType w:val="hybridMultilevel"/>
    <w:tmpl w:val="ECD65120"/>
    <w:lvl w:ilvl="0" w:tplc="C1CE76B0">
      <w:start w:val="1"/>
      <w:numFmt w:val="decimal"/>
      <w:lvlText w:val="2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94B325F"/>
    <w:multiLevelType w:val="hybridMultilevel"/>
    <w:tmpl w:val="2A428322"/>
    <w:lvl w:ilvl="0" w:tplc="7A72D6FE">
      <w:start w:val="2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7">
    <w:nsid w:val="77E439D7"/>
    <w:multiLevelType w:val="hybridMultilevel"/>
    <w:tmpl w:val="66287832"/>
    <w:lvl w:ilvl="0" w:tplc="86921BA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5E5E0C"/>
    <w:rsid w:val="000008B6"/>
    <w:rsid w:val="00003233"/>
    <w:rsid w:val="00005A05"/>
    <w:rsid w:val="000113B9"/>
    <w:rsid w:val="000220CE"/>
    <w:rsid w:val="00025481"/>
    <w:rsid w:val="00033926"/>
    <w:rsid w:val="00033E46"/>
    <w:rsid w:val="00035110"/>
    <w:rsid w:val="00040B9E"/>
    <w:rsid w:val="00060B6B"/>
    <w:rsid w:val="00082081"/>
    <w:rsid w:val="00083B76"/>
    <w:rsid w:val="000864C5"/>
    <w:rsid w:val="00087327"/>
    <w:rsid w:val="000A0C6C"/>
    <w:rsid w:val="000C3496"/>
    <w:rsid w:val="000F0177"/>
    <w:rsid w:val="000F0B21"/>
    <w:rsid w:val="000F63DE"/>
    <w:rsid w:val="00101505"/>
    <w:rsid w:val="00101A07"/>
    <w:rsid w:val="001130EC"/>
    <w:rsid w:val="001168C0"/>
    <w:rsid w:val="00116AAF"/>
    <w:rsid w:val="001227B6"/>
    <w:rsid w:val="001302A8"/>
    <w:rsid w:val="001449B1"/>
    <w:rsid w:val="001549DB"/>
    <w:rsid w:val="00155333"/>
    <w:rsid w:val="00172219"/>
    <w:rsid w:val="00187A58"/>
    <w:rsid w:val="00196253"/>
    <w:rsid w:val="001A4797"/>
    <w:rsid w:val="001B1C79"/>
    <w:rsid w:val="001C64F8"/>
    <w:rsid w:val="001D6831"/>
    <w:rsid w:val="001D6936"/>
    <w:rsid w:val="001E6D12"/>
    <w:rsid w:val="001F35CF"/>
    <w:rsid w:val="002034A9"/>
    <w:rsid w:val="002126AB"/>
    <w:rsid w:val="0021298D"/>
    <w:rsid w:val="00241DD9"/>
    <w:rsid w:val="00250481"/>
    <w:rsid w:val="00263781"/>
    <w:rsid w:val="00265C55"/>
    <w:rsid w:val="00266E64"/>
    <w:rsid w:val="0027713F"/>
    <w:rsid w:val="002826AB"/>
    <w:rsid w:val="002B1832"/>
    <w:rsid w:val="002B323F"/>
    <w:rsid w:val="002B39EA"/>
    <w:rsid w:val="002C54F4"/>
    <w:rsid w:val="002D3C01"/>
    <w:rsid w:val="002D7FBC"/>
    <w:rsid w:val="002F0106"/>
    <w:rsid w:val="00301AF8"/>
    <w:rsid w:val="00315DB5"/>
    <w:rsid w:val="003259E9"/>
    <w:rsid w:val="00333764"/>
    <w:rsid w:val="00340B89"/>
    <w:rsid w:val="00341C01"/>
    <w:rsid w:val="00343753"/>
    <w:rsid w:val="00346B4B"/>
    <w:rsid w:val="0036112C"/>
    <w:rsid w:val="00370CE0"/>
    <w:rsid w:val="003732BB"/>
    <w:rsid w:val="00385729"/>
    <w:rsid w:val="003A7457"/>
    <w:rsid w:val="003B2771"/>
    <w:rsid w:val="003B5160"/>
    <w:rsid w:val="003C6287"/>
    <w:rsid w:val="003F6BCE"/>
    <w:rsid w:val="004044D6"/>
    <w:rsid w:val="00404980"/>
    <w:rsid w:val="004129B9"/>
    <w:rsid w:val="00414EC1"/>
    <w:rsid w:val="00460651"/>
    <w:rsid w:val="00460D60"/>
    <w:rsid w:val="004615EC"/>
    <w:rsid w:val="00470830"/>
    <w:rsid w:val="0047093C"/>
    <w:rsid w:val="00477A19"/>
    <w:rsid w:val="004944CB"/>
    <w:rsid w:val="004B0DA0"/>
    <w:rsid w:val="004B1B0E"/>
    <w:rsid w:val="004D2FB0"/>
    <w:rsid w:val="004D4E91"/>
    <w:rsid w:val="004E2720"/>
    <w:rsid w:val="004E430D"/>
    <w:rsid w:val="004E5F1C"/>
    <w:rsid w:val="00502A6D"/>
    <w:rsid w:val="005045FF"/>
    <w:rsid w:val="00513964"/>
    <w:rsid w:val="00516FA8"/>
    <w:rsid w:val="00527999"/>
    <w:rsid w:val="00530DFA"/>
    <w:rsid w:val="00544463"/>
    <w:rsid w:val="00544D48"/>
    <w:rsid w:val="00546C3C"/>
    <w:rsid w:val="0056132F"/>
    <w:rsid w:val="00575547"/>
    <w:rsid w:val="0058476A"/>
    <w:rsid w:val="005864CF"/>
    <w:rsid w:val="005A14EF"/>
    <w:rsid w:val="005A66CE"/>
    <w:rsid w:val="005C1639"/>
    <w:rsid w:val="005C3F10"/>
    <w:rsid w:val="005E5E0C"/>
    <w:rsid w:val="005F57AA"/>
    <w:rsid w:val="00600459"/>
    <w:rsid w:val="00614D9C"/>
    <w:rsid w:val="0062331C"/>
    <w:rsid w:val="0063519C"/>
    <w:rsid w:val="006355CA"/>
    <w:rsid w:val="00650BB0"/>
    <w:rsid w:val="00660E75"/>
    <w:rsid w:val="00661F0D"/>
    <w:rsid w:val="0067701C"/>
    <w:rsid w:val="00677FF8"/>
    <w:rsid w:val="00690D37"/>
    <w:rsid w:val="006B0265"/>
    <w:rsid w:val="006B37C4"/>
    <w:rsid w:val="006B484F"/>
    <w:rsid w:val="006C03D4"/>
    <w:rsid w:val="006C152C"/>
    <w:rsid w:val="006D55F3"/>
    <w:rsid w:val="006E5B19"/>
    <w:rsid w:val="006F3A56"/>
    <w:rsid w:val="006F3B4C"/>
    <w:rsid w:val="00707515"/>
    <w:rsid w:val="00740672"/>
    <w:rsid w:val="00741447"/>
    <w:rsid w:val="00744B90"/>
    <w:rsid w:val="00765B10"/>
    <w:rsid w:val="00773D93"/>
    <w:rsid w:val="007A646D"/>
    <w:rsid w:val="007C1B3F"/>
    <w:rsid w:val="007C7605"/>
    <w:rsid w:val="007E1BF6"/>
    <w:rsid w:val="007E672F"/>
    <w:rsid w:val="007F23FE"/>
    <w:rsid w:val="007F6385"/>
    <w:rsid w:val="00806784"/>
    <w:rsid w:val="008101C6"/>
    <w:rsid w:val="008303F3"/>
    <w:rsid w:val="00830D0E"/>
    <w:rsid w:val="008406CE"/>
    <w:rsid w:val="00847C8F"/>
    <w:rsid w:val="00856D1F"/>
    <w:rsid w:val="00871155"/>
    <w:rsid w:val="0088169D"/>
    <w:rsid w:val="0089373A"/>
    <w:rsid w:val="008B2C38"/>
    <w:rsid w:val="008B6713"/>
    <w:rsid w:val="008D0E77"/>
    <w:rsid w:val="008D343B"/>
    <w:rsid w:val="008E1FB7"/>
    <w:rsid w:val="008E2DD1"/>
    <w:rsid w:val="008E56D6"/>
    <w:rsid w:val="008F36BE"/>
    <w:rsid w:val="008F66DD"/>
    <w:rsid w:val="008F7608"/>
    <w:rsid w:val="00900445"/>
    <w:rsid w:val="009151FC"/>
    <w:rsid w:val="00933700"/>
    <w:rsid w:val="00942C59"/>
    <w:rsid w:val="009452DC"/>
    <w:rsid w:val="00950AB1"/>
    <w:rsid w:val="00954605"/>
    <w:rsid w:val="009660CC"/>
    <w:rsid w:val="009669EE"/>
    <w:rsid w:val="00973D3A"/>
    <w:rsid w:val="00975142"/>
    <w:rsid w:val="00976D1E"/>
    <w:rsid w:val="00982BF1"/>
    <w:rsid w:val="009858B6"/>
    <w:rsid w:val="00993A84"/>
    <w:rsid w:val="00996D22"/>
    <w:rsid w:val="009A1DF8"/>
    <w:rsid w:val="009B1BF6"/>
    <w:rsid w:val="009B6BB3"/>
    <w:rsid w:val="009C2F73"/>
    <w:rsid w:val="009D0D2A"/>
    <w:rsid w:val="009E0533"/>
    <w:rsid w:val="009E33C8"/>
    <w:rsid w:val="009E7316"/>
    <w:rsid w:val="009F17D9"/>
    <w:rsid w:val="00A07133"/>
    <w:rsid w:val="00A11291"/>
    <w:rsid w:val="00A605AF"/>
    <w:rsid w:val="00A7631F"/>
    <w:rsid w:val="00A77365"/>
    <w:rsid w:val="00A931D5"/>
    <w:rsid w:val="00A93A4D"/>
    <w:rsid w:val="00AA7F7E"/>
    <w:rsid w:val="00AB16EC"/>
    <w:rsid w:val="00AC24FF"/>
    <w:rsid w:val="00AC59F5"/>
    <w:rsid w:val="00AC5ABB"/>
    <w:rsid w:val="00AC6A04"/>
    <w:rsid w:val="00AD4292"/>
    <w:rsid w:val="00AF77FD"/>
    <w:rsid w:val="00AF7B55"/>
    <w:rsid w:val="00B07C98"/>
    <w:rsid w:val="00B15A15"/>
    <w:rsid w:val="00B23773"/>
    <w:rsid w:val="00B30863"/>
    <w:rsid w:val="00B62CC5"/>
    <w:rsid w:val="00B736F7"/>
    <w:rsid w:val="00B951F2"/>
    <w:rsid w:val="00BA076E"/>
    <w:rsid w:val="00BA0E78"/>
    <w:rsid w:val="00BA1BB4"/>
    <w:rsid w:val="00BA3082"/>
    <w:rsid w:val="00BD39D8"/>
    <w:rsid w:val="00BE1E00"/>
    <w:rsid w:val="00C02848"/>
    <w:rsid w:val="00C07358"/>
    <w:rsid w:val="00C35C04"/>
    <w:rsid w:val="00C36140"/>
    <w:rsid w:val="00C46C26"/>
    <w:rsid w:val="00C605B5"/>
    <w:rsid w:val="00C727DD"/>
    <w:rsid w:val="00C746C7"/>
    <w:rsid w:val="00C914EF"/>
    <w:rsid w:val="00C91FA2"/>
    <w:rsid w:val="00CA16FD"/>
    <w:rsid w:val="00CB12C6"/>
    <w:rsid w:val="00CB2872"/>
    <w:rsid w:val="00CB3CE4"/>
    <w:rsid w:val="00CD186A"/>
    <w:rsid w:val="00CD19D8"/>
    <w:rsid w:val="00CD58B1"/>
    <w:rsid w:val="00CE3DA6"/>
    <w:rsid w:val="00CE5E9F"/>
    <w:rsid w:val="00CE7842"/>
    <w:rsid w:val="00CF0B98"/>
    <w:rsid w:val="00D03C2B"/>
    <w:rsid w:val="00D13FEE"/>
    <w:rsid w:val="00D14542"/>
    <w:rsid w:val="00D179C3"/>
    <w:rsid w:val="00D25011"/>
    <w:rsid w:val="00D558A4"/>
    <w:rsid w:val="00D573BA"/>
    <w:rsid w:val="00D84F14"/>
    <w:rsid w:val="00D93E77"/>
    <w:rsid w:val="00DA51AA"/>
    <w:rsid w:val="00DB2CF2"/>
    <w:rsid w:val="00DB39D2"/>
    <w:rsid w:val="00DB72BA"/>
    <w:rsid w:val="00DD71A6"/>
    <w:rsid w:val="00DD7E82"/>
    <w:rsid w:val="00DF37F0"/>
    <w:rsid w:val="00DF4B2B"/>
    <w:rsid w:val="00E00173"/>
    <w:rsid w:val="00E03660"/>
    <w:rsid w:val="00E05412"/>
    <w:rsid w:val="00E07F57"/>
    <w:rsid w:val="00E10DF7"/>
    <w:rsid w:val="00E14457"/>
    <w:rsid w:val="00E17FAD"/>
    <w:rsid w:val="00E31E51"/>
    <w:rsid w:val="00E324FC"/>
    <w:rsid w:val="00E36A51"/>
    <w:rsid w:val="00E36B06"/>
    <w:rsid w:val="00E4776E"/>
    <w:rsid w:val="00E50E9E"/>
    <w:rsid w:val="00E54CF4"/>
    <w:rsid w:val="00E56846"/>
    <w:rsid w:val="00E85A2D"/>
    <w:rsid w:val="00EB1601"/>
    <w:rsid w:val="00EB1FB2"/>
    <w:rsid w:val="00ED132E"/>
    <w:rsid w:val="00ED2172"/>
    <w:rsid w:val="00ED6EF9"/>
    <w:rsid w:val="00ED7222"/>
    <w:rsid w:val="00EE066D"/>
    <w:rsid w:val="00EE41AC"/>
    <w:rsid w:val="00EE4838"/>
    <w:rsid w:val="00EF3C18"/>
    <w:rsid w:val="00EF6237"/>
    <w:rsid w:val="00EF6EED"/>
    <w:rsid w:val="00F013F2"/>
    <w:rsid w:val="00F02D19"/>
    <w:rsid w:val="00F03D5C"/>
    <w:rsid w:val="00F03F1C"/>
    <w:rsid w:val="00F07647"/>
    <w:rsid w:val="00F1050A"/>
    <w:rsid w:val="00F27088"/>
    <w:rsid w:val="00F33F02"/>
    <w:rsid w:val="00F362FC"/>
    <w:rsid w:val="00F37A1F"/>
    <w:rsid w:val="00F41823"/>
    <w:rsid w:val="00F46093"/>
    <w:rsid w:val="00F577F1"/>
    <w:rsid w:val="00F72A67"/>
    <w:rsid w:val="00F74136"/>
    <w:rsid w:val="00FA5906"/>
    <w:rsid w:val="00FB0540"/>
    <w:rsid w:val="00FE1843"/>
    <w:rsid w:val="00FE5163"/>
    <w:rsid w:val="00F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713F"/>
  </w:style>
  <w:style w:type="paragraph" w:styleId="1">
    <w:name w:val="heading 1"/>
    <w:basedOn w:val="a"/>
    <w:next w:val="a"/>
    <w:qFormat/>
    <w:rsid w:val="0027713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aliases w:val="Заголовок 2 Знак"/>
    <w:basedOn w:val="a"/>
    <w:next w:val="a"/>
    <w:qFormat/>
    <w:rsid w:val="0027713F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27713F"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27713F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27713F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27713F"/>
    <w:pPr>
      <w:keepNext/>
      <w:jc w:val="both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713F"/>
    <w:rPr>
      <w:color w:val="0000FF"/>
      <w:u w:val="single"/>
    </w:rPr>
  </w:style>
  <w:style w:type="paragraph" w:styleId="20">
    <w:name w:val="Body Text Indent 2"/>
    <w:basedOn w:val="a"/>
    <w:rsid w:val="0027713F"/>
    <w:pPr>
      <w:spacing w:line="312" w:lineRule="auto"/>
      <w:ind w:firstLine="709"/>
      <w:jc w:val="both"/>
    </w:pPr>
    <w:rPr>
      <w:sz w:val="24"/>
      <w:szCs w:val="24"/>
    </w:rPr>
  </w:style>
  <w:style w:type="paragraph" w:styleId="a4">
    <w:name w:val="Body Text"/>
    <w:basedOn w:val="a"/>
    <w:rsid w:val="0027713F"/>
    <w:pPr>
      <w:jc w:val="center"/>
    </w:pPr>
    <w:rPr>
      <w:b/>
      <w:bCs/>
      <w:sz w:val="28"/>
      <w:szCs w:val="24"/>
    </w:rPr>
  </w:style>
  <w:style w:type="paragraph" w:styleId="21">
    <w:name w:val="Body Text 2"/>
    <w:basedOn w:val="a"/>
    <w:rsid w:val="0027713F"/>
    <w:pPr>
      <w:jc w:val="both"/>
    </w:pPr>
    <w:rPr>
      <w:sz w:val="24"/>
      <w:szCs w:val="24"/>
    </w:rPr>
  </w:style>
  <w:style w:type="table" w:styleId="a5">
    <w:name w:val="Table Grid"/>
    <w:basedOn w:val="a1"/>
    <w:rsid w:val="005444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semiHidden/>
    <w:rsid w:val="00CE3DA6"/>
    <w:rPr>
      <w:sz w:val="16"/>
      <w:szCs w:val="16"/>
    </w:rPr>
  </w:style>
  <w:style w:type="paragraph" w:styleId="a7">
    <w:name w:val="annotation text"/>
    <w:basedOn w:val="a"/>
    <w:semiHidden/>
    <w:rsid w:val="00CE3DA6"/>
  </w:style>
  <w:style w:type="paragraph" w:styleId="a8">
    <w:name w:val="annotation subject"/>
    <w:basedOn w:val="a7"/>
    <w:next w:val="a7"/>
    <w:semiHidden/>
    <w:rsid w:val="00CE3DA6"/>
    <w:rPr>
      <w:b/>
      <w:bCs/>
    </w:rPr>
  </w:style>
  <w:style w:type="paragraph" w:styleId="a9">
    <w:name w:val="Balloon Text"/>
    <w:basedOn w:val="a"/>
    <w:semiHidden/>
    <w:rsid w:val="00CE3DA6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BA3082"/>
    <w:pPr>
      <w:shd w:val="clear" w:color="auto" w:fill="000080"/>
    </w:pPr>
    <w:rPr>
      <w:rFonts w:ascii="Tahoma" w:hAnsi="Tahoma" w:cs="Tahoma"/>
    </w:rPr>
  </w:style>
  <w:style w:type="paragraph" w:styleId="ab">
    <w:name w:val="Body Text Indent"/>
    <w:basedOn w:val="a"/>
    <w:rsid w:val="00333764"/>
    <w:pPr>
      <w:spacing w:after="120"/>
      <w:ind w:left="283"/>
    </w:pPr>
  </w:style>
  <w:style w:type="character" w:styleId="ac">
    <w:name w:val="Emphasis"/>
    <w:basedOn w:val="a0"/>
    <w:qFormat/>
    <w:rsid w:val="00BA076E"/>
    <w:rPr>
      <w:i/>
      <w:iCs/>
    </w:rPr>
  </w:style>
  <w:style w:type="paragraph" w:customStyle="1" w:styleId="Style9">
    <w:name w:val="Style9"/>
    <w:basedOn w:val="a"/>
    <w:uiPriority w:val="99"/>
    <w:rsid w:val="00101A07"/>
    <w:pPr>
      <w:widowControl w:val="0"/>
      <w:autoSpaceDE w:val="0"/>
      <w:autoSpaceDN w:val="0"/>
      <w:adjustRightInd w:val="0"/>
      <w:spacing w:line="276" w:lineRule="exact"/>
      <w:jc w:val="both"/>
    </w:pPr>
    <w:rPr>
      <w:sz w:val="24"/>
      <w:szCs w:val="24"/>
    </w:rPr>
  </w:style>
  <w:style w:type="character" w:customStyle="1" w:styleId="FontStyle51">
    <w:name w:val="Font Style51"/>
    <w:basedOn w:val="a0"/>
    <w:uiPriority w:val="99"/>
    <w:rsid w:val="00101A07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</Pages>
  <Words>1784</Words>
  <Characters>11551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КНГЭС</Company>
  <LinksUpToDate>false</LinksUpToDate>
  <CharactersWithSpaces>13309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subject/>
  <dc:creator>Игольницина О.Ю.</dc:creator>
  <cp:keywords/>
  <dc:description/>
  <cp:lastModifiedBy>Е.Д. Сиротенко</cp:lastModifiedBy>
  <cp:revision>33</cp:revision>
  <cp:lastPrinted>2011-10-17T12:47:00Z</cp:lastPrinted>
  <dcterms:created xsi:type="dcterms:W3CDTF">2011-09-27T06:54:00Z</dcterms:created>
  <dcterms:modified xsi:type="dcterms:W3CDTF">2011-11-18T04:35:00Z</dcterms:modified>
</cp:coreProperties>
</file>