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3916CE" w:rsidRPr="003916CE">
        <w:rPr>
          <w:rFonts w:ascii="Times New Roman" w:hAnsi="Times New Roman" w:cs="Times New Roman"/>
          <w:b/>
          <w:sz w:val="28"/>
          <w:szCs w:val="28"/>
        </w:rPr>
        <w:t>комбайнов снегоуборочных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D6513">
        <w:rPr>
          <w:rFonts w:ascii="Times New Roman" w:hAnsi="Times New Roman" w:cs="Times New Roman"/>
          <w:b/>
          <w:sz w:val="28"/>
          <w:szCs w:val="28"/>
        </w:rPr>
        <w:t xml:space="preserve"> 16-610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3916CE" w:rsidRPr="003916CE" w:rsidRDefault="00B6667C" w:rsidP="003916C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3916CE" w:rsidRPr="003916CE">
        <w:t xml:space="preserve"> </w:t>
      </w:r>
      <w:r w:rsidR="003916CE" w:rsidRPr="003916CE">
        <w:rPr>
          <w:rFonts w:ascii="Times New Roman" w:hAnsi="Times New Roman" w:cs="Times New Roman"/>
          <w:sz w:val="24"/>
          <w:szCs w:val="24"/>
        </w:rPr>
        <w:t>комбайны снегоуборочные</w:t>
      </w:r>
    </w:p>
    <w:p w:rsidR="00B6667C" w:rsidRPr="00D522DA" w:rsidRDefault="003916CE" w:rsidP="003916C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6CE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3916CE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3916CE">
        <w:rPr>
          <w:rFonts w:ascii="Times New Roman" w:hAnsi="Times New Roman" w:cs="Times New Roman"/>
          <w:sz w:val="24"/>
          <w:szCs w:val="24"/>
        </w:rPr>
        <w:t>6</w:t>
      </w:r>
      <w:r w:rsidR="00000970" w:rsidRPr="003916CE">
        <w:rPr>
          <w:rFonts w:ascii="Times New Roman" w:hAnsi="Times New Roman" w:cs="Times New Roman"/>
          <w:sz w:val="24"/>
          <w:szCs w:val="24"/>
        </w:rPr>
        <w:t xml:space="preserve"> </w:t>
      </w:r>
      <w:r w:rsidRPr="003916CE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3916CE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0332B4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0332B4" w:rsidRPr="00B6667C">
        <w:rPr>
          <w:rFonts w:ascii="Times New Roman" w:hAnsi="Times New Roman" w:cs="Times New Roman"/>
          <w:sz w:val="24"/>
          <w:szCs w:val="24"/>
        </w:rPr>
        <w:t>срок</w:t>
      </w:r>
      <w:r w:rsidR="000332B4"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="000332B4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0332B4">
        <w:rPr>
          <w:rFonts w:ascii="Times New Roman" w:hAnsi="Times New Roman" w:cs="Times New Roman"/>
          <w:sz w:val="24"/>
          <w:szCs w:val="24"/>
        </w:rPr>
        <w:t>должен составля</w:t>
      </w:r>
      <w:r w:rsidR="000332B4" w:rsidRPr="00B6667C">
        <w:rPr>
          <w:rFonts w:ascii="Times New Roman" w:hAnsi="Times New Roman" w:cs="Times New Roman"/>
          <w:sz w:val="24"/>
          <w:szCs w:val="24"/>
        </w:rPr>
        <w:t>т</w:t>
      </w:r>
      <w:r w:rsidR="000332B4">
        <w:rPr>
          <w:rFonts w:ascii="Times New Roman" w:hAnsi="Times New Roman" w:cs="Times New Roman"/>
          <w:sz w:val="24"/>
          <w:szCs w:val="24"/>
        </w:rPr>
        <w:t>ь</w:t>
      </w:r>
      <w:r w:rsidR="000332B4" w:rsidRPr="00B6667C">
        <w:rPr>
          <w:rFonts w:ascii="Times New Roman" w:hAnsi="Times New Roman" w:cs="Times New Roman"/>
          <w:sz w:val="24"/>
          <w:szCs w:val="24"/>
        </w:rPr>
        <w:t xml:space="preserve"> срок, указанный в техническом паспорте, но не менее </w:t>
      </w:r>
      <w:r w:rsidR="000332B4" w:rsidRPr="002B7598">
        <w:rPr>
          <w:rFonts w:ascii="Times New Roman" w:hAnsi="Times New Roman" w:cs="Times New Roman"/>
          <w:sz w:val="24"/>
          <w:szCs w:val="24"/>
        </w:rPr>
        <w:t>12 месяцев</w:t>
      </w:r>
      <w:r w:rsidR="003916CE" w:rsidRPr="003916CE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854D3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3916CE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950BED" w:rsidRPr="00950BED" w:rsidRDefault="00950BED" w:rsidP="00950BE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BED">
        <w:rPr>
          <w:rFonts w:ascii="Times New Roman" w:hAnsi="Times New Roman" w:cs="Times New Roman"/>
          <w:sz w:val="24"/>
          <w:szCs w:val="24"/>
        </w:rPr>
        <w:t>Участник открытого запроса предложений должен предоставить:</w:t>
      </w:r>
    </w:p>
    <w:p w:rsidR="00950BED" w:rsidRPr="00950BED" w:rsidRDefault="00950BED" w:rsidP="00950BED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950BED">
        <w:rPr>
          <w:rFonts w:ascii="Times New Roman" w:hAnsi="Times New Roman" w:cs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FE23B9" w:rsidRPr="00950BED" w:rsidRDefault="00950BED" w:rsidP="00950BED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3.4.  У</w:t>
      </w:r>
      <w:r w:rsidR="00FE23B9" w:rsidRPr="00950BED">
        <w:rPr>
          <w:rFonts w:ascii="Times New Roman" w:hAnsi="Times New Roman" w:cs="Times New Roman"/>
          <w:sz w:val="24"/>
          <w:szCs w:val="24"/>
        </w:rPr>
        <w:t xml:space="preserve">частник открытого запроса предложений </w:t>
      </w:r>
      <w:r w:rsidR="00583554" w:rsidRPr="00950BED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FE23B9" w:rsidRPr="00950BED">
        <w:rPr>
          <w:rFonts w:ascii="Times New Roman" w:hAnsi="Times New Roman" w:cs="Times New Roman"/>
          <w:sz w:val="24"/>
          <w:szCs w:val="24"/>
        </w:rPr>
        <w:t xml:space="preserve">должен обладать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E23B9" w:rsidRPr="00950BED">
        <w:rPr>
          <w:rFonts w:ascii="Times New Roman" w:hAnsi="Times New Roman" w:cs="Times New Roman"/>
          <w:sz w:val="24"/>
          <w:szCs w:val="24"/>
        </w:rPr>
        <w:t>гражданско</w:t>
      </w:r>
      <w:r w:rsidR="00EE1790" w:rsidRPr="00950BED">
        <w:rPr>
          <w:rFonts w:ascii="Times New Roman" w:hAnsi="Times New Roman" w:cs="Times New Roman"/>
          <w:sz w:val="24"/>
          <w:szCs w:val="24"/>
        </w:rPr>
        <w:t xml:space="preserve">й </w:t>
      </w:r>
      <w:r w:rsidR="00FE23B9" w:rsidRPr="00950BED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950BED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950BED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950BED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950BED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950BED">
        <w:rPr>
          <w:rFonts w:ascii="Times New Roman" w:hAnsi="Times New Roman" w:cs="Times New Roman"/>
          <w:sz w:val="24"/>
          <w:szCs w:val="24"/>
        </w:rPr>
        <w:t>.</w:t>
      </w:r>
    </w:p>
    <w:p w:rsidR="00FE23B9" w:rsidRPr="00950BED" w:rsidRDefault="00FE23B9" w:rsidP="00950BED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BED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950BED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950BED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950BED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950BED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950BE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950BED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950BE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3916CE" w:rsidRPr="003916CE" w:rsidRDefault="00000970" w:rsidP="003916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916CE" w:rsidRPr="003916CE">
        <w:t xml:space="preserve"> </w:t>
      </w:r>
      <w:r w:rsidR="003916CE" w:rsidRPr="003916CE">
        <w:rPr>
          <w:rFonts w:ascii="Times New Roman" w:hAnsi="Times New Roman" w:cs="Times New Roman"/>
          <w:sz w:val="24"/>
          <w:szCs w:val="24"/>
        </w:rPr>
        <w:t>1.</w:t>
      </w:r>
      <w:r w:rsidR="003916CE" w:rsidRPr="003916C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916CE" w:rsidRPr="003916CE">
        <w:rPr>
          <w:rFonts w:ascii="Times New Roman" w:hAnsi="Times New Roman" w:cs="Times New Roman"/>
          <w:sz w:val="24"/>
          <w:szCs w:val="24"/>
        </w:rPr>
        <w:t>Спецификаци</w:t>
      </w:r>
      <w:r w:rsidR="00AC71E3">
        <w:rPr>
          <w:rFonts w:ascii="Times New Roman" w:hAnsi="Times New Roman" w:cs="Times New Roman"/>
          <w:sz w:val="24"/>
          <w:szCs w:val="24"/>
        </w:rPr>
        <w:t>и</w:t>
      </w:r>
      <w:r w:rsidR="003916CE" w:rsidRPr="003916CE"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 w:rsidR="00AC71E3">
        <w:rPr>
          <w:rFonts w:ascii="Times New Roman" w:hAnsi="Times New Roman" w:cs="Times New Roman"/>
          <w:sz w:val="24"/>
          <w:szCs w:val="24"/>
        </w:rPr>
        <w:t xml:space="preserve"> </w:t>
      </w:r>
      <w:r w:rsidR="000332B4">
        <w:rPr>
          <w:rFonts w:ascii="Times New Roman" w:hAnsi="Times New Roman" w:cs="Times New Roman"/>
          <w:sz w:val="24"/>
          <w:szCs w:val="24"/>
        </w:rPr>
        <w:t>1,2 на 2-х</w:t>
      </w:r>
      <w:r w:rsidR="003916CE" w:rsidRPr="003916CE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3916CE" w:rsidRPr="003916CE" w:rsidRDefault="003916CE" w:rsidP="003916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16CE" w:rsidRPr="003916CE" w:rsidRDefault="003916CE" w:rsidP="003916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916CE" w:rsidRPr="003916CE" w:rsidRDefault="003916CE" w:rsidP="003916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916CE">
        <w:rPr>
          <w:rFonts w:ascii="Times New Roman" w:hAnsi="Times New Roman" w:cs="Times New Roman"/>
          <w:sz w:val="24"/>
          <w:szCs w:val="24"/>
        </w:rPr>
        <w:t>Ответственное лицо Заказчика за подготовку технической документации:</w:t>
      </w:r>
    </w:p>
    <w:p w:rsidR="00FE23B9" w:rsidRPr="00C04F61" w:rsidRDefault="003916CE" w:rsidP="003916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916CE">
        <w:rPr>
          <w:rFonts w:ascii="Times New Roman" w:hAnsi="Times New Roman" w:cs="Times New Roman"/>
          <w:sz w:val="24"/>
          <w:szCs w:val="24"/>
        </w:rPr>
        <w:t>Григорьева Е</w:t>
      </w:r>
      <w:r w:rsidR="009324F0">
        <w:rPr>
          <w:rFonts w:ascii="Times New Roman" w:hAnsi="Times New Roman" w:cs="Times New Roman"/>
          <w:sz w:val="24"/>
          <w:szCs w:val="24"/>
        </w:rPr>
        <w:t xml:space="preserve">лена </w:t>
      </w:r>
      <w:proofErr w:type="gramStart"/>
      <w:r w:rsidR="009324F0">
        <w:rPr>
          <w:rFonts w:ascii="Times New Roman" w:hAnsi="Times New Roman" w:cs="Times New Roman"/>
          <w:sz w:val="24"/>
          <w:szCs w:val="24"/>
        </w:rPr>
        <w:t>Георгиевна  тел</w:t>
      </w:r>
      <w:proofErr w:type="gramEnd"/>
      <w:r w:rsidR="009324F0">
        <w:rPr>
          <w:rFonts w:ascii="Times New Roman" w:hAnsi="Times New Roman" w:cs="Times New Roman"/>
          <w:sz w:val="24"/>
          <w:szCs w:val="24"/>
        </w:rPr>
        <w:t>:  (812) 688</w:t>
      </w:r>
      <w:r w:rsidRPr="003916CE">
        <w:rPr>
          <w:rFonts w:ascii="Times New Roman" w:hAnsi="Times New Roman" w:cs="Times New Roman"/>
          <w:sz w:val="24"/>
          <w:szCs w:val="24"/>
        </w:rPr>
        <w:t>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324F0" w:rsidRDefault="009324F0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9324F0" w:rsidRDefault="009324F0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9324F0" w:rsidRDefault="009324F0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9324F0" w:rsidRDefault="009324F0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9324F0" w:rsidRDefault="009324F0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116" w:rsidRDefault="00367116" w:rsidP="00147E59">
      <w:pPr>
        <w:spacing w:after="0" w:line="240" w:lineRule="auto"/>
      </w:pPr>
      <w:r>
        <w:separator/>
      </w:r>
    </w:p>
  </w:endnote>
  <w:endnote w:type="continuationSeparator" w:id="0">
    <w:p w:rsidR="00367116" w:rsidRDefault="00367116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116" w:rsidRDefault="00367116" w:rsidP="00147E59">
      <w:pPr>
        <w:spacing w:after="0" w:line="240" w:lineRule="auto"/>
      </w:pPr>
      <w:r>
        <w:separator/>
      </w:r>
    </w:p>
  </w:footnote>
  <w:footnote w:type="continuationSeparator" w:id="0">
    <w:p w:rsidR="00367116" w:rsidRDefault="00367116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85748"/>
    <w:multiLevelType w:val="multilevel"/>
    <w:tmpl w:val="533A6D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32B4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367116"/>
    <w:rsid w:val="003916CE"/>
    <w:rsid w:val="003D6513"/>
    <w:rsid w:val="00400BB4"/>
    <w:rsid w:val="00412136"/>
    <w:rsid w:val="004854D3"/>
    <w:rsid w:val="00495848"/>
    <w:rsid w:val="004A2737"/>
    <w:rsid w:val="004B167D"/>
    <w:rsid w:val="004B3044"/>
    <w:rsid w:val="004C246D"/>
    <w:rsid w:val="004E75EE"/>
    <w:rsid w:val="005246F2"/>
    <w:rsid w:val="00583554"/>
    <w:rsid w:val="00593218"/>
    <w:rsid w:val="005A3E8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324F0"/>
    <w:rsid w:val="00942AA9"/>
    <w:rsid w:val="00950BED"/>
    <w:rsid w:val="00953D4D"/>
    <w:rsid w:val="009B4EA6"/>
    <w:rsid w:val="00A52C04"/>
    <w:rsid w:val="00A70365"/>
    <w:rsid w:val="00A86875"/>
    <w:rsid w:val="00AC71E3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C7650"/>
    <w:rsid w:val="00DF24D5"/>
    <w:rsid w:val="00E0042E"/>
    <w:rsid w:val="00E01996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68</cp:revision>
  <cp:lastPrinted>2016-09-29T14:10:00Z</cp:lastPrinted>
  <dcterms:created xsi:type="dcterms:W3CDTF">2012-10-15T11:14:00Z</dcterms:created>
  <dcterms:modified xsi:type="dcterms:W3CDTF">2016-09-29T14:24:00Z</dcterms:modified>
</cp:coreProperties>
</file>