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231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31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B6667C" w:rsidRPr="00C9709B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23147F">
        <w:rPr>
          <w:rFonts w:ascii="Times New Roman" w:hAnsi="Times New Roman" w:cs="Times New Roman"/>
          <w:b/>
          <w:sz w:val="28"/>
          <w:szCs w:val="28"/>
        </w:rPr>
        <w:t>воздухомера</w:t>
      </w:r>
      <w:r w:rsidR="0061016A" w:rsidRPr="006101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AC8" w:rsidRPr="000C1AC8">
        <w:rPr>
          <w:rFonts w:ascii="Times New Roman" w:hAnsi="Times New Roman" w:cs="Times New Roman"/>
          <w:b/>
          <w:sz w:val="28"/>
          <w:szCs w:val="28"/>
        </w:rPr>
        <w:cr/>
      </w:r>
      <w:r w:rsidR="00036E4C">
        <w:rPr>
          <w:rFonts w:ascii="Times New Roman" w:hAnsi="Times New Roman" w:cs="Times New Roman"/>
          <w:b/>
          <w:sz w:val="28"/>
          <w:szCs w:val="28"/>
        </w:rPr>
        <w:t>№</w:t>
      </w:r>
      <w:r w:rsidR="009E3C44">
        <w:rPr>
          <w:rFonts w:ascii="Times New Roman" w:hAnsi="Times New Roman" w:cs="Times New Roman"/>
          <w:b/>
          <w:sz w:val="28"/>
          <w:szCs w:val="28"/>
        </w:rPr>
        <w:t xml:space="preserve"> 16-595 ИП</w:t>
      </w:r>
      <w:bookmarkStart w:id="0" w:name="_GoBack"/>
      <w:bookmarkEnd w:id="0"/>
    </w:p>
    <w:p w:rsidR="00B65AD5" w:rsidRPr="000C1AC8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C1AC8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23147F">
        <w:rPr>
          <w:rFonts w:ascii="Times New Roman" w:hAnsi="Times New Roman" w:cs="Times New Roman"/>
          <w:sz w:val="24"/>
          <w:szCs w:val="24"/>
        </w:rPr>
        <w:t>Воздухомер</w:t>
      </w:r>
      <w:r w:rsidR="000C1AC8" w:rsidRPr="000C1AC8">
        <w:rPr>
          <w:rFonts w:ascii="Times New Roman" w:hAnsi="Times New Roman" w:cs="Times New Roman"/>
          <w:sz w:val="24"/>
          <w:szCs w:val="24"/>
        </w:rPr>
        <w:cr/>
      </w: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0C1AC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6B1CC1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7751CB" w:rsidRDefault="007751CB" w:rsidP="007751C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522DA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Участник</w:t>
      </w:r>
      <w:r w:rsidRPr="00B6667C">
        <w:rPr>
          <w:rFonts w:ascii="Times New Roman" w:hAnsi="Times New Roman"/>
          <w:sz w:val="24"/>
          <w:szCs w:val="24"/>
        </w:rPr>
        <w:t xml:space="preserve"> должен гарантировать, что </w:t>
      </w:r>
      <w:r>
        <w:rPr>
          <w:rFonts w:ascii="Times New Roman" w:hAnsi="Times New Roman"/>
          <w:sz w:val="24"/>
          <w:szCs w:val="24"/>
        </w:rPr>
        <w:t xml:space="preserve">гарантийный </w:t>
      </w:r>
      <w:r w:rsidRPr="00B6667C">
        <w:rPr>
          <w:rFonts w:ascii="Times New Roman" w:hAnsi="Times New Roman"/>
          <w:sz w:val="24"/>
          <w:szCs w:val="24"/>
        </w:rPr>
        <w:t>срок</w:t>
      </w:r>
      <w:r>
        <w:rPr>
          <w:rFonts w:ascii="Times New Roman" w:hAnsi="Times New Roman"/>
          <w:sz w:val="24"/>
          <w:szCs w:val="24"/>
        </w:rPr>
        <w:t xml:space="preserve"> продукции</w:t>
      </w:r>
      <w:r w:rsidRPr="00B6667C">
        <w:rPr>
          <w:rFonts w:ascii="Times New Roman" w:hAnsi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Pr="00C1461F">
        <w:rPr>
          <w:rFonts w:ascii="Times New Roman" w:hAnsi="Times New Roman"/>
          <w:sz w:val="24"/>
          <w:szCs w:val="24"/>
        </w:rPr>
        <w:t xml:space="preserve">12 месяцев с </w:t>
      </w:r>
      <w:r>
        <w:rPr>
          <w:rFonts w:ascii="Times New Roman" w:hAnsi="Times New Roman"/>
          <w:sz w:val="24"/>
          <w:szCs w:val="24"/>
        </w:rPr>
        <w:t>даты</w:t>
      </w:r>
      <w:r w:rsidRPr="00C1461F">
        <w:rPr>
          <w:rFonts w:ascii="Times New Roman" w:hAnsi="Times New Roman"/>
          <w:sz w:val="24"/>
          <w:szCs w:val="24"/>
        </w:rPr>
        <w:t xml:space="preserve"> ввода в эксплуатацию</w:t>
      </w:r>
      <w:r>
        <w:rPr>
          <w:rFonts w:ascii="Times New Roman" w:hAnsi="Times New Roman"/>
          <w:sz w:val="24"/>
          <w:szCs w:val="24"/>
        </w:rPr>
        <w:t xml:space="preserve"> и не менее 18 месяцев с </w:t>
      </w:r>
      <w:proofErr w:type="gramStart"/>
      <w:r>
        <w:rPr>
          <w:rFonts w:ascii="Times New Roman" w:hAnsi="Times New Roman"/>
          <w:sz w:val="24"/>
          <w:szCs w:val="24"/>
        </w:rPr>
        <w:t>даты  поставки</w:t>
      </w:r>
      <w:proofErr w:type="gramEnd"/>
      <w:r w:rsidRPr="00C1461F">
        <w:rPr>
          <w:rFonts w:ascii="Times New Roman" w:hAnsi="Times New Roman"/>
          <w:sz w:val="24"/>
          <w:szCs w:val="24"/>
        </w:rPr>
        <w:t>.</w:t>
      </w:r>
    </w:p>
    <w:p w:rsidR="00B6667C" w:rsidRPr="000C1AC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0C1AC8">
        <w:rPr>
          <w:rFonts w:ascii="Times New Roman" w:hAnsi="Times New Roman" w:cs="Times New Roman"/>
          <w:sz w:val="24"/>
          <w:szCs w:val="24"/>
        </w:rPr>
        <w:t xml:space="preserve"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</w:t>
      </w:r>
      <w:r w:rsidR="004854D3" w:rsidRPr="000C1AC8">
        <w:rPr>
          <w:rFonts w:ascii="Times New Roman" w:hAnsi="Times New Roman" w:cs="Times New Roman"/>
          <w:sz w:val="24"/>
          <w:szCs w:val="24"/>
        </w:rPr>
        <w:lastRenderedPageBreak/>
        <w:t>– изготовителем.</w:t>
      </w:r>
      <w:r w:rsidR="002D536C" w:rsidRPr="000C1AC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1AC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AA1260" w:rsidRPr="00645A3F" w:rsidRDefault="00AA1260" w:rsidP="00AA126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AA1260" w:rsidRPr="00645A3F" w:rsidRDefault="00AA1260" w:rsidP="00AA1260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AA1260" w:rsidRDefault="00AA1260" w:rsidP="00AA12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ОАО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D5EE1">
        <w:rPr>
          <w:rFonts w:ascii="Times New Roman" w:hAnsi="Times New Roman" w:cs="Times New Roman"/>
          <w:sz w:val="24"/>
          <w:szCs w:val="24"/>
        </w:rPr>
        <w:t>аналогичной продукции</w:t>
      </w:r>
      <w:r w:rsidR="00911988">
        <w:rPr>
          <w:rFonts w:ascii="Times New Roman" w:hAnsi="Times New Roman" w:cs="Times New Roman"/>
          <w:sz w:val="24"/>
          <w:szCs w:val="24"/>
        </w:rPr>
        <w:t>.</w:t>
      </w:r>
      <w:r w:rsidR="00811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Pr="00A62432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432">
        <w:rPr>
          <w:rFonts w:ascii="Times New Roman" w:hAnsi="Times New Roman" w:cs="Times New Roman"/>
          <w:sz w:val="24"/>
          <w:szCs w:val="24"/>
        </w:rPr>
        <w:t>Уч</w:t>
      </w:r>
      <w:r w:rsidR="00823EC8" w:rsidRPr="00A62432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 w:rsidRPr="00A62432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 w:rsidRPr="00A62432">
        <w:rPr>
          <w:rFonts w:ascii="Times New Roman" w:hAnsi="Times New Roman" w:cs="Times New Roman"/>
          <w:sz w:val="24"/>
          <w:szCs w:val="24"/>
        </w:rPr>
        <w:t xml:space="preserve"> </w:t>
      </w:r>
      <w:r w:rsidR="00F13002" w:rsidRPr="00A62432">
        <w:rPr>
          <w:rFonts w:ascii="Times New Roman" w:hAnsi="Times New Roman" w:cs="Times New Roman"/>
          <w:sz w:val="24"/>
          <w:szCs w:val="24"/>
        </w:rPr>
        <w:t xml:space="preserve">если он не является </w:t>
      </w:r>
      <w:r w:rsidR="00E0042E" w:rsidRPr="00A62432">
        <w:rPr>
          <w:rFonts w:ascii="Times New Roman" w:hAnsi="Times New Roman" w:cs="Times New Roman"/>
          <w:sz w:val="24"/>
          <w:szCs w:val="24"/>
        </w:rPr>
        <w:t>изготовител</w:t>
      </w:r>
      <w:r w:rsidR="00F13002" w:rsidRPr="00A62432">
        <w:rPr>
          <w:rFonts w:ascii="Times New Roman" w:hAnsi="Times New Roman" w:cs="Times New Roman"/>
          <w:sz w:val="24"/>
          <w:szCs w:val="24"/>
        </w:rPr>
        <w:t>ем</w:t>
      </w:r>
      <w:r w:rsidR="00E0042E" w:rsidRPr="00A62432">
        <w:rPr>
          <w:rFonts w:ascii="Times New Roman" w:hAnsi="Times New Roman" w:cs="Times New Roman"/>
          <w:sz w:val="24"/>
          <w:szCs w:val="24"/>
        </w:rPr>
        <w:t xml:space="preserve"> продукции </w:t>
      </w:r>
      <w:r w:rsidR="00823EC8" w:rsidRPr="00A62432">
        <w:rPr>
          <w:rFonts w:ascii="Times New Roman" w:hAnsi="Times New Roman" w:cs="Times New Roman"/>
          <w:sz w:val="24"/>
          <w:szCs w:val="24"/>
        </w:rPr>
        <w:t>должен</w:t>
      </w:r>
      <w:r w:rsidRPr="00A62432">
        <w:rPr>
          <w:rFonts w:ascii="Times New Roman" w:hAnsi="Times New Roman" w:cs="Times New Roman"/>
          <w:sz w:val="24"/>
          <w:szCs w:val="24"/>
        </w:rPr>
        <w:t xml:space="preserve"> </w:t>
      </w:r>
      <w:r w:rsidR="00823EC8" w:rsidRPr="00A62432">
        <w:rPr>
          <w:rFonts w:ascii="Times New Roman" w:hAnsi="Times New Roman" w:cs="Times New Roman"/>
          <w:sz w:val="24"/>
          <w:szCs w:val="24"/>
        </w:rPr>
        <w:t>предоставить</w:t>
      </w:r>
      <w:r w:rsidRPr="00A62432">
        <w:rPr>
          <w:rFonts w:ascii="Times New Roman" w:hAnsi="Times New Roman" w:cs="Times New Roman"/>
          <w:sz w:val="24"/>
          <w:szCs w:val="24"/>
        </w:rPr>
        <w:t xml:space="preserve"> </w:t>
      </w:r>
      <w:r w:rsidR="00F13002" w:rsidRPr="00A62432">
        <w:rPr>
          <w:rFonts w:ascii="Times New Roman" w:hAnsi="Times New Roman" w:cs="Times New Roman"/>
          <w:sz w:val="24"/>
          <w:szCs w:val="24"/>
        </w:rPr>
        <w:t>гарантийное письмо или свидетельство изготовителя продукции</w:t>
      </w:r>
      <w:r w:rsidR="00823EC8" w:rsidRPr="00A62432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D3FE0">
        <w:rPr>
          <w:rFonts w:ascii="Times New Roman" w:hAnsi="Times New Roman" w:cs="Times New Roman"/>
          <w:sz w:val="24"/>
          <w:szCs w:val="24"/>
        </w:rPr>
        <w:t xml:space="preserve">1.Спецификация </w:t>
      </w:r>
      <w:r w:rsidR="00712618" w:rsidRPr="003D3FE0">
        <w:rPr>
          <w:rFonts w:ascii="Times New Roman" w:hAnsi="Times New Roman" w:cs="Times New Roman"/>
          <w:sz w:val="24"/>
          <w:szCs w:val="24"/>
        </w:rPr>
        <w:t xml:space="preserve">№ </w:t>
      </w:r>
      <w:r w:rsidR="000C1AC8" w:rsidRPr="003D3FE0">
        <w:rPr>
          <w:rFonts w:ascii="Times New Roman" w:hAnsi="Times New Roman" w:cs="Times New Roman"/>
          <w:sz w:val="24"/>
          <w:szCs w:val="24"/>
        </w:rPr>
        <w:t>1</w:t>
      </w:r>
      <w:r w:rsidR="0023147F">
        <w:rPr>
          <w:rFonts w:ascii="Times New Roman" w:hAnsi="Times New Roman" w:cs="Times New Roman"/>
          <w:sz w:val="24"/>
          <w:szCs w:val="24"/>
        </w:rPr>
        <w:t xml:space="preserve"> н</w:t>
      </w:r>
      <w:r w:rsidRPr="003D3FE0">
        <w:rPr>
          <w:rFonts w:ascii="Times New Roman" w:hAnsi="Times New Roman" w:cs="Times New Roman"/>
          <w:sz w:val="24"/>
          <w:szCs w:val="24"/>
        </w:rPr>
        <w:t xml:space="preserve">а </w:t>
      </w:r>
      <w:r w:rsidR="0023147F">
        <w:rPr>
          <w:rFonts w:ascii="Times New Roman" w:hAnsi="Times New Roman" w:cs="Times New Roman"/>
          <w:sz w:val="24"/>
          <w:szCs w:val="24"/>
        </w:rPr>
        <w:t>1</w:t>
      </w:r>
      <w:r w:rsidR="00D54BE3" w:rsidRPr="003D3FE0">
        <w:rPr>
          <w:rFonts w:ascii="Times New Roman" w:hAnsi="Times New Roman" w:cs="Times New Roman"/>
          <w:sz w:val="24"/>
          <w:szCs w:val="24"/>
        </w:rPr>
        <w:t xml:space="preserve"> </w:t>
      </w:r>
      <w:r w:rsidRPr="003D3FE0">
        <w:rPr>
          <w:rFonts w:ascii="Times New Roman" w:hAnsi="Times New Roman" w:cs="Times New Roman"/>
          <w:sz w:val="24"/>
          <w:szCs w:val="24"/>
        </w:rPr>
        <w:t>лист</w:t>
      </w:r>
      <w:r w:rsidR="0023147F">
        <w:rPr>
          <w:rFonts w:ascii="Times New Roman" w:hAnsi="Times New Roman" w:cs="Times New Roman"/>
          <w:sz w:val="24"/>
          <w:szCs w:val="24"/>
        </w:rPr>
        <w:t>е</w:t>
      </w:r>
      <w:r w:rsidRPr="003D3FE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C1AC8" w:rsidRPr="00000970" w:rsidRDefault="000C1AC8" w:rsidP="000C1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C1AC8" w:rsidRDefault="000C1AC8" w:rsidP="000C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</w:t>
      </w:r>
      <w:r w:rsidR="0023147F">
        <w:rPr>
          <w:rFonts w:ascii="Times New Roman" w:hAnsi="Times New Roman" w:cs="Times New Roman"/>
          <w:sz w:val="24"/>
          <w:szCs w:val="24"/>
        </w:rPr>
        <w:t>688</w:t>
      </w:r>
      <w:r>
        <w:rPr>
          <w:rFonts w:ascii="Times New Roman" w:hAnsi="Times New Roman" w:cs="Times New Roman"/>
          <w:sz w:val="24"/>
          <w:szCs w:val="24"/>
        </w:rPr>
        <w:t xml:space="preserve">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9E" w:rsidRDefault="0000169E" w:rsidP="00147E59">
      <w:pPr>
        <w:spacing w:after="0" w:line="240" w:lineRule="auto"/>
      </w:pPr>
      <w:r>
        <w:separator/>
      </w:r>
    </w:p>
  </w:endnote>
  <w:endnote w:type="continuationSeparator" w:id="0">
    <w:p w:rsidR="0000169E" w:rsidRDefault="0000169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9E" w:rsidRDefault="0000169E" w:rsidP="00147E59">
      <w:pPr>
        <w:spacing w:after="0" w:line="240" w:lineRule="auto"/>
      </w:pPr>
      <w:r>
        <w:separator/>
      </w:r>
    </w:p>
  </w:footnote>
  <w:footnote w:type="continuationSeparator" w:id="0">
    <w:p w:rsidR="0000169E" w:rsidRDefault="0000169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7C"/>
    <w:rsid w:val="00000970"/>
    <w:rsid w:val="0000169E"/>
    <w:rsid w:val="00013B1B"/>
    <w:rsid w:val="00036E4C"/>
    <w:rsid w:val="000C1AC8"/>
    <w:rsid w:val="00147E59"/>
    <w:rsid w:val="00183AF8"/>
    <w:rsid w:val="0018666F"/>
    <w:rsid w:val="0023147F"/>
    <w:rsid w:val="002466A4"/>
    <w:rsid w:val="00290A1F"/>
    <w:rsid w:val="002A692F"/>
    <w:rsid w:val="002C6189"/>
    <w:rsid w:val="002D536C"/>
    <w:rsid w:val="003101A2"/>
    <w:rsid w:val="003129F6"/>
    <w:rsid w:val="003574FD"/>
    <w:rsid w:val="003D3FE0"/>
    <w:rsid w:val="00400BB4"/>
    <w:rsid w:val="00412136"/>
    <w:rsid w:val="004375D5"/>
    <w:rsid w:val="004854D3"/>
    <w:rsid w:val="004A2737"/>
    <w:rsid w:val="004B167D"/>
    <w:rsid w:val="004B3044"/>
    <w:rsid w:val="004C246D"/>
    <w:rsid w:val="004D5314"/>
    <w:rsid w:val="005246F2"/>
    <w:rsid w:val="00583554"/>
    <w:rsid w:val="005E13AF"/>
    <w:rsid w:val="0061016A"/>
    <w:rsid w:val="00645299"/>
    <w:rsid w:val="006556F4"/>
    <w:rsid w:val="00694E57"/>
    <w:rsid w:val="006B1CC1"/>
    <w:rsid w:val="00712618"/>
    <w:rsid w:val="00725599"/>
    <w:rsid w:val="007751CB"/>
    <w:rsid w:val="00793228"/>
    <w:rsid w:val="007B6659"/>
    <w:rsid w:val="007F0001"/>
    <w:rsid w:val="008114D5"/>
    <w:rsid w:val="00823EC8"/>
    <w:rsid w:val="00893AD3"/>
    <w:rsid w:val="008D5EE1"/>
    <w:rsid w:val="00911988"/>
    <w:rsid w:val="009E3C44"/>
    <w:rsid w:val="00A101BB"/>
    <w:rsid w:val="00A52C04"/>
    <w:rsid w:val="00A62432"/>
    <w:rsid w:val="00A70365"/>
    <w:rsid w:val="00A86875"/>
    <w:rsid w:val="00AA1260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54BE3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13002"/>
    <w:rsid w:val="00F45948"/>
    <w:rsid w:val="00F76B17"/>
    <w:rsid w:val="00FA022C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C1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9</cp:revision>
  <cp:lastPrinted>2012-10-15T11:06:00Z</cp:lastPrinted>
  <dcterms:created xsi:type="dcterms:W3CDTF">2016-09-19T09:12:00Z</dcterms:created>
  <dcterms:modified xsi:type="dcterms:W3CDTF">2016-09-20T11:24:00Z</dcterms:modified>
</cp:coreProperties>
</file>