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6A0C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="00B138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DC7155">
        <w:rPr>
          <w:rFonts w:ascii="Times New Roman" w:hAnsi="Times New Roman" w:cs="Times New Roman"/>
          <w:b/>
          <w:sz w:val="28"/>
          <w:szCs w:val="28"/>
          <w:u w:val="single"/>
        </w:rPr>
        <w:t>стенда для испытания абразивных кругов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DC71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D26">
        <w:rPr>
          <w:rFonts w:ascii="Times New Roman" w:hAnsi="Times New Roman" w:cs="Times New Roman"/>
          <w:b/>
          <w:sz w:val="28"/>
          <w:szCs w:val="28"/>
        </w:rPr>
        <w:t>16-569</w:t>
      </w:r>
      <w:r w:rsidR="00870C57">
        <w:rPr>
          <w:rFonts w:ascii="Times New Roman" w:hAnsi="Times New Roman" w:cs="Times New Roman"/>
          <w:b/>
          <w:sz w:val="28"/>
          <w:szCs w:val="28"/>
        </w:rPr>
        <w:t xml:space="preserve"> ИП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1380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781207">
        <w:rPr>
          <w:rFonts w:ascii="Times New Roman" w:hAnsi="Times New Roman" w:cs="Times New Roman"/>
          <w:sz w:val="24"/>
          <w:szCs w:val="24"/>
        </w:rPr>
        <w:t xml:space="preserve"> </w:t>
      </w:r>
      <w:r w:rsidR="003D45B1">
        <w:rPr>
          <w:rFonts w:ascii="Times New Roman" w:hAnsi="Times New Roman" w:cs="Times New Roman"/>
          <w:sz w:val="24"/>
          <w:szCs w:val="24"/>
        </w:rPr>
        <w:t>стенд для испытания абразивных кругов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</w:t>
      </w:r>
      <w:r w:rsidR="00B1380F">
        <w:rPr>
          <w:rFonts w:ascii="Times New Roman" w:hAnsi="Times New Roman" w:cs="Times New Roman"/>
          <w:sz w:val="24"/>
          <w:szCs w:val="24"/>
        </w:rPr>
        <w:t>поставки: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B1380F">
        <w:rPr>
          <w:rFonts w:ascii="Times New Roman" w:hAnsi="Times New Roman" w:cs="Times New Roman"/>
          <w:sz w:val="24"/>
          <w:szCs w:val="24"/>
        </w:rPr>
        <w:t>поставки: согласно спецификации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643425" w:rsidRPr="00643425">
        <w:rPr>
          <w:rFonts w:ascii="Times New Roman" w:hAnsi="Times New Roman" w:cs="Times New Roman"/>
          <w:sz w:val="24"/>
          <w:szCs w:val="24"/>
        </w:rPr>
        <w:t>оплата в течение 30 календарных дней с даты подписания Покупателем (Грузополучателем) тов</w:t>
      </w:r>
      <w:r w:rsidR="00B1380F">
        <w:rPr>
          <w:rFonts w:ascii="Times New Roman" w:hAnsi="Times New Roman" w:cs="Times New Roman"/>
          <w:sz w:val="24"/>
          <w:szCs w:val="24"/>
        </w:rPr>
        <w:t>арной накладной (форма ТОРГ-12)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1380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B1380F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B1380F">
        <w:rPr>
          <w:rFonts w:ascii="Times New Roman" w:hAnsi="Times New Roman" w:cs="Times New Roman"/>
          <w:sz w:val="24"/>
          <w:szCs w:val="24"/>
        </w:rPr>
        <w:t xml:space="preserve"> </w:t>
      </w:r>
      <w:r w:rsidR="003D45B1">
        <w:rPr>
          <w:rFonts w:ascii="Times New Roman" w:hAnsi="Times New Roman" w:cs="Times New Roman"/>
          <w:sz w:val="24"/>
          <w:szCs w:val="24"/>
        </w:rPr>
        <w:t xml:space="preserve">Требования к 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</w:t>
      </w:r>
      <w:r w:rsidR="00B1380F">
        <w:rPr>
          <w:rFonts w:ascii="Times New Roman" w:hAnsi="Times New Roman" w:cs="Times New Roman"/>
          <w:sz w:val="24"/>
          <w:szCs w:val="24"/>
        </w:rPr>
        <w:t>асности, в обязательном порядке</w:t>
      </w:r>
      <w:r>
        <w:rPr>
          <w:rFonts w:ascii="Times New Roman" w:hAnsi="Times New Roman" w:cs="Times New Roman"/>
          <w:sz w:val="24"/>
          <w:szCs w:val="24"/>
        </w:rPr>
        <w:t xml:space="preserve"> 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B1380F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B6667C">
        <w:rPr>
          <w:rFonts w:ascii="Times New Roman" w:hAnsi="Times New Roman" w:cs="Times New Roman"/>
          <w:sz w:val="24"/>
          <w:szCs w:val="24"/>
        </w:rPr>
        <w:t>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D4128B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70C57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870C57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781207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D4128B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E83E5D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</w:t>
      </w:r>
      <w:r w:rsidR="006A0C3B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</w:t>
      </w:r>
      <w:bookmarkStart w:id="0" w:name="_GoBack"/>
      <w:bookmarkEnd w:id="0"/>
      <w:r w:rsidR="004854D3" w:rsidRPr="002D536C">
        <w:rPr>
          <w:rFonts w:ascii="Times New Roman" w:hAnsi="Times New Roman" w:cs="Times New Roman"/>
          <w:sz w:val="24"/>
          <w:szCs w:val="24"/>
        </w:rPr>
        <w:t xml:space="preserve">лагаемой им продукции, подтверждающей соответствие аналога критериям </w:t>
      </w:r>
      <w:r w:rsidR="004854D3" w:rsidRPr="00781207">
        <w:rPr>
          <w:rFonts w:ascii="Times New Roman" w:hAnsi="Times New Roman" w:cs="Times New Roman"/>
          <w:sz w:val="24"/>
          <w:szCs w:val="24"/>
        </w:rPr>
        <w:t xml:space="preserve">технического задания и требований к </w:t>
      </w:r>
      <w:r w:rsidR="004854D3" w:rsidRPr="00781207">
        <w:rPr>
          <w:rFonts w:ascii="Times New Roman" w:hAnsi="Times New Roman" w:cs="Times New Roman"/>
          <w:sz w:val="24"/>
          <w:szCs w:val="24"/>
        </w:rPr>
        <w:lastRenderedPageBreak/>
        <w:t>продукции, выпускаемой заводом – изготовителем.</w:t>
      </w:r>
      <w:r w:rsidR="002D536C" w:rsidRPr="00781207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81207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1380F" w:rsidP="00B1380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B1380F" w:rsidRDefault="00B1380F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B1380F">
        <w:rPr>
          <w:rFonts w:ascii="Times New Roman" w:hAnsi="Times New Roman" w:cs="Times New Roman"/>
          <w:sz w:val="24"/>
          <w:szCs w:val="24"/>
        </w:rPr>
        <w:t>1,</w:t>
      </w:r>
      <w:r w:rsidR="00F255FC">
        <w:rPr>
          <w:rFonts w:ascii="Times New Roman" w:hAnsi="Times New Roman" w:cs="Times New Roman"/>
          <w:sz w:val="24"/>
          <w:szCs w:val="24"/>
        </w:rPr>
        <w:t xml:space="preserve">2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F255FC">
        <w:rPr>
          <w:rFonts w:ascii="Times New Roman" w:hAnsi="Times New Roman" w:cs="Times New Roman"/>
          <w:sz w:val="24"/>
          <w:szCs w:val="24"/>
        </w:rPr>
        <w:t>3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781207">
        <w:rPr>
          <w:rFonts w:ascii="Times New Roman" w:hAnsi="Times New Roman" w:cs="Times New Roman"/>
          <w:sz w:val="24"/>
          <w:szCs w:val="24"/>
        </w:rPr>
        <w:t>Григорьева Елена Георгиевна</w:t>
      </w:r>
      <w:r w:rsidR="0090224A">
        <w:rPr>
          <w:rFonts w:ascii="Times New Roman" w:hAnsi="Times New Roman" w:cs="Times New Roman"/>
          <w:sz w:val="24"/>
          <w:szCs w:val="24"/>
        </w:rPr>
        <w:t>,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90224A">
        <w:rPr>
          <w:rFonts w:ascii="Times New Roman" w:hAnsi="Times New Roman" w:cs="Times New Roman"/>
          <w:sz w:val="24"/>
          <w:szCs w:val="24"/>
        </w:rPr>
        <w:t xml:space="preserve"> (812)</w:t>
      </w:r>
      <w:r w:rsidR="00781207">
        <w:rPr>
          <w:rFonts w:ascii="Times New Roman" w:hAnsi="Times New Roman" w:cs="Times New Roman"/>
          <w:sz w:val="24"/>
          <w:szCs w:val="24"/>
        </w:rPr>
        <w:t>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1380F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F67" w:rsidRDefault="000B5F67" w:rsidP="00147E59">
      <w:pPr>
        <w:spacing w:after="0" w:line="240" w:lineRule="auto"/>
      </w:pPr>
      <w:r>
        <w:separator/>
      </w:r>
    </w:p>
  </w:endnote>
  <w:endnote w:type="continuationSeparator" w:id="0">
    <w:p w:rsidR="000B5F67" w:rsidRDefault="000B5F67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F67" w:rsidRDefault="000B5F67" w:rsidP="00147E59">
      <w:pPr>
        <w:spacing w:after="0" w:line="240" w:lineRule="auto"/>
      </w:pPr>
      <w:r>
        <w:separator/>
      </w:r>
    </w:p>
  </w:footnote>
  <w:footnote w:type="continuationSeparator" w:id="0">
    <w:p w:rsidR="000B5F67" w:rsidRDefault="000B5F67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438EB"/>
    <w:rsid w:val="000B5F67"/>
    <w:rsid w:val="00147E59"/>
    <w:rsid w:val="0018666F"/>
    <w:rsid w:val="002466A4"/>
    <w:rsid w:val="00290A1F"/>
    <w:rsid w:val="002A692F"/>
    <w:rsid w:val="002C6189"/>
    <w:rsid w:val="002D536C"/>
    <w:rsid w:val="003101A2"/>
    <w:rsid w:val="003D45B1"/>
    <w:rsid w:val="00400BB4"/>
    <w:rsid w:val="00412136"/>
    <w:rsid w:val="004854D3"/>
    <w:rsid w:val="004A2737"/>
    <w:rsid w:val="004B167D"/>
    <w:rsid w:val="004B3044"/>
    <w:rsid w:val="004C246D"/>
    <w:rsid w:val="005246F2"/>
    <w:rsid w:val="00583554"/>
    <w:rsid w:val="00643425"/>
    <w:rsid w:val="00645299"/>
    <w:rsid w:val="00694E57"/>
    <w:rsid w:val="006A0C3B"/>
    <w:rsid w:val="00712618"/>
    <w:rsid w:val="00725599"/>
    <w:rsid w:val="00781207"/>
    <w:rsid w:val="00793228"/>
    <w:rsid w:val="007B6659"/>
    <w:rsid w:val="007F0001"/>
    <w:rsid w:val="008114D5"/>
    <w:rsid w:val="00823EC8"/>
    <w:rsid w:val="00870C57"/>
    <w:rsid w:val="00893AD3"/>
    <w:rsid w:val="008D5EE1"/>
    <w:rsid w:val="0090224A"/>
    <w:rsid w:val="00A52C04"/>
    <w:rsid w:val="00A70365"/>
    <w:rsid w:val="00A86875"/>
    <w:rsid w:val="00B1380F"/>
    <w:rsid w:val="00B3080D"/>
    <w:rsid w:val="00B614BB"/>
    <w:rsid w:val="00B65AD5"/>
    <w:rsid w:val="00B6667C"/>
    <w:rsid w:val="00C04F61"/>
    <w:rsid w:val="00C3008F"/>
    <w:rsid w:val="00C32D26"/>
    <w:rsid w:val="00C9709B"/>
    <w:rsid w:val="00CE65D7"/>
    <w:rsid w:val="00D4128B"/>
    <w:rsid w:val="00D522DA"/>
    <w:rsid w:val="00DC7155"/>
    <w:rsid w:val="00DC7650"/>
    <w:rsid w:val="00DF24D5"/>
    <w:rsid w:val="00E0042E"/>
    <w:rsid w:val="00E5045E"/>
    <w:rsid w:val="00E520DD"/>
    <w:rsid w:val="00E81A08"/>
    <w:rsid w:val="00E83E5D"/>
    <w:rsid w:val="00EA7B4A"/>
    <w:rsid w:val="00EA7CBD"/>
    <w:rsid w:val="00EE1790"/>
    <w:rsid w:val="00F255FC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Старунская Елена Валерьевна</cp:lastModifiedBy>
  <cp:revision>65</cp:revision>
  <cp:lastPrinted>2016-08-16T07:24:00Z</cp:lastPrinted>
  <dcterms:created xsi:type="dcterms:W3CDTF">2012-10-15T11:14:00Z</dcterms:created>
  <dcterms:modified xsi:type="dcterms:W3CDTF">2016-08-16T07:24:00Z</dcterms:modified>
</cp:coreProperties>
</file>