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AF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AF78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«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ТГК-1</w:t>
            </w:r>
            <w:r w:rsidR="00AF78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AF78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AF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</w:t>
            </w:r>
            <w:r w:rsidR="00AF78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0A3C0E">
        <w:rPr>
          <w:rFonts w:ascii="Times New Roman" w:hAnsi="Times New Roman" w:cs="Times New Roman"/>
          <w:b/>
          <w:sz w:val="28"/>
          <w:szCs w:val="28"/>
        </w:rPr>
        <w:t xml:space="preserve">шкафа сушильного для </w:t>
      </w:r>
    </w:p>
    <w:p w:rsidR="000A3C0E" w:rsidRDefault="000A3C0E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спецодежды и обуви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421426">
        <w:rPr>
          <w:rFonts w:ascii="Times New Roman" w:hAnsi="Times New Roman" w:cs="Times New Roman"/>
          <w:b/>
          <w:sz w:val="28"/>
          <w:szCs w:val="28"/>
        </w:rPr>
        <w:t xml:space="preserve"> 16-464 ИП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0A3C0E">
        <w:rPr>
          <w:rFonts w:ascii="Times New Roman" w:hAnsi="Times New Roman" w:cs="Times New Roman"/>
          <w:sz w:val="24"/>
          <w:szCs w:val="24"/>
        </w:rPr>
        <w:t xml:space="preserve"> Шкаф сушильный для спецодежды и обуви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AF78E2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</w:t>
      </w:r>
      <w:r w:rsidR="00AF78E2">
        <w:rPr>
          <w:rFonts w:ascii="Times New Roman" w:hAnsi="Times New Roman" w:cs="Times New Roman"/>
          <w:sz w:val="24"/>
          <w:szCs w:val="24"/>
        </w:rPr>
        <w:t>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согласно </w:t>
      </w:r>
      <w:r w:rsidR="00AF78E2">
        <w:rPr>
          <w:rFonts w:ascii="Times New Roman" w:hAnsi="Times New Roman" w:cs="Times New Roman"/>
          <w:sz w:val="24"/>
          <w:szCs w:val="24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F78E2">
        <w:rPr>
          <w:rFonts w:ascii="Times New Roman" w:hAnsi="Times New Roman" w:cs="Times New Roman"/>
          <w:sz w:val="24"/>
          <w:szCs w:val="24"/>
        </w:rPr>
        <w:t>авто; ж/д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AF78E2">
        <w:rPr>
          <w:rFonts w:ascii="Times New Roman" w:hAnsi="Times New Roman" w:cs="Times New Roman"/>
          <w:sz w:val="24"/>
          <w:szCs w:val="24"/>
        </w:rPr>
        <w:t xml:space="preserve"> отсрочка платежа 30 календарных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дней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AF78E2">
        <w:rPr>
          <w:rFonts w:ascii="Times New Roman" w:hAnsi="Times New Roman" w:cs="Times New Roman"/>
          <w:sz w:val="24"/>
          <w:szCs w:val="24"/>
        </w:rPr>
        <w:t xml:space="preserve"> 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AF78E2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 w:rsidR="00FE23B9"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 w:rsidR="00FE23B9"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AF78E2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AF78E2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</w:t>
      </w:r>
      <w:r w:rsidR="00AF78E2">
        <w:rPr>
          <w:rFonts w:ascii="Times New Roman" w:hAnsi="Times New Roman" w:cs="Times New Roman"/>
          <w:sz w:val="24"/>
          <w:szCs w:val="24"/>
        </w:rPr>
        <w:t>вам, срокам и условиям поставки</w:t>
      </w:r>
      <w:r w:rsidRPr="002D536C">
        <w:rPr>
          <w:rFonts w:ascii="Times New Roman" w:hAnsi="Times New Roman" w:cs="Times New Roman"/>
          <w:sz w:val="24"/>
          <w:szCs w:val="24"/>
        </w:rPr>
        <w:t xml:space="preserve">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AF78E2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 сог</w:t>
      </w:r>
      <w:r w:rsidR="00AF78E2">
        <w:rPr>
          <w:rFonts w:ascii="Times New Roman" w:hAnsi="Times New Roman" w:cs="Times New Roman"/>
          <w:sz w:val="24"/>
          <w:szCs w:val="24"/>
        </w:rPr>
        <w:t>ласования со специалистами ОАО «</w:t>
      </w:r>
      <w:r w:rsidRPr="002D536C">
        <w:rPr>
          <w:rFonts w:ascii="Times New Roman" w:hAnsi="Times New Roman" w:cs="Times New Roman"/>
          <w:sz w:val="24"/>
          <w:szCs w:val="24"/>
        </w:rPr>
        <w:t>ТГК-1</w:t>
      </w:r>
      <w:r w:rsidR="00AF78E2">
        <w:rPr>
          <w:rFonts w:ascii="Times New Roman" w:hAnsi="Times New Roman" w:cs="Times New Roman"/>
          <w:sz w:val="24"/>
          <w:szCs w:val="24"/>
        </w:rPr>
        <w:t>»</w:t>
      </w:r>
      <w:r w:rsidRPr="002D536C">
        <w:rPr>
          <w:rFonts w:ascii="Times New Roman" w:hAnsi="Times New Roman" w:cs="Times New Roman"/>
          <w:sz w:val="24"/>
          <w:szCs w:val="24"/>
        </w:rPr>
        <w:t>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AF78E2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="00AF78E2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0A3C0E"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0A3C0E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0A3C0E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AF78E2" w:rsidRDefault="00FE23B9" w:rsidP="00AF7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A86875" w:rsidP="00AF7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C04F61">
        <w:rPr>
          <w:rFonts w:ascii="Times New Roman" w:hAnsi="Times New Roman" w:cs="Times New Roman"/>
          <w:sz w:val="24"/>
          <w:szCs w:val="24"/>
        </w:rPr>
        <w:t xml:space="preserve"> </w:t>
      </w:r>
      <w:r w:rsidR="00AF78E2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AF78E2">
        <w:rPr>
          <w:rFonts w:ascii="Times New Roman" w:hAnsi="Times New Roman" w:cs="Times New Roman"/>
          <w:sz w:val="24"/>
          <w:szCs w:val="24"/>
        </w:rPr>
        <w:t xml:space="preserve">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AF78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4A5" w:rsidRDefault="004B64A5" w:rsidP="00147E59">
      <w:pPr>
        <w:spacing w:after="0" w:line="240" w:lineRule="auto"/>
      </w:pPr>
      <w:r>
        <w:separator/>
      </w:r>
    </w:p>
  </w:endnote>
  <w:endnote w:type="continuationSeparator" w:id="0">
    <w:p w:rsidR="004B64A5" w:rsidRDefault="004B64A5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4A5" w:rsidRDefault="004B64A5" w:rsidP="00147E59">
      <w:pPr>
        <w:spacing w:after="0" w:line="240" w:lineRule="auto"/>
      </w:pPr>
      <w:r>
        <w:separator/>
      </w:r>
    </w:p>
  </w:footnote>
  <w:footnote w:type="continuationSeparator" w:id="0">
    <w:p w:rsidR="004B64A5" w:rsidRDefault="004B64A5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A3C0E"/>
    <w:rsid w:val="00147E59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21426"/>
    <w:rsid w:val="004854D3"/>
    <w:rsid w:val="004A2737"/>
    <w:rsid w:val="004B167D"/>
    <w:rsid w:val="004B3044"/>
    <w:rsid w:val="004B64A5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167D1"/>
    <w:rsid w:val="00823EC8"/>
    <w:rsid w:val="00893AD3"/>
    <w:rsid w:val="008D5EE1"/>
    <w:rsid w:val="00A52C04"/>
    <w:rsid w:val="00A70365"/>
    <w:rsid w:val="00A86875"/>
    <w:rsid w:val="00AF78E2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0597-2ADE-43D9-9D4A-C439E396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58</cp:revision>
  <cp:lastPrinted>2012-10-15T11:06:00Z</cp:lastPrinted>
  <dcterms:created xsi:type="dcterms:W3CDTF">2012-10-15T11:14:00Z</dcterms:created>
  <dcterms:modified xsi:type="dcterms:W3CDTF">2016-05-18T08:40:00Z</dcterms:modified>
</cp:coreProperties>
</file>