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E20A4" w14:textId="77777777" w:rsidR="00C82692" w:rsidRPr="00DB05B8" w:rsidRDefault="00C82692" w:rsidP="00C82692">
      <w:pPr>
        <w:ind w:left="6237"/>
        <w:rPr>
          <w:snapToGrid w:val="0"/>
          <w:sz w:val="24"/>
          <w:szCs w:val="24"/>
        </w:rPr>
      </w:pPr>
      <w:r w:rsidRPr="00DB05B8">
        <w:rPr>
          <w:snapToGrid w:val="0"/>
          <w:sz w:val="24"/>
          <w:szCs w:val="24"/>
        </w:rPr>
        <w:t>Приложение № 20</w:t>
      </w:r>
    </w:p>
    <w:p w14:paraId="6B2E20A5" w14:textId="77777777"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14:paraId="6B2E20A6" w14:textId="77777777" w:rsidR="00C82692" w:rsidRPr="00DB05B8" w:rsidRDefault="00C82692" w:rsidP="00C82692">
      <w:pPr>
        <w:ind w:left="6237"/>
        <w:rPr>
          <w:snapToGrid w:val="0"/>
          <w:sz w:val="24"/>
          <w:szCs w:val="24"/>
        </w:rPr>
      </w:pPr>
      <w:r w:rsidRPr="00DB05B8">
        <w:rPr>
          <w:snapToGrid w:val="0"/>
          <w:sz w:val="24"/>
          <w:szCs w:val="24"/>
        </w:rPr>
        <w:t>от 04. 06. 2013 г. № 65</w:t>
      </w:r>
    </w:p>
    <w:p w14:paraId="6B2E20A7" w14:textId="77777777" w:rsidR="00E65133" w:rsidRPr="00DB05B8" w:rsidRDefault="00E65133" w:rsidP="00E65133">
      <w:pPr>
        <w:ind w:left="6237"/>
        <w:rPr>
          <w:sz w:val="24"/>
          <w:szCs w:val="24"/>
        </w:rPr>
      </w:pPr>
    </w:p>
    <w:p w14:paraId="6B2E20A8" w14:textId="77777777" w:rsidR="00E65133" w:rsidRPr="00DB05B8" w:rsidRDefault="00E65133" w:rsidP="00187664">
      <w:pPr>
        <w:jc w:val="center"/>
        <w:rPr>
          <w:sz w:val="24"/>
          <w:szCs w:val="24"/>
        </w:rPr>
      </w:pPr>
    </w:p>
    <w:p w14:paraId="6B2E20A9" w14:textId="28A31EDA"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14:paraId="6B2E20AA" w14:textId="77777777"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14:paraId="6B2E20AB" w14:textId="77777777" w:rsidR="00187664" w:rsidRPr="00DB05B8" w:rsidRDefault="00187664" w:rsidP="00187664">
      <w:pPr>
        <w:tabs>
          <w:tab w:val="right" w:pos="9071"/>
        </w:tabs>
        <w:spacing w:before="40"/>
        <w:rPr>
          <w:sz w:val="24"/>
          <w:szCs w:val="24"/>
        </w:rPr>
      </w:pPr>
    </w:p>
    <w:p w14:paraId="6B2E20AC" w14:textId="10DF73FB" w:rsidR="00187664" w:rsidRPr="00DB05B8" w:rsidRDefault="00187664" w:rsidP="00187664">
      <w:pPr>
        <w:tabs>
          <w:tab w:val="right" w:pos="9071"/>
        </w:tabs>
        <w:spacing w:before="40"/>
        <w:rPr>
          <w:sz w:val="24"/>
          <w:szCs w:val="24"/>
        </w:rPr>
      </w:pPr>
      <w:r w:rsidRPr="007911CB">
        <w:rPr>
          <w:sz w:val="24"/>
          <w:szCs w:val="24"/>
        </w:rPr>
        <w:t>г. Санкт-Петербург</w:t>
      </w:r>
      <w:r w:rsidRPr="00DB05B8">
        <w:rPr>
          <w:noProof/>
          <w:sz w:val="24"/>
          <w:szCs w:val="24"/>
        </w:rPr>
        <w:tab/>
        <w:t xml:space="preserve">«___»________ </w:t>
      </w:r>
      <w:proofErr w:type="gramStart"/>
      <w:r w:rsidRPr="00DB05B8">
        <w:rPr>
          <w:noProof/>
          <w:sz w:val="24"/>
          <w:szCs w:val="24"/>
        </w:rPr>
        <w:t>20</w:t>
      </w:r>
      <w:r w:rsidR="007911CB">
        <w:rPr>
          <w:noProof/>
          <w:sz w:val="24"/>
          <w:szCs w:val="24"/>
        </w:rPr>
        <w:t xml:space="preserve">16 </w:t>
      </w:r>
      <w:r w:rsidRPr="00DB05B8">
        <w:rPr>
          <w:sz w:val="24"/>
          <w:szCs w:val="24"/>
        </w:rPr>
        <w:t xml:space="preserve"> г.</w:t>
      </w:r>
      <w:proofErr w:type="gramEnd"/>
    </w:p>
    <w:p w14:paraId="6B2E20AD" w14:textId="77777777" w:rsidR="00187664" w:rsidRPr="00DB05B8" w:rsidRDefault="00187664" w:rsidP="00187664">
      <w:pPr>
        <w:spacing w:before="40"/>
        <w:rPr>
          <w:sz w:val="24"/>
          <w:szCs w:val="24"/>
        </w:rPr>
      </w:pPr>
    </w:p>
    <w:p w14:paraId="6B2E20AE" w14:textId="3397216F" w:rsidR="00187664" w:rsidRPr="00DB05B8" w:rsidRDefault="00187664" w:rsidP="00187664">
      <w:pPr>
        <w:spacing w:line="240" w:lineRule="atLeast"/>
        <w:ind w:firstLine="720"/>
        <w:jc w:val="both"/>
        <w:rPr>
          <w:sz w:val="24"/>
          <w:szCs w:val="24"/>
        </w:rPr>
      </w:pPr>
      <w:r w:rsidRPr="00DB05B8">
        <w:rPr>
          <w:sz w:val="24"/>
          <w:szCs w:val="24"/>
        </w:rPr>
        <w:t>ОАО «ТГК-1</w:t>
      </w:r>
      <w:proofErr w:type="gramStart"/>
      <w:r w:rsidRPr="00DB05B8">
        <w:rPr>
          <w:sz w:val="24"/>
          <w:szCs w:val="24"/>
        </w:rPr>
        <w:t>» ,</w:t>
      </w:r>
      <w:proofErr w:type="gramEnd"/>
      <w:r w:rsidRPr="00DB05B8">
        <w:rPr>
          <w:sz w:val="24"/>
          <w:szCs w:val="24"/>
        </w:rPr>
        <w:t xml:space="preserve"> именуемое в дальнейшем «Заказчик», в лице </w:t>
      </w:r>
      <w:r w:rsidR="007911CB">
        <w:rPr>
          <w:sz w:val="24"/>
          <w:szCs w:val="24"/>
        </w:rPr>
        <w:t xml:space="preserve">Заместителя генерального директора по корпоративной защите ОАО «ТГК-1», </w:t>
      </w:r>
      <w:proofErr w:type="spellStart"/>
      <w:r w:rsidR="007911CB">
        <w:rPr>
          <w:sz w:val="24"/>
          <w:szCs w:val="24"/>
        </w:rPr>
        <w:t>Маракина</w:t>
      </w:r>
      <w:proofErr w:type="spellEnd"/>
      <w:r w:rsidR="007911CB">
        <w:rPr>
          <w:sz w:val="24"/>
          <w:szCs w:val="24"/>
        </w:rPr>
        <w:t xml:space="preserve"> Юрия Вадимовича</w:t>
      </w:r>
      <w:r w:rsidRPr="00DB05B8">
        <w:rPr>
          <w:sz w:val="24"/>
          <w:szCs w:val="24"/>
        </w:rPr>
        <w:t xml:space="preserve">, действующего на основании </w:t>
      </w:r>
      <w:r w:rsidR="007911CB">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14:paraId="6B2E20AF" w14:textId="77777777" w:rsidR="00187664" w:rsidRPr="00DB05B8" w:rsidRDefault="00187664" w:rsidP="00187664">
      <w:pPr>
        <w:pStyle w:val="1"/>
        <w:rPr>
          <w:szCs w:val="24"/>
        </w:rPr>
      </w:pPr>
      <w:r w:rsidRPr="00DB05B8">
        <w:rPr>
          <w:b w:val="0"/>
          <w:szCs w:val="24"/>
        </w:rPr>
        <w:t>ТЕРМИНЫ И ОПРЕДЕЛЕНИЯ</w:t>
      </w:r>
    </w:p>
    <w:p w14:paraId="6B2E20B0" w14:textId="0A27A3DB" w:rsidR="00187664" w:rsidRPr="00DB05B8"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w:t>
      </w:r>
      <w:r w:rsidRPr="00DB05B8">
        <w:rPr>
          <w:rStyle w:val="af"/>
          <w:b w:val="0"/>
          <w:bCs/>
          <w:sz w:val="24"/>
          <w:szCs w:val="24"/>
        </w:rPr>
        <w:t>,</w:t>
      </w:r>
      <w:r w:rsidRPr="007911CB">
        <w:rPr>
          <w:rStyle w:val="af"/>
          <w:b w:val="0"/>
          <w:bCs/>
          <w:sz w:val="24"/>
          <w:szCs w:val="24"/>
        </w:rPr>
        <w:t xml:space="preserve"> </w:t>
      </w:r>
      <w:r w:rsidRPr="007911CB">
        <w:rPr>
          <w:sz w:val="24"/>
          <w:szCs w:val="24"/>
        </w:rPr>
        <w:t>в том числе все дополнительные соглашения и приложения к нему</w:t>
      </w:r>
      <w:r w:rsidRPr="00DB05B8">
        <w:rPr>
          <w:i/>
          <w:sz w:val="24"/>
          <w:szCs w:val="24"/>
        </w:rPr>
        <w:t xml:space="preserve">. </w:t>
      </w:r>
    </w:p>
    <w:p w14:paraId="6B2E20B1" w14:textId="77777777"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14:paraId="6B2E20B2" w14:textId="77777777" w:rsidR="00187664" w:rsidRPr="00DB05B8" w:rsidRDefault="00187664" w:rsidP="00187664">
      <w:pPr>
        <w:jc w:val="both"/>
        <w:rPr>
          <w:sz w:val="24"/>
          <w:szCs w:val="24"/>
        </w:rPr>
      </w:pPr>
    </w:p>
    <w:p w14:paraId="6B2E20B3" w14:textId="77777777" w:rsidR="00187664" w:rsidRPr="00DB05B8" w:rsidRDefault="00187664" w:rsidP="00187664">
      <w:pPr>
        <w:jc w:val="both"/>
        <w:rPr>
          <w:sz w:val="24"/>
          <w:szCs w:val="24"/>
        </w:rPr>
      </w:pPr>
      <w:r w:rsidRPr="00DB05B8">
        <w:rPr>
          <w:sz w:val="24"/>
          <w:szCs w:val="24"/>
        </w:rPr>
        <w:t xml:space="preserve">Расходы (издержки) Подрядчика – обоснованные, осуществленные (понесенные), согласованные с </w:t>
      </w:r>
      <w:proofErr w:type="gramStart"/>
      <w:r w:rsidRPr="00DB05B8">
        <w:rPr>
          <w:sz w:val="24"/>
          <w:szCs w:val="24"/>
        </w:rPr>
        <w:t>Заказчиком  и</w:t>
      </w:r>
      <w:proofErr w:type="gramEnd"/>
      <w:r w:rsidRPr="00DB05B8">
        <w:rPr>
          <w:sz w:val="24"/>
          <w:szCs w:val="24"/>
        </w:rPr>
        <w:t xml:space="preserve"> документально подтвержденные затраты Подрядчика.</w:t>
      </w:r>
    </w:p>
    <w:p w14:paraId="6B2E20B4" w14:textId="77777777" w:rsidR="00187664" w:rsidRPr="00DB05B8" w:rsidRDefault="00187664" w:rsidP="00187664">
      <w:pPr>
        <w:jc w:val="both"/>
        <w:rPr>
          <w:sz w:val="24"/>
          <w:szCs w:val="24"/>
        </w:rPr>
      </w:pPr>
    </w:p>
    <w:p w14:paraId="6B2E20B5" w14:textId="77777777"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14:paraId="6B2E20B6" w14:textId="77777777" w:rsidR="00187664" w:rsidRPr="00DB05B8" w:rsidRDefault="00187664" w:rsidP="00187664">
      <w:pPr>
        <w:jc w:val="both"/>
        <w:rPr>
          <w:sz w:val="24"/>
          <w:szCs w:val="24"/>
        </w:rPr>
      </w:pPr>
    </w:p>
    <w:p w14:paraId="6B2E20B7" w14:textId="77777777"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14:paraId="6B2E20B8" w14:textId="77777777" w:rsidR="00187664" w:rsidRPr="00DB05B8" w:rsidRDefault="00187664" w:rsidP="00187664">
      <w:pPr>
        <w:jc w:val="both"/>
        <w:rPr>
          <w:sz w:val="24"/>
          <w:szCs w:val="24"/>
        </w:rPr>
      </w:pPr>
    </w:p>
    <w:p w14:paraId="6B2E20B9" w14:textId="77777777" w:rsidR="00187664" w:rsidRPr="00DB05B8"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14:paraId="3C66D564" w14:textId="77777777" w:rsidR="007911CB" w:rsidRDefault="007911CB" w:rsidP="00187664">
      <w:pPr>
        <w:jc w:val="both"/>
        <w:rPr>
          <w:sz w:val="24"/>
          <w:szCs w:val="24"/>
        </w:rPr>
      </w:pPr>
    </w:p>
    <w:p w14:paraId="6B2E20BA" w14:textId="225B7A5F" w:rsidR="00187664" w:rsidRPr="007911CB" w:rsidRDefault="00187664" w:rsidP="00187664">
      <w:pPr>
        <w:jc w:val="both"/>
        <w:rPr>
          <w:sz w:val="24"/>
          <w:szCs w:val="24"/>
        </w:rPr>
      </w:pPr>
      <w:r w:rsidRPr="00A554FC">
        <w:rPr>
          <w:sz w:val="24"/>
          <w:szCs w:val="24"/>
        </w:rPr>
        <w:t>Объект</w:t>
      </w:r>
      <w:r w:rsidR="007911CB" w:rsidRPr="00A554FC">
        <w:rPr>
          <w:sz w:val="24"/>
          <w:szCs w:val="24"/>
        </w:rPr>
        <w:t xml:space="preserve"> – объекты филиала «Невский» ОАО</w:t>
      </w:r>
      <w:r w:rsidRPr="00A554FC">
        <w:rPr>
          <w:sz w:val="24"/>
          <w:szCs w:val="24"/>
        </w:rPr>
        <w:t xml:space="preserve"> </w:t>
      </w:r>
      <w:r w:rsidR="007911CB" w:rsidRPr="00A554FC">
        <w:rPr>
          <w:sz w:val="24"/>
          <w:szCs w:val="24"/>
        </w:rPr>
        <w:t>«ТГК-1» - ЦТЭЦ (ЭС-1, ЭС-2, ЭС-3), ТЭЦ-</w:t>
      </w:r>
      <w:proofErr w:type="gramStart"/>
      <w:r w:rsidR="007911CB" w:rsidRPr="00A554FC">
        <w:rPr>
          <w:sz w:val="24"/>
          <w:szCs w:val="24"/>
        </w:rPr>
        <w:t>5,ТЭЦ</w:t>
      </w:r>
      <w:proofErr w:type="gramEnd"/>
      <w:r w:rsidR="007911CB" w:rsidRPr="00A554FC">
        <w:rPr>
          <w:sz w:val="24"/>
          <w:szCs w:val="24"/>
        </w:rPr>
        <w:t>-7, ТЭЦ-14, Т</w:t>
      </w:r>
      <w:r w:rsidR="00060C67">
        <w:rPr>
          <w:sz w:val="24"/>
          <w:szCs w:val="24"/>
        </w:rPr>
        <w:t>ЭЦ-15, ТЭЦ-17, ТЭЦ-21, ТЭЦ-22, К</w:t>
      </w:r>
      <w:r w:rsidR="007911CB" w:rsidRPr="00A554FC">
        <w:rPr>
          <w:sz w:val="24"/>
          <w:szCs w:val="24"/>
        </w:rPr>
        <w:t xml:space="preserve">аскад ладожских ГЭС, Каскад </w:t>
      </w:r>
      <w:proofErr w:type="spellStart"/>
      <w:r w:rsidR="007911CB" w:rsidRPr="00A554FC">
        <w:rPr>
          <w:sz w:val="24"/>
          <w:szCs w:val="24"/>
        </w:rPr>
        <w:t>Вуоксинских</w:t>
      </w:r>
      <w:proofErr w:type="spellEnd"/>
      <w:r w:rsidR="007911CB" w:rsidRPr="00A554FC">
        <w:rPr>
          <w:sz w:val="24"/>
          <w:szCs w:val="24"/>
        </w:rPr>
        <w:t xml:space="preserve"> ГЭС, ЦОД ОАО «ТГК-1», Управление ОАО «ТГК-1»</w:t>
      </w:r>
      <w:r w:rsidRPr="00A554FC">
        <w:rPr>
          <w:sz w:val="24"/>
          <w:szCs w:val="24"/>
        </w:rPr>
        <w:t>.</w:t>
      </w:r>
    </w:p>
    <w:p w14:paraId="5015325F" w14:textId="77777777" w:rsidR="007911CB" w:rsidRDefault="007911CB" w:rsidP="00187664">
      <w:pPr>
        <w:jc w:val="both"/>
        <w:rPr>
          <w:sz w:val="24"/>
          <w:szCs w:val="24"/>
        </w:rPr>
      </w:pPr>
    </w:p>
    <w:p w14:paraId="6B2E20BB" w14:textId="77777777"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14:paraId="6B2E20BC" w14:textId="77777777" w:rsidR="00187664" w:rsidRPr="00DB05B8" w:rsidRDefault="00187664" w:rsidP="00187664">
      <w:pPr>
        <w:jc w:val="both"/>
        <w:rPr>
          <w:sz w:val="24"/>
          <w:szCs w:val="24"/>
        </w:rPr>
      </w:pPr>
    </w:p>
    <w:p w14:paraId="6B2E20C1" w14:textId="77777777"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14:paraId="6B2E20C2" w14:textId="77777777"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14:paraId="6B2E20C5" w14:textId="306FDC9C" w:rsidR="00187664" w:rsidRPr="00A554FC" w:rsidRDefault="00187664" w:rsidP="00A554FC">
      <w:pPr>
        <w:spacing w:before="120"/>
        <w:jc w:val="both"/>
        <w:rPr>
          <w:szCs w:val="24"/>
        </w:rPr>
      </w:pPr>
      <w:r w:rsidRPr="00A554FC">
        <w:rPr>
          <w:bCs/>
          <w:sz w:val="24"/>
          <w:szCs w:val="24"/>
        </w:rPr>
        <w:t>Ценник</w:t>
      </w:r>
      <w:r w:rsidRPr="00A554FC">
        <w:rPr>
          <w:sz w:val="24"/>
          <w:szCs w:val="24"/>
        </w:rPr>
        <w:t xml:space="preserve"> – нормативный документ, используемый по соглашению Сторон для определения стоимости Работ по настоящему Договору</w:t>
      </w:r>
      <w:r w:rsidR="007911CB" w:rsidRPr="00A554FC">
        <w:rPr>
          <w:sz w:val="24"/>
          <w:szCs w:val="24"/>
        </w:rPr>
        <w:t>.</w:t>
      </w:r>
    </w:p>
    <w:p w14:paraId="6B2E20C6" w14:textId="77777777" w:rsidR="00187664" w:rsidRPr="00A554FC" w:rsidRDefault="00187664" w:rsidP="00187664">
      <w:pPr>
        <w:pStyle w:val="a9"/>
        <w:spacing w:before="120" w:line="240" w:lineRule="auto"/>
        <w:rPr>
          <w:szCs w:val="24"/>
        </w:rPr>
      </w:pPr>
      <w:r w:rsidRPr="00A554FC">
        <w:rPr>
          <w:szCs w:val="24"/>
        </w:rPr>
        <w:lastRenderedPageBreak/>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14:paraId="6B2E20C7" w14:textId="77777777" w:rsidR="00187664" w:rsidRPr="00A554FC" w:rsidRDefault="00187664" w:rsidP="00187664">
      <w:pPr>
        <w:pStyle w:val="a9"/>
        <w:spacing w:before="120" w:line="240" w:lineRule="auto"/>
        <w:rPr>
          <w:szCs w:val="24"/>
        </w:rPr>
      </w:pPr>
      <w:r w:rsidRPr="00A554FC">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14:paraId="6B2E20C8" w14:textId="77777777" w:rsidR="00187664" w:rsidRPr="00DB05B8" w:rsidRDefault="00187664" w:rsidP="00187664">
      <w:pPr>
        <w:jc w:val="both"/>
        <w:rPr>
          <w:sz w:val="24"/>
          <w:szCs w:val="24"/>
        </w:rPr>
      </w:pPr>
    </w:p>
    <w:p w14:paraId="6B2E20C9" w14:textId="77777777" w:rsidR="00187664" w:rsidRPr="00DB05B8" w:rsidRDefault="00187664" w:rsidP="00187664">
      <w:pPr>
        <w:jc w:val="both"/>
        <w:rPr>
          <w:sz w:val="24"/>
          <w:szCs w:val="24"/>
        </w:rPr>
      </w:pPr>
      <w:r w:rsidRPr="00DB05B8">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14:paraId="6B2E20CA" w14:textId="77777777" w:rsidR="00187664" w:rsidRPr="00DB05B8" w:rsidRDefault="00187664" w:rsidP="00187664">
      <w:pPr>
        <w:jc w:val="both"/>
        <w:rPr>
          <w:sz w:val="24"/>
          <w:szCs w:val="24"/>
        </w:rPr>
      </w:pPr>
    </w:p>
    <w:p w14:paraId="6B2E20CB" w14:textId="77777777" w:rsidR="00187664" w:rsidRPr="00A554FC" w:rsidRDefault="00187664" w:rsidP="00187664">
      <w:pPr>
        <w:jc w:val="both"/>
        <w:rPr>
          <w:sz w:val="24"/>
          <w:szCs w:val="24"/>
        </w:rPr>
      </w:pPr>
      <w:r w:rsidRPr="00A554FC">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14:paraId="6B2E20CC" w14:textId="77777777" w:rsidR="00187664" w:rsidRPr="007911CB" w:rsidRDefault="00187664" w:rsidP="00187664">
      <w:pPr>
        <w:jc w:val="both"/>
        <w:rPr>
          <w:sz w:val="24"/>
          <w:szCs w:val="24"/>
        </w:rPr>
      </w:pPr>
      <w:r w:rsidRPr="007911CB">
        <w:rPr>
          <w:sz w:val="24"/>
          <w:szCs w:val="24"/>
        </w:rPr>
        <w:t xml:space="preserve"> </w:t>
      </w:r>
    </w:p>
    <w:p w14:paraId="6B2E20CD" w14:textId="77777777" w:rsidR="00187664" w:rsidRPr="00DB05B8" w:rsidRDefault="00187664" w:rsidP="00187664">
      <w:pPr>
        <w:jc w:val="both"/>
        <w:rPr>
          <w:sz w:val="24"/>
          <w:szCs w:val="24"/>
        </w:rPr>
      </w:pPr>
      <w:r w:rsidRPr="00DB05B8">
        <w:rPr>
          <w:sz w:val="24"/>
          <w:szCs w:val="24"/>
        </w:rPr>
        <w:t>Сторона - Заказчик или Подрядчик.</w:t>
      </w:r>
    </w:p>
    <w:p w14:paraId="6B2E20CE" w14:textId="77777777" w:rsidR="00187664" w:rsidRPr="00DB05B8" w:rsidRDefault="00187664" w:rsidP="00187664">
      <w:pPr>
        <w:jc w:val="both"/>
        <w:rPr>
          <w:sz w:val="24"/>
          <w:szCs w:val="24"/>
        </w:rPr>
      </w:pPr>
    </w:p>
    <w:p w14:paraId="6B2E20CF" w14:textId="77777777" w:rsidR="00187664" w:rsidRPr="00DB05B8" w:rsidRDefault="00187664" w:rsidP="00187664">
      <w:pPr>
        <w:jc w:val="both"/>
        <w:rPr>
          <w:sz w:val="24"/>
          <w:szCs w:val="24"/>
        </w:rPr>
      </w:pPr>
      <w:r w:rsidRPr="00DB05B8">
        <w:rPr>
          <w:sz w:val="24"/>
          <w:szCs w:val="24"/>
        </w:rPr>
        <w:t>Стороны - совместно Заказчик и Подрядчик.</w:t>
      </w:r>
    </w:p>
    <w:p w14:paraId="6B2E20D0" w14:textId="77777777" w:rsidR="00187664" w:rsidRPr="00DB05B8" w:rsidRDefault="00187664" w:rsidP="00187664">
      <w:pPr>
        <w:jc w:val="both"/>
        <w:rPr>
          <w:sz w:val="24"/>
          <w:szCs w:val="24"/>
        </w:rPr>
      </w:pPr>
    </w:p>
    <w:p w14:paraId="6B2E20D1" w14:textId="77777777"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14:paraId="6B2E20D4" w14:textId="77777777" w:rsidR="00187664" w:rsidRPr="00DB05B8" w:rsidRDefault="00187664" w:rsidP="00187664">
      <w:pPr>
        <w:jc w:val="both"/>
        <w:rPr>
          <w:i/>
          <w:sz w:val="24"/>
          <w:szCs w:val="24"/>
        </w:rPr>
      </w:pPr>
    </w:p>
    <w:p w14:paraId="6B2E20D5" w14:textId="05A7B6E0" w:rsidR="00187664" w:rsidRPr="00DB05B8" w:rsidRDefault="007911CB" w:rsidP="00A554FC">
      <w:pPr>
        <w:spacing w:line="240" w:lineRule="atLeast"/>
        <w:rPr>
          <w:b/>
          <w:sz w:val="24"/>
          <w:szCs w:val="24"/>
        </w:rPr>
      </w:pPr>
      <w:r>
        <w:rPr>
          <w:b/>
          <w:sz w:val="24"/>
          <w:szCs w:val="24"/>
        </w:rPr>
        <w:t xml:space="preserve">                                                                1.</w:t>
      </w:r>
      <w:r w:rsidR="00187664" w:rsidRPr="00DB05B8">
        <w:rPr>
          <w:b/>
          <w:sz w:val="24"/>
          <w:szCs w:val="24"/>
        </w:rPr>
        <w:t>ПРЕДМЕТ ДОГОВОРА</w:t>
      </w:r>
    </w:p>
    <w:p w14:paraId="75223AEB" w14:textId="63619A8C" w:rsidR="00983FBA" w:rsidRDefault="00187664" w:rsidP="00983FBA">
      <w:pPr>
        <w:numPr>
          <w:ilvl w:val="1"/>
          <w:numId w:val="2"/>
        </w:numPr>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w:t>
      </w:r>
      <w:r w:rsidR="00983FBA">
        <w:rPr>
          <w:sz w:val="24"/>
          <w:szCs w:val="24"/>
        </w:rPr>
        <w:t xml:space="preserve"> </w:t>
      </w:r>
      <w:r w:rsidRPr="00983FBA">
        <w:rPr>
          <w:sz w:val="24"/>
          <w:szCs w:val="24"/>
        </w:rPr>
        <w:t xml:space="preserve">выполнить на свой риск, собственными и/или привлеченными силам </w:t>
      </w:r>
      <w:r w:rsidRPr="00983FBA">
        <w:rPr>
          <w:bCs/>
          <w:sz w:val="24"/>
          <w:szCs w:val="24"/>
        </w:rPr>
        <w:t>Работы</w:t>
      </w:r>
      <w:r w:rsidRPr="00983FBA">
        <w:rPr>
          <w:sz w:val="24"/>
          <w:szCs w:val="24"/>
        </w:rPr>
        <w:t xml:space="preserve"> (строительно-монтажные и пусконаладочные работы (далее по тексту «Работы») </w:t>
      </w:r>
      <w:r w:rsidR="007911CB" w:rsidRPr="00983FBA">
        <w:rPr>
          <w:sz w:val="24"/>
          <w:szCs w:val="24"/>
        </w:rPr>
        <w:t xml:space="preserve">«Модернизация систем </w:t>
      </w:r>
      <w:proofErr w:type="gramStart"/>
      <w:r w:rsidR="007911CB" w:rsidRPr="00983FBA">
        <w:rPr>
          <w:sz w:val="24"/>
          <w:szCs w:val="24"/>
        </w:rPr>
        <w:t>звукозаписи  диспетчерских</w:t>
      </w:r>
      <w:proofErr w:type="gramEnd"/>
      <w:r w:rsidR="007911CB" w:rsidRPr="00983FBA">
        <w:rPr>
          <w:sz w:val="24"/>
          <w:szCs w:val="24"/>
        </w:rPr>
        <w:t xml:space="preserve"> переговоров»</w:t>
      </w:r>
      <w:r w:rsidR="007911CB" w:rsidRPr="00983FBA" w:rsidDel="007911CB">
        <w:rPr>
          <w:sz w:val="24"/>
          <w:szCs w:val="24"/>
        </w:rPr>
        <w:t xml:space="preserve"> </w:t>
      </w:r>
      <w:r w:rsidRPr="00983FBA">
        <w:rPr>
          <w:sz w:val="24"/>
          <w:szCs w:val="24"/>
        </w:rPr>
        <w:t xml:space="preserve">в соответствии с Техническим заданием (Приложение № </w:t>
      </w:r>
      <w:r w:rsidR="007911CB" w:rsidRPr="00983FBA">
        <w:rPr>
          <w:sz w:val="24"/>
          <w:szCs w:val="24"/>
        </w:rPr>
        <w:t>1</w:t>
      </w:r>
      <w:r w:rsidRPr="00983FBA">
        <w:rPr>
          <w:sz w:val="24"/>
          <w:szCs w:val="24"/>
        </w:rPr>
        <w:t xml:space="preserve"> к настоящему Договору) </w:t>
      </w:r>
      <w:r w:rsidR="00983FBA">
        <w:rPr>
          <w:sz w:val="24"/>
          <w:szCs w:val="24"/>
        </w:rPr>
        <w:t xml:space="preserve">и </w:t>
      </w:r>
      <w:r w:rsidRPr="00983FBA">
        <w:rPr>
          <w:sz w:val="24"/>
          <w:szCs w:val="24"/>
        </w:rPr>
        <w:t>поставить  Оборудование на Объект</w:t>
      </w:r>
      <w:r w:rsidR="007911CB" w:rsidRPr="00983FBA">
        <w:rPr>
          <w:sz w:val="24"/>
          <w:szCs w:val="24"/>
        </w:rPr>
        <w:t>ы</w:t>
      </w:r>
      <w:r w:rsidRPr="00983FBA">
        <w:rPr>
          <w:sz w:val="24"/>
          <w:szCs w:val="24"/>
        </w:rPr>
        <w:t>.</w:t>
      </w:r>
    </w:p>
    <w:p w14:paraId="6B2E20D8" w14:textId="3D3B4142" w:rsidR="00187664" w:rsidRPr="00983FBA" w:rsidRDefault="00187664" w:rsidP="00983FBA">
      <w:pPr>
        <w:tabs>
          <w:tab w:val="left" w:pos="993"/>
        </w:tabs>
        <w:ind w:firstLine="567"/>
        <w:jc w:val="both"/>
        <w:rPr>
          <w:sz w:val="24"/>
          <w:szCs w:val="24"/>
        </w:rPr>
      </w:pPr>
      <w:r w:rsidRPr="00983FBA">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срок годности, а также иные данные, позволяющие однозначно идентифицировать поставляемое Оборудование, определены Сторонами в </w:t>
      </w:r>
      <w:r w:rsidR="002009EB" w:rsidRPr="00983FBA">
        <w:rPr>
          <w:sz w:val="24"/>
          <w:szCs w:val="24"/>
        </w:rPr>
        <w:t>Спецификации (</w:t>
      </w:r>
      <w:r w:rsidRPr="00983FBA">
        <w:rPr>
          <w:sz w:val="24"/>
          <w:szCs w:val="24"/>
        </w:rPr>
        <w:t xml:space="preserve">Приложении № </w:t>
      </w:r>
      <w:r w:rsidR="002009EB" w:rsidRPr="00983FBA">
        <w:rPr>
          <w:sz w:val="24"/>
          <w:szCs w:val="24"/>
        </w:rPr>
        <w:t>2</w:t>
      </w:r>
      <w:r w:rsidRPr="00983FBA">
        <w:rPr>
          <w:sz w:val="24"/>
          <w:szCs w:val="24"/>
        </w:rPr>
        <w:t xml:space="preserve"> к </w:t>
      </w:r>
      <w:r w:rsidR="002009EB" w:rsidRPr="00983FBA">
        <w:rPr>
          <w:sz w:val="24"/>
          <w:szCs w:val="24"/>
        </w:rPr>
        <w:t xml:space="preserve">настоящему </w:t>
      </w:r>
      <w:r w:rsidRPr="00983FBA">
        <w:rPr>
          <w:sz w:val="24"/>
          <w:szCs w:val="24"/>
        </w:rPr>
        <w:t>Договору</w:t>
      </w:r>
      <w:r w:rsidR="002009EB" w:rsidRPr="00983FBA">
        <w:rPr>
          <w:sz w:val="24"/>
          <w:szCs w:val="24"/>
        </w:rPr>
        <w:t>)</w:t>
      </w:r>
      <w:r w:rsidRPr="00983FBA">
        <w:rPr>
          <w:sz w:val="24"/>
          <w:szCs w:val="24"/>
        </w:rPr>
        <w:t xml:space="preserve">. </w:t>
      </w:r>
    </w:p>
    <w:p w14:paraId="6B2E20D9" w14:textId="77777777" w:rsidR="00187664" w:rsidRPr="00DB05B8" w:rsidRDefault="00187664" w:rsidP="00187664">
      <w:pPr>
        <w:pStyle w:val="a9"/>
        <w:numPr>
          <w:ilvl w:val="1"/>
          <w:numId w:val="2"/>
        </w:numPr>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14:paraId="6B2E20DA" w14:textId="77777777" w:rsidR="00187664" w:rsidRPr="00DB05B8" w:rsidRDefault="00187664" w:rsidP="00187664">
      <w:pPr>
        <w:pStyle w:val="a9"/>
        <w:numPr>
          <w:ilvl w:val="1"/>
          <w:numId w:val="2"/>
        </w:numPr>
        <w:spacing w:line="240" w:lineRule="auto"/>
        <w:ind w:left="0" w:firstLine="567"/>
        <w:rPr>
          <w:szCs w:val="24"/>
        </w:rPr>
      </w:pPr>
      <w:r w:rsidRPr="00DB05B8">
        <w:rPr>
          <w:szCs w:val="24"/>
        </w:rPr>
        <w:t>Условия Договора являются обязательными для исполнения Сторонами.</w:t>
      </w:r>
    </w:p>
    <w:p w14:paraId="6B2E20DB" w14:textId="77777777" w:rsidR="00187664" w:rsidRPr="00DB05B8" w:rsidRDefault="00187664" w:rsidP="00187664">
      <w:pPr>
        <w:pStyle w:val="a9"/>
        <w:numPr>
          <w:ilvl w:val="1"/>
          <w:numId w:val="2"/>
        </w:numPr>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14:paraId="6B2E20DC" w14:textId="366CDB7D" w:rsidR="00187664" w:rsidRPr="00DB05B8" w:rsidRDefault="00187664" w:rsidP="00187664">
      <w:pPr>
        <w:pStyle w:val="a9"/>
        <w:spacing w:line="240" w:lineRule="auto"/>
        <w:ind w:firstLine="567"/>
        <w:rPr>
          <w:szCs w:val="24"/>
        </w:rPr>
      </w:pPr>
      <w:r w:rsidRPr="00DB05B8">
        <w:rPr>
          <w:szCs w:val="24"/>
        </w:rPr>
        <w:t>Дата начала Работ:</w:t>
      </w:r>
      <w:r w:rsidR="002009EB">
        <w:rPr>
          <w:szCs w:val="24"/>
          <w:lang w:val="ru-RU"/>
        </w:rPr>
        <w:t xml:space="preserve"> с даты подписания Договора.</w:t>
      </w:r>
    </w:p>
    <w:p w14:paraId="6B2E20DD" w14:textId="564F2C8C" w:rsidR="00187664" w:rsidRPr="00DB05B8" w:rsidRDefault="00187664" w:rsidP="00187664">
      <w:pPr>
        <w:pStyle w:val="a9"/>
        <w:spacing w:line="240" w:lineRule="auto"/>
        <w:ind w:firstLine="567"/>
        <w:rPr>
          <w:szCs w:val="24"/>
        </w:rPr>
      </w:pPr>
      <w:r w:rsidRPr="00DB05B8">
        <w:rPr>
          <w:szCs w:val="24"/>
        </w:rPr>
        <w:t xml:space="preserve">Дата окончания Работ: </w:t>
      </w:r>
      <w:r w:rsidR="002009EB">
        <w:rPr>
          <w:szCs w:val="24"/>
          <w:lang w:val="ru-RU"/>
        </w:rPr>
        <w:t>31.12.2016 г.</w:t>
      </w:r>
      <w:r w:rsidRPr="00DB05B8">
        <w:rPr>
          <w:szCs w:val="24"/>
          <w:lang w:val="ru-RU"/>
        </w:rPr>
        <w:t xml:space="preserve"> </w:t>
      </w:r>
    </w:p>
    <w:p w14:paraId="6B2E20E0" w14:textId="2EFEB8E8" w:rsidR="00187664" w:rsidRPr="00DB05B8" w:rsidRDefault="00187664" w:rsidP="00187664">
      <w:pPr>
        <w:pStyle w:val="a9"/>
        <w:numPr>
          <w:ilvl w:val="1"/>
          <w:numId w:val="2"/>
        </w:numPr>
        <w:spacing w:line="240" w:lineRule="auto"/>
        <w:ind w:left="0" w:firstLine="567"/>
        <w:rPr>
          <w:i/>
          <w:szCs w:val="24"/>
        </w:rPr>
      </w:pPr>
      <w:r w:rsidRPr="00DB05B8">
        <w:rPr>
          <w:szCs w:val="24"/>
        </w:rPr>
        <w:t xml:space="preserve">Подрядчик обязуется </w:t>
      </w:r>
      <w:r w:rsidRPr="00DB05B8">
        <w:rPr>
          <w:szCs w:val="24"/>
          <w:lang w:val="ru-RU"/>
        </w:rPr>
        <w:t xml:space="preserve">поставить Оборудование </w:t>
      </w:r>
      <w:r w:rsidR="00983FBA">
        <w:rPr>
          <w:szCs w:val="24"/>
          <w:lang w:val="ru-RU"/>
        </w:rPr>
        <w:t>не позднее</w:t>
      </w:r>
      <w:r w:rsidRPr="00DB05B8">
        <w:rPr>
          <w:szCs w:val="24"/>
          <w:lang w:val="ru-RU"/>
        </w:rPr>
        <w:t xml:space="preserve"> </w:t>
      </w:r>
      <w:r w:rsidR="00983FBA">
        <w:rPr>
          <w:szCs w:val="24"/>
          <w:lang w:val="ru-RU"/>
        </w:rPr>
        <w:t xml:space="preserve"> 60 дней с даты подписания Договора.</w:t>
      </w:r>
      <w:r w:rsidRPr="00DB05B8">
        <w:rPr>
          <w:szCs w:val="24"/>
          <w:lang w:val="ru-RU"/>
        </w:rPr>
        <w:t xml:space="preserve"> </w:t>
      </w:r>
    </w:p>
    <w:p w14:paraId="6B2E20E1" w14:textId="7958A452" w:rsidR="00187664" w:rsidRPr="00DB05B8" w:rsidRDefault="00187664" w:rsidP="00187664">
      <w:pPr>
        <w:numPr>
          <w:ilvl w:val="1"/>
          <w:numId w:val="2"/>
        </w:numPr>
        <w:ind w:left="0" w:firstLine="567"/>
        <w:jc w:val="both"/>
        <w:rPr>
          <w:sz w:val="24"/>
          <w:szCs w:val="24"/>
        </w:rPr>
      </w:pPr>
      <w:r w:rsidRPr="00DB05B8">
        <w:rPr>
          <w:sz w:val="24"/>
          <w:szCs w:val="24"/>
        </w:rPr>
        <w:t>Подрядчик имеет право с письменного согласия Заказчика для выполнения части Работ по настоящему Договору привлечь субподрядчика(-</w:t>
      </w:r>
      <w:proofErr w:type="spellStart"/>
      <w:r w:rsidRPr="00DB05B8">
        <w:rPr>
          <w:sz w:val="24"/>
          <w:szCs w:val="24"/>
        </w:rPr>
        <w:t>ов</w:t>
      </w:r>
      <w:proofErr w:type="spellEnd"/>
      <w:r w:rsidRPr="00DB05B8">
        <w:rPr>
          <w:sz w:val="24"/>
          <w:szCs w:val="24"/>
        </w:rPr>
        <w:t>) при соблюдении условий, изложенных в п.4.3.7. настоящего Договора. При этом ответственность за качество произведенных таким(-ими) субподрядчиком(-</w:t>
      </w:r>
      <w:proofErr w:type="spellStart"/>
      <w:r w:rsidRPr="00DB05B8">
        <w:rPr>
          <w:sz w:val="24"/>
          <w:szCs w:val="24"/>
        </w:rPr>
        <w:t>ами</w:t>
      </w:r>
      <w:proofErr w:type="spellEnd"/>
      <w:r w:rsidRPr="00DB05B8">
        <w:rPr>
          <w:sz w:val="24"/>
          <w:szCs w:val="24"/>
        </w:rPr>
        <w:t>) работ перед Заказчиком несет Подрядчик.</w:t>
      </w:r>
    </w:p>
    <w:p w14:paraId="6B2E20E2" w14:textId="77777777" w:rsidR="00187664" w:rsidRPr="00EC57C4" w:rsidRDefault="00187664" w:rsidP="00187664">
      <w:pPr>
        <w:pStyle w:val="a9"/>
        <w:numPr>
          <w:ilvl w:val="1"/>
          <w:numId w:val="2"/>
        </w:numPr>
        <w:spacing w:line="240" w:lineRule="auto"/>
        <w:ind w:left="0" w:firstLine="567"/>
        <w:rPr>
          <w:szCs w:val="24"/>
        </w:rPr>
      </w:pPr>
      <w:r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14:paraId="6B2E20E3" w14:textId="77777777" w:rsidR="00187664" w:rsidRPr="00DB05B8" w:rsidRDefault="00187664" w:rsidP="00187664">
      <w:pPr>
        <w:pStyle w:val="a9"/>
        <w:rPr>
          <w:szCs w:val="24"/>
        </w:rPr>
      </w:pPr>
    </w:p>
    <w:p w14:paraId="6B2E20E4" w14:textId="77777777"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14:paraId="6B2E20E5" w14:textId="4817A26C" w:rsidR="00187664" w:rsidRPr="00DB05B8" w:rsidRDefault="00187664" w:rsidP="00187664">
      <w:pPr>
        <w:tabs>
          <w:tab w:val="left" w:pos="1134"/>
        </w:tabs>
        <w:ind w:firstLine="567"/>
        <w:jc w:val="both"/>
        <w:rPr>
          <w:sz w:val="24"/>
          <w:szCs w:val="24"/>
        </w:rPr>
      </w:pPr>
      <w:r w:rsidRPr="00DB05B8">
        <w:rPr>
          <w:noProof/>
          <w:sz w:val="24"/>
          <w:szCs w:val="24"/>
        </w:rPr>
        <w:t>2.1</w:t>
      </w:r>
      <w:r w:rsidRPr="00DB05B8">
        <w:rPr>
          <w:sz w:val="24"/>
          <w:szCs w:val="24"/>
        </w:rPr>
        <w:t xml:space="preserve"> Цена настоящего Договора составляет ____</w:t>
      </w:r>
      <w:proofErr w:type="gramStart"/>
      <w:r w:rsidRPr="00DB05B8">
        <w:rPr>
          <w:sz w:val="24"/>
          <w:szCs w:val="24"/>
        </w:rPr>
        <w:t>_(</w:t>
      </w:r>
      <w:proofErr w:type="gramEnd"/>
      <w:r w:rsidRPr="00DB05B8">
        <w:rPr>
          <w:sz w:val="24"/>
          <w:szCs w:val="24"/>
        </w:rPr>
        <w:t>______)</w:t>
      </w:r>
      <w:r w:rsidR="002009EB">
        <w:rPr>
          <w:sz w:val="24"/>
          <w:szCs w:val="24"/>
        </w:rPr>
        <w:t xml:space="preserve"> рублей</w:t>
      </w:r>
      <w:r w:rsidRPr="00DB05B8">
        <w:rPr>
          <w:sz w:val="24"/>
          <w:szCs w:val="24"/>
        </w:rPr>
        <w:t>, кроме того НДС _______(____)</w:t>
      </w:r>
      <w:r w:rsidR="002009EB">
        <w:rPr>
          <w:sz w:val="24"/>
          <w:szCs w:val="24"/>
        </w:rPr>
        <w:t xml:space="preserve"> рублей</w:t>
      </w:r>
      <w:r w:rsidRPr="00DB05B8">
        <w:rPr>
          <w:sz w:val="24"/>
          <w:szCs w:val="24"/>
        </w:rPr>
        <w:t>. Всего с НДС _______</w:t>
      </w:r>
      <w:proofErr w:type="gramStart"/>
      <w:r w:rsidRPr="00DB05B8">
        <w:rPr>
          <w:sz w:val="24"/>
          <w:szCs w:val="24"/>
        </w:rPr>
        <w:t>_(</w:t>
      </w:r>
      <w:proofErr w:type="gramEnd"/>
      <w:r w:rsidRPr="00DB05B8">
        <w:rPr>
          <w:sz w:val="24"/>
          <w:szCs w:val="24"/>
        </w:rPr>
        <w:t>_______)</w:t>
      </w:r>
      <w:r w:rsidR="002009EB">
        <w:rPr>
          <w:sz w:val="24"/>
          <w:szCs w:val="24"/>
        </w:rPr>
        <w:t xml:space="preserve"> рублей</w:t>
      </w:r>
      <w:r w:rsidRPr="00DB05B8">
        <w:rPr>
          <w:sz w:val="24"/>
          <w:szCs w:val="24"/>
        </w:rPr>
        <w:t>.</w:t>
      </w:r>
    </w:p>
    <w:p w14:paraId="6B2E20E6" w14:textId="77777777" w:rsidR="00187664" w:rsidRPr="00A554FC"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w:t>
      </w:r>
      <w:proofErr w:type="gramStart"/>
      <w:r w:rsidRPr="00DB05B8">
        <w:rPr>
          <w:sz w:val="24"/>
          <w:szCs w:val="24"/>
        </w:rPr>
        <w:t>поставляемого  по</w:t>
      </w:r>
      <w:proofErr w:type="gramEnd"/>
      <w:r w:rsidRPr="00DB05B8">
        <w:rPr>
          <w:sz w:val="24"/>
          <w:szCs w:val="24"/>
        </w:rPr>
        <w:t xml:space="preserve"> настоящему договору. </w:t>
      </w:r>
      <w:r w:rsidRPr="00A554FC">
        <w:rPr>
          <w:sz w:val="24"/>
          <w:szCs w:val="24"/>
        </w:rPr>
        <w:t xml:space="preserve">Цена договора является твердой даже если на </w:t>
      </w:r>
      <w:proofErr w:type="gramStart"/>
      <w:r w:rsidRPr="00A554FC">
        <w:rPr>
          <w:sz w:val="24"/>
          <w:szCs w:val="24"/>
        </w:rPr>
        <w:t>момент  заключения</w:t>
      </w:r>
      <w:proofErr w:type="gramEnd"/>
      <w:r w:rsidRPr="00A554FC">
        <w:rPr>
          <w:sz w:val="24"/>
          <w:szCs w:val="24"/>
        </w:rPr>
        <w:t xml:space="preserve">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14:paraId="6B2E20E7" w14:textId="77777777" w:rsidR="00187664" w:rsidRPr="00DB05B8" w:rsidRDefault="00187664" w:rsidP="00187664">
      <w:pPr>
        <w:pStyle w:val="a9"/>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14:paraId="6B2E20E8" w14:textId="77777777" w:rsidR="00187664" w:rsidRPr="00A554FC"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A554FC">
        <w:rPr>
          <w:sz w:val="24"/>
          <w:szCs w:val="24"/>
        </w:rPr>
        <w:t>Стоимость Работ определяется на основании Смет (Приложение № 3), в том числе:</w:t>
      </w:r>
    </w:p>
    <w:p w14:paraId="6B2E20E9" w14:textId="20B937F2" w:rsidR="00187664" w:rsidRPr="00A554FC" w:rsidRDefault="00187664" w:rsidP="00187664">
      <w:pPr>
        <w:tabs>
          <w:tab w:val="left" w:pos="567"/>
        </w:tabs>
        <w:ind w:firstLine="567"/>
        <w:jc w:val="both"/>
        <w:rPr>
          <w:sz w:val="24"/>
          <w:szCs w:val="24"/>
        </w:rPr>
      </w:pPr>
      <w:r w:rsidRPr="00A554FC">
        <w:rPr>
          <w:sz w:val="24"/>
          <w:szCs w:val="24"/>
        </w:rPr>
        <w:t>2.1.1.1 стоимость строительно-монтажных</w:t>
      </w:r>
      <w:r w:rsidR="002009EB" w:rsidRPr="00A554FC">
        <w:rPr>
          <w:sz w:val="24"/>
          <w:szCs w:val="24"/>
        </w:rPr>
        <w:t xml:space="preserve"> и пусконаладочных работ</w:t>
      </w:r>
      <w:r w:rsidRPr="00A554FC">
        <w:rPr>
          <w:sz w:val="24"/>
          <w:szCs w:val="24"/>
        </w:rPr>
        <w:t xml:space="preserve"> </w:t>
      </w:r>
      <w:proofErr w:type="spellStart"/>
      <w:r w:rsidRPr="00A554FC">
        <w:rPr>
          <w:sz w:val="24"/>
          <w:szCs w:val="24"/>
        </w:rPr>
        <w:t>работ</w:t>
      </w:r>
      <w:proofErr w:type="spellEnd"/>
      <w:r w:rsidRPr="00A554FC">
        <w:rPr>
          <w:sz w:val="24"/>
          <w:szCs w:val="24"/>
        </w:rPr>
        <w:t xml:space="preserve"> составляет ____</w:t>
      </w:r>
      <w:proofErr w:type="gramStart"/>
      <w:r w:rsidRPr="00A554FC">
        <w:rPr>
          <w:sz w:val="24"/>
          <w:szCs w:val="24"/>
        </w:rPr>
        <w:t>_(</w:t>
      </w:r>
      <w:proofErr w:type="gramEnd"/>
      <w:r w:rsidRPr="00A554FC">
        <w:rPr>
          <w:sz w:val="24"/>
          <w:szCs w:val="24"/>
        </w:rPr>
        <w:t>______)</w:t>
      </w:r>
      <w:r w:rsidR="002009EB" w:rsidRPr="00A554FC">
        <w:rPr>
          <w:sz w:val="24"/>
          <w:szCs w:val="24"/>
        </w:rPr>
        <w:t xml:space="preserve"> рублей</w:t>
      </w:r>
      <w:r w:rsidRPr="00A554FC">
        <w:rPr>
          <w:sz w:val="24"/>
          <w:szCs w:val="24"/>
        </w:rPr>
        <w:t>, кроме того НДС _______(____)</w:t>
      </w:r>
      <w:r w:rsidR="002009EB" w:rsidRPr="00A554FC">
        <w:rPr>
          <w:sz w:val="24"/>
          <w:szCs w:val="24"/>
        </w:rPr>
        <w:t>рублей</w:t>
      </w:r>
      <w:r w:rsidRPr="00A554FC">
        <w:rPr>
          <w:sz w:val="24"/>
          <w:szCs w:val="24"/>
        </w:rPr>
        <w:t>. Всего с НДС _______</w:t>
      </w:r>
      <w:proofErr w:type="gramStart"/>
      <w:r w:rsidRPr="00A554FC">
        <w:rPr>
          <w:sz w:val="24"/>
          <w:szCs w:val="24"/>
        </w:rPr>
        <w:t>_(</w:t>
      </w:r>
      <w:proofErr w:type="gramEnd"/>
      <w:r w:rsidRPr="00A554FC">
        <w:rPr>
          <w:sz w:val="24"/>
          <w:szCs w:val="24"/>
        </w:rPr>
        <w:t>_______)</w:t>
      </w:r>
      <w:r w:rsidR="002009EB" w:rsidRPr="00A554FC">
        <w:rPr>
          <w:sz w:val="24"/>
          <w:szCs w:val="24"/>
        </w:rPr>
        <w:t xml:space="preserve"> рублей</w:t>
      </w:r>
      <w:r w:rsidRPr="00A554FC">
        <w:rPr>
          <w:sz w:val="24"/>
          <w:szCs w:val="24"/>
        </w:rPr>
        <w:t>.</w:t>
      </w:r>
    </w:p>
    <w:p w14:paraId="6B2E20EB" w14:textId="07ED0844" w:rsidR="00187664" w:rsidRPr="00A554FC" w:rsidRDefault="00187664" w:rsidP="00187664">
      <w:pPr>
        <w:tabs>
          <w:tab w:val="left" w:pos="567"/>
        </w:tabs>
        <w:ind w:firstLine="567"/>
        <w:jc w:val="both"/>
        <w:rPr>
          <w:sz w:val="24"/>
          <w:szCs w:val="24"/>
        </w:rPr>
      </w:pPr>
      <w:r w:rsidRPr="00A554FC">
        <w:rPr>
          <w:sz w:val="24"/>
          <w:szCs w:val="24"/>
        </w:rPr>
        <w:tab/>
        <w:t>2.1.2. из стоимости расходов (издержек) Подрядчика, а так же иных расходов Подрядчика, связанных с выполнением Работ по Договору, в том числе но не ограничиваясь, затрат, на приобретение материалов и оборудования, необходимых для выполнения Работ, расходов связанных с транспортными, погрузочно-разгрузочными работами, разработкой проекта производства работ, страхованием и прочими расходами, необходимыми для доставки материалов и оборудования к месту выполнения Работ для выполнения сопутствующих Работ и услуг, утвержденных в Сметах (Приложение № 3)</w:t>
      </w:r>
      <w:r w:rsidR="002009EB" w:rsidRPr="00A554FC">
        <w:rPr>
          <w:sz w:val="24"/>
          <w:szCs w:val="24"/>
        </w:rPr>
        <w:t>.</w:t>
      </w:r>
      <w:r w:rsidRPr="00A554FC">
        <w:rPr>
          <w:sz w:val="24"/>
          <w:szCs w:val="24"/>
        </w:rPr>
        <w:t xml:space="preserve"> </w:t>
      </w:r>
    </w:p>
    <w:p w14:paraId="6B2E20ED" w14:textId="77777777" w:rsidR="00187664" w:rsidRPr="00A554FC" w:rsidRDefault="00187664" w:rsidP="00187664">
      <w:pPr>
        <w:tabs>
          <w:tab w:val="left" w:pos="567"/>
        </w:tabs>
        <w:ind w:firstLine="567"/>
        <w:jc w:val="both"/>
        <w:rPr>
          <w:sz w:val="24"/>
          <w:szCs w:val="24"/>
        </w:rPr>
      </w:pPr>
      <w:r w:rsidRPr="00A554FC">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14:paraId="6B2E20EE" w14:textId="2E444FCE" w:rsidR="00187664" w:rsidRPr="00A554FC" w:rsidRDefault="00187664" w:rsidP="00187664">
      <w:pPr>
        <w:tabs>
          <w:tab w:val="left" w:pos="567"/>
        </w:tabs>
        <w:ind w:firstLine="567"/>
        <w:jc w:val="both"/>
        <w:rPr>
          <w:sz w:val="24"/>
          <w:szCs w:val="24"/>
        </w:rPr>
      </w:pPr>
      <w:r w:rsidRPr="00A554FC">
        <w:rPr>
          <w:sz w:val="24"/>
          <w:szCs w:val="24"/>
        </w:rPr>
        <w:tab/>
        <w:t>2.1.3. ст</w:t>
      </w:r>
      <w:r w:rsidR="00DB3806" w:rsidRPr="00A554FC">
        <w:rPr>
          <w:sz w:val="24"/>
          <w:szCs w:val="24"/>
        </w:rPr>
        <w:t>оимости поставляемого Заказчику</w:t>
      </w:r>
      <w:r w:rsidRPr="00A554FC">
        <w:rPr>
          <w:sz w:val="24"/>
          <w:szCs w:val="24"/>
        </w:rPr>
        <w:t xml:space="preserve"> Оборудования в размере _____ (______)</w:t>
      </w:r>
      <w:r w:rsidR="002009EB" w:rsidRPr="00A554FC">
        <w:rPr>
          <w:sz w:val="24"/>
          <w:szCs w:val="24"/>
        </w:rPr>
        <w:t xml:space="preserve"> рублей</w:t>
      </w:r>
      <w:r w:rsidRPr="00A554FC">
        <w:rPr>
          <w:sz w:val="24"/>
          <w:szCs w:val="24"/>
        </w:rPr>
        <w:t>, кроме того НДС ______</w:t>
      </w:r>
      <w:proofErr w:type="gramStart"/>
      <w:r w:rsidRPr="00A554FC">
        <w:rPr>
          <w:sz w:val="24"/>
          <w:szCs w:val="24"/>
        </w:rPr>
        <w:t>_(</w:t>
      </w:r>
      <w:proofErr w:type="gramEnd"/>
      <w:r w:rsidRPr="00A554FC">
        <w:rPr>
          <w:sz w:val="24"/>
          <w:szCs w:val="24"/>
        </w:rPr>
        <w:t>____)</w:t>
      </w:r>
      <w:r w:rsidR="002009EB" w:rsidRPr="00A554FC">
        <w:rPr>
          <w:sz w:val="24"/>
          <w:szCs w:val="24"/>
        </w:rPr>
        <w:t xml:space="preserve"> рублей</w:t>
      </w:r>
      <w:r w:rsidRPr="00A554FC">
        <w:rPr>
          <w:sz w:val="24"/>
          <w:szCs w:val="24"/>
        </w:rPr>
        <w:t>. Всего с НДС _______</w:t>
      </w:r>
      <w:proofErr w:type="gramStart"/>
      <w:r w:rsidRPr="00A554FC">
        <w:rPr>
          <w:sz w:val="24"/>
          <w:szCs w:val="24"/>
        </w:rPr>
        <w:t>_(</w:t>
      </w:r>
      <w:proofErr w:type="gramEnd"/>
      <w:r w:rsidRPr="00A554FC">
        <w:rPr>
          <w:sz w:val="24"/>
          <w:szCs w:val="24"/>
        </w:rPr>
        <w:t>_______)</w:t>
      </w:r>
      <w:r w:rsidR="002009EB" w:rsidRPr="00A554FC">
        <w:rPr>
          <w:sz w:val="24"/>
          <w:szCs w:val="24"/>
        </w:rPr>
        <w:t>рублей</w:t>
      </w:r>
      <w:r w:rsidRPr="00A554FC">
        <w:rPr>
          <w:sz w:val="24"/>
          <w:szCs w:val="24"/>
        </w:rPr>
        <w:t xml:space="preserve">. </w:t>
      </w:r>
    </w:p>
    <w:p w14:paraId="6B2E20EF" w14:textId="77777777" w:rsidR="00187664" w:rsidRPr="00A554FC" w:rsidRDefault="00187664" w:rsidP="00187664">
      <w:pPr>
        <w:spacing w:line="240" w:lineRule="atLeast"/>
        <w:ind w:firstLine="567"/>
        <w:jc w:val="both"/>
        <w:rPr>
          <w:sz w:val="24"/>
          <w:szCs w:val="24"/>
        </w:rPr>
      </w:pPr>
      <w:r w:rsidRPr="00A554FC">
        <w:rPr>
          <w:sz w:val="24"/>
          <w:szCs w:val="24"/>
        </w:rPr>
        <w:t>Стоимость Оборудования включает в себя</w:t>
      </w:r>
      <w:r w:rsidR="00DB05B8" w:rsidRPr="00A554FC">
        <w:rPr>
          <w:sz w:val="24"/>
          <w:szCs w:val="24"/>
        </w:rPr>
        <w:t>:</w:t>
      </w:r>
      <w:r w:rsidRPr="00A554FC">
        <w:rPr>
          <w:sz w:val="24"/>
          <w:szCs w:val="24"/>
        </w:rPr>
        <w:t xml:space="preserve"> </w:t>
      </w:r>
    </w:p>
    <w:p w14:paraId="6B2E20F0" w14:textId="7D0856F2" w:rsidR="00187664" w:rsidRPr="00A554FC" w:rsidRDefault="00DB05B8" w:rsidP="00187664">
      <w:pPr>
        <w:spacing w:line="240" w:lineRule="atLeast"/>
        <w:ind w:firstLine="567"/>
        <w:jc w:val="both"/>
        <w:rPr>
          <w:sz w:val="24"/>
          <w:szCs w:val="24"/>
        </w:rPr>
      </w:pPr>
      <w:r w:rsidRPr="00A554FC">
        <w:rPr>
          <w:sz w:val="24"/>
          <w:szCs w:val="24"/>
        </w:rPr>
        <w:t>-</w:t>
      </w:r>
      <w:r w:rsidR="00187664" w:rsidRPr="00A554FC">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2009EB" w:rsidRPr="00A554FC">
        <w:rPr>
          <w:sz w:val="24"/>
          <w:szCs w:val="24"/>
        </w:rPr>
        <w:t xml:space="preserve">1 </w:t>
      </w:r>
      <w:r w:rsidR="00187664" w:rsidRPr="00A554FC">
        <w:rPr>
          <w:sz w:val="24"/>
          <w:szCs w:val="24"/>
        </w:rPr>
        <w:t xml:space="preserve">% от стоимости Оборудования (по ценам заводов-изготовителей и/или их официальных дилеров), </w:t>
      </w:r>
    </w:p>
    <w:p w14:paraId="6B2E20F1" w14:textId="77777777" w:rsidR="00187664" w:rsidRPr="00A554FC" w:rsidRDefault="00DB05B8" w:rsidP="00187664">
      <w:pPr>
        <w:spacing w:line="240" w:lineRule="atLeast"/>
        <w:ind w:firstLine="567"/>
        <w:jc w:val="both"/>
        <w:rPr>
          <w:sz w:val="24"/>
          <w:szCs w:val="24"/>
        </w:rPr>
      </w:pPr>
      <w:r w:rsidRPr="00A554FC">
        <w:rPr>
          <w:sz w:val="24"/>
          <w:szCs w:val="24"/>
        </w:rPr>
        <w:t>-</w:t>
      </w:r>
      <w:proofErr w:type="gramStart"/>
      <w:r w:rsidR="00187664" w:rsidRPr="00A554FC">
        <w:rPr>
          <w:sz w:val="24"/>
          <w:szCs w:val="24"/>
        </w:rPr>
        <w:t>стоимость  доставки</w:t>
      </w:r>
      <w:proofErr w:type="gramEnd"/>
      <w:r w:rsidR="00187664" w:rsidRPr="00A554FC">
        <w:rPr>
          <w:sz w:val="24"/>
          <w:szCs w:val="24"/>
        </w:rPr>
        <w:t>, включая стоимость перевозки и погрузо-разгрузочных работ,</w:t>
      </w:r>
    </w:p>
    <w:p w14:paraId="6B2E20F2" w14:textId="77777777" w:rsidR="00187664" w:rsidRPr="00A554FC" w:rsidRDefault="00DB05B8" w:rsidP="00187664">
      <w:pPr>
        <w:spacing w:line="240" w:lineRule="atLeast"/>
        <w:ind w:firstLine="567"/>
        <w:jc w:val="both"/>
        <w:rPr>
          <w:sz w:val="24"/>
          <w:szCs w:val="24"/>
        </w:rPr>
      </w:pPr>
      <w:r w:rsidRPr="00A554FC">
        <w:rPr>
          <w:sz w:val="24"/>
          <w:szCs w:val="24"/>
        </w:rPr>
        <w:t>-</w:t>
      </w:r>
      <w:r w:rsidR="00187664" w:rsidRPr="00A554FC">
        <w:rPr>
          <w:sz w:val="24"/>
          <w:szCs w:val="24"/>
        </w:rPr>
        <w:t xml:space="preserve">стоимость возвратной тары, </w:t>
      </w:r>
    </w:p>
    <w:p w14:paraId="6B2E20F3" w14:textId="77777777" w:rsidR="00187664" w:rsidRPr="00A554FC" w:rsidRDefault="00DB05B8" w:rsidP="00187664">
      <w:pPr>
        <w:spacing w:line="240" w:lineRule="atLeast"/>
        <w:ind w:firstLine="567"/>
        <w:jc w:val="both"/>
        <w:rPr>
          <w:sz w:val="24"/>
          <w:szCs w:val="24"/>
        </w:rPr>
      </w:pPr>
      <w:r w:rsidRPr="00A554FC">
        <w:rPr>
          <w:sz w:val="24"/>
          <w:szCs w:val="24"/>
        </w:rPr>
        <w:t>-</w:t>
      </w:r>
      <w:r w:rsidR="00187664" w:rsidRPr="00A554FC">
        <w:rPr>
          <w:sz w:val="24"/>
          <w:szCs w:val="24"/>
        </w:rPr>
        <w:t xml:space="preserve">страхования Оборудования, </w:t>
      </w:r>
    </w:p>
    <w:p w14:paraId="6B2E20F4" w14:textId="77777777" w:rsidR="00187664" w:rsidRPr="00A554FC" w:rsidRDefault="00DB05B8" w:rsidP="00187664">
      <w:pPr>
        <w:spacing w:line="240" w:lineRule="atLeast"/>
        <w:ind w:firstLine="567"/>
        <w:jc w:val="both"/>
        <w:rPr>
          <w:sz w:val="24"/>
          <w:szCs w:val="24"/>
        </w:rPr>
      </w:pPr>
      <w:r w:rsidRPr="00A554FC">
        <w:rPr>
          <w:sz w:val="24"/>
          <w:szCs w:val="24"/>
        </w:rPr>
        <w:t>-</w:t>
      </w:r>
      <w:r w:rsidR="00187664" w:rsidRPr="00A554FC">
        <w:rPr>
          <w:sz w:val="24"/>
          <w:szCs w:val="24"/>
        </w:rPr>
        <w:t xml:space="preserve">таможенные платежи, </w:t>
      </w:r>
    </w:p>
    <w:p w14:paraId="6B2E20F5" w14:textId="77777777" w:rsidR="00187664" w:rsidRPr="00A554FC" w:rsidRDefault="00187664" w:rsidP="00187664">
      <w:pPr>
        <w:spacing w:line="240" w:lineRule="atLeast"/>
        <w:ind w:firstLine="567"/>
        <w:jc w:val="both"/>
        <w:rPr>
          <w:sz w:val="24"/>
          <w:szCs w:val="24"/>
        </w:rPr>
      </w:pPr>
      <w:r w:rsidRPr="00A554FC">
        <w:rPr>
          <w:sz w:val="24"/>
          <w:szCs w:val="24"/>
        </w:rPr>
        <w:t xml:space="preserve">а так же иные расходы, связанные с передачей и переоформлением </w:t>
      </w:r>
      <w:proofErr w:type="gramStart"/>
      <w:r w:rsidRPr="00A554FC">
        <w:rPr>
          <w:sz w:val="24"/>
          <w:szCs w:val="24"/>
        </w:rPr>
        <w:t>Оборудованием  в</w:t>
      </w:r>
      <w:proofErr w:type="gramEnd"/>
      <w:r w:rsidRPr="00A554FC">
        <w:rPr>
          <w:sz w:val="24"/>
          <w:szCs w:val="24"/>
        </w:rPr>
        <w:t xml:space="preserve"> собственность Заказчика.</w:t>
      </w:r>
    </w:p>
    <w:p w14:paraId="6B2E20F6" w14:textId="77777777" w:rsidR="00187664" w:rsidRPr="00A554FC" w:rsidRDefault="00187664" w:rsidP="00187664">
      <w:pPr>
        <w:spacing w:line="240" w:lineRule="atLeast"/>
        <w:ind w:firstLine="567"/>
        <w:jc w:val="both"/>
        <w:rPr>
          <w:sz w:val="24"/>
          <w:szCs w:val="24"/>
        </w:rPr>
      </w:pPr>
      <w:r w:rsidRPr="00A554FC">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14:paraId="6B2E20F7"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Существенное изменение обстоятельств, из которых Стороны исходили при заключении </w:t>
      </w:r>
      <w:r w:rsidRPr="00EC57C4">
        <w:rPr>
          <w:szCs w:val="24"/>
        </w:rPr>
        <w:t>Договора (</w:t>
      </w:r>
      <w:hyperlink r:id="rId11" w:history="1">
        <w:r w:rsidRPr="00EC57C4">
          <w:rPr>
            <w:rStyle w:val="af0"/>
            <w:color w:val="auto"/>
            <w:szCs w:val="24"/>
            <w:u w:val="none"/>
          </w:rPr>
          <w:t>статья 451</w:t>
        </w:r>
      </w:hyperlink>
      <w:r w:rsidRPr="00EC57C4">
        <w:rPr>
          <w:szCs w:val="24"/>
        </w:rPr>
        <w:t xml:space="preserve"> ГК </w:t>
      </w:r>
      <w:r w:rsidRPr="00DB05B8">
        <w:rPr>
          <w:szCs w:val="24"/>
        </w:rPr>
        <w:t>РФ), не является основанием для пересмотра Цены настоящего Договора.</w:t>
      </w:r>
    </w:p>
    <w:p w14:paraId="6B2E20F8" w14:textId="77777777" w:rsidR="00187664" w:rsidRPr="00A554FC" w:rsidRDefault="00187664" w:rsidP="00187664">
      <w:pPr>
        <w:pStyle w:val="a9"/>
        <w:numPr>
          <w:ilvl w:val="1"/>
          <w:numId w:val="4"/>
        </w:numPr>
        <w:tabs>
          <w:tab w:val="left" w:pos="1134"/>
        </w:tabs>
        <w:spacing w:line="240" w:lineRule="auto"/>
        <w:ind w:left="0" w:firstLine="567"/>
        <w:rPr>
          <w:szCs w:val="24"/>
        </w:rPr>
      </w:pPr>
      <w:r w:rsidRPr="00A554FC">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14:paraId="6B2E20F9" w14:textId="77777777" w:rsidR="00187664" w:rsidRPr="002009EB" w:rsidRDefault="00187664" w:rsidP="00187664">
      <w:pPr>
        <w:pStyle w:val="a9"/>
        <w:numPr>
          <w:ilvl w:val="1"/>
          <w:numId w:val="4"/>
        </w:numPr>
        <w:tabs>
          <w:tab w:val="left" w:pos="1134"/>
        </w:tabs>
        <w:spacing w:line="240" w:lineRule="auto"/>
        <w:ind w:left="0" w:firstLine="567"/>
        <w:rPr>
          <w:szCs w:val="24"/>
        </w:rPr>
      </w:pPr>
      <w:r w:rsidRPr="00A554FC">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14:paraId="6B2E20FA" w14:textId="77777777" w:rsidR="00187664" w:rsidRPr="00DB05B8" w:rsidRDefault="00187664" w:rsidP="00187664">
      <w:pPr>
        <w:pStyle w:val="a9"/>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14:paraId="6B2E20FB"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2" w:history="1">
        <w:r w:rsidRPr="00EC57C4">
          <w:rPr>
            <w:rStyle w:val="af0"/>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14:paraId="6B2E20FC"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14:paraId="6B2E20FD"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3" w:history="1">
        <w:r w:rsidRPr="00DB05B8">
          <w:rPr>
            <w:rStyle w:val="af0"/>
            <w:color w:val="auto"/>
            <w:szCs w:val="24"/>
            <w:u w:val="none"/>
          </w:rPr>
          <w:t>статей 709</w:t>
        </w:r>
      </w:hyperlink>
      <w:r w:rsidRPr="00DB05B8">
        <w:rPr>
          <w:szCs w:val="24"/>
        </w:rPr>
        <w:t xml:space="preserve"> и </w:t>
      </w:r>
      <w:hyperlink r:id="rId14" w:history="1">
        <w:r w:rsidRPr="00DB05B8">
          <w:rPr>
            <w:rStyle w:val="af0"/>
            <w:color w:val="auto"/>
            <w:szCs w:val="24"/>
            <w:u w:val="none"/>
          </w:rPr>
          <w:t>744</w:t>
        </w:r>
      </w:hyperlink>
      <w:r w:rsidRPr="00DB05B8">
        <w:rPr>
          <w:szCs w:val="24"/>
        </w:rPr>
        <w:t xml:space="preserve"> ГК РФ.</w:t>
      </w:r>
    </w:p>
    <w:p w14:paraId="6B2E20FF"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14:paraId="6B2E2100"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14:paraId="6B2E2101" w14:textId="77777777" w:rsidR="00187664" w:rsidRPr="00EC57C4" w:rsidRDefault="00187664" w:rsidP="00187664">
      <w:pPr>
        <w:pStyle w:val="a9"/>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14:paraId="6B2E2102" w14:textId="77777777" w:rsidR="00187664" w:rsidRPr="00DB05B8" w:rsidRDefault="00187664" w:rsidP="00187664">
      <w:pPr>
        <w:pStyle w:val="a9"/>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14:paraId="6B2E2103" w14:textId="77777777"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14:paraId="6B2E2104" w14:textId="77777777"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14:paraId="6B2E2105" w14:textId="77777777"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w:t>
      </w:r>
      <w:proofErr w:type="gramStart"/>
      <w:r w:rsidRPr="00DB05B8">
        <w:rPr>
          <w:sz w:val="24"/>
          <w:szCs w:val="24"/>
        </w:rPr>
        <w:t>Заказчик  вправе</w:t>
      </w:r>
      <w:proofErr w:type="gramEnd"/>
      <w:r w:rsidRPr="00DB05B8">
        <w:rPr>
          <w:sz w:val="24"/>
          <w:szCs w:val="24"/>
        </w:rPr>
        <w:t xml:space="preserve"> отказаться  от подписания таких актов и оплаты Работ и Расходов. </w:t>
      </w:r>
    </w:p>
    <w:p w14:paraId="6B2E2106" w14:textId="61BE8889" w:rsidR="00187664" w:rsidRPr="00DB05B8" w:rsidRDefault="00187664" w:rsidP="00187664">
      <w:pPr>
        <w:tabs>
          <w:tab w:val="left" w:pos="1134"/>
        </w:tabs>
        <w:ind w:firstLine="567"/>
        <w:jc w:val="both"/>
        <w:rPr>
          <w:sz w:val="24"/>
          <w:szCs w:val="24"/>
        </w:rPr>
      </w:pPr>
      <w:r w:rsidRPr="00DB05B8">
        <w:rPr>
          <w:sz w:val="24"/>
          <w:szCs w:val="24"/>
        </w:rPr>
        <w:t>2.1</w:t>
      </w:r>
      <w:r w:rsidR="002009EB">
        <w:rPr>
          <w:sz w:val="24"/>
          <w:szCs w:val="24"/>
        </w:rPr>
        <w:t>1</w:t>
      </w:r>
      <w:r w:rsidRPr="00DB05B8">
        <w:rPr>
          <w:sz w:val="24"/>
          <w:szCs w:val="24"/>
        </w:rPr>
        <w:t>.1. Заказчик вправе требовать уменьшения стоимости Работ:</w:t>
      </w:r>
    </w:p>
    <w:p w14:paraId="6B2E2107" w14:textId="77777777"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14:paraId="6B2E2108" w14:textId="77777777"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14:paraId="6B2E2109" w14:textId="4EBED3E8" w:rsidR="00187664" w:rsidRPr="00DB05B8" w:rsidRDefault="00187664" w:rsidP="00187664">
      <w:pPr>
        <w:ind w:left="80" w:firstLine="567"/>
        <w:jc w:val="both"/>
        <w:rPr>
          <w:sz w:val="24"/>
          <w:szCs w:val="24"/>
        </w:rPr>
      </w:pPr>
      <w:r w:rsidRPr="00DB05B8">
        <w:rPr>
          <w:sz w:val="24"/>
          <w:szCs w:val="24"/>
        </w:rPr>
        <w:t>2.1</w:t>
      </w:r>
      <w:r w:rsidR="002009EB">
        <w:rPr>
          <w:sz w:val="24"/>
          <w:szCs w:val="24"/>
        </w:rPr>
        <w:t>2</w:t>
      </w:r>
      <w:r w:rsidRPr="00DB05B8">
        <w:rPr>
          <w:sz w:val="24"/>
          <w:szCs w:val="24"/>
        </w:rPr>
        <w:t>. Если принятые Работы, указанные в п. 2.1</w:t>
      </w:r>
      <w:r w:rsidR="002009EB">
        <w:rPr>
          <w:sz w:val="24"/>
          <w:szCs w:val="24"/>
        </w:rPr>
        <w:t>1</w:t>
      </w:r>
      <w:r w:rsidRPr="00DB05B8">
        <w:rPr>
          <w:sz w:val="24"/>
          <w:szCs w:val="24"/>
        </w:rPr>
        <w:t>. настоящего Договора, оплачены Заказчиком, Заказчик вправе по своему усмотрению:</w:t>
      </w:r>
    </w:p>
    <w:p w14:paraId="6B2E210A" w14:textId="09D45A67" w:rsidR="00187664" w:rsidRPr="00DB05B8" w:rsidRDefault="00187664" w:rsidP="00187664">
      <w:pPr>
        <w:ind w:firstLine="567"/>
        <w:jc w:val="both"/>
        <w:rPr>
          <w:sz w:val="24"/>
          <w:szCs w:val="24"/>
        </w:rPr>
      </w:pPr>
      <w:r w:rsidRPr="00DB05B8">
        <w:rPr>
          <w:sz w:val="24"/>
          <w:szCs w:val="24"/>
        </w:rPr>
        <w:t xml:space="preserve">а) в одностороннем порядке скорректировать акт выполненных работ (в том числе после его обоюдного подписания) на основании </w:t>
      </w:r>
      <w:proofErr w:type="spellStart"/>
      <w:r w:rsidRPr="00DB05B8">
        <w:rPr>
          <w:sz w:val="24"/>
          <w:szCs w:val="24"/>
        </w:rPr>
        <w:t>комиссионно</w:t>
      </w:r>
      <w:proofErr w:type="spellEnd"/>
      <w:r w:rsidRPr="00DB05B8">
        <w:rPr>
          <w:sz w:val="24"/>
          <w:szCs w:val="24"/>
        </w:rPr>
        <w:t xml:space="preserve"> зафиксированного факта, указанного в п. 2.12 настоящего договора, в порядке, установленном п. 2.1</w:t>
      </w:r>
      <w:r w:rsidR="002009EB">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14:paraId="6B2E210B" w14:textId="77777777"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14:paraId="6B2E210C" w14:textId="1AE7468F" w:rsidR="00187664" w:rsidRPr="00DB05B8" w:rsidRDefault="00D12C20" w:rsidP="00187664">
      <w:pPr>
        <w:ind w:firstLine="567"/>
        <w:jc w:val="both"/>
        <w:rPr>
          <w:sz w:val="24"/>
          <w:szCs w:val="24"/>
        </w:rPr>
      </w:pPr>
      <w:r>
        <w:rPr>
          <w:sz w:val="24"/>
          <w:szCs w:val="24"/>
        </w:rPr>
        <w:t>2.12</w:t>
      </w:r>
      <w:r w:rsidR="00187664" w:rsidRPr="00DB05B8">
        <w:rPr>
          <w:sz w:val="24"/>
          <w:szCs w:val="24"/>
        </w:rPr>
        <w:t>.1. Комиссия для установления факта, указанного в п. 2.1</w:t>
      </w:r>
      <w:r w:rsidR="002009EB">
        <w:rPr>
          <w:sz w:val="24"/>
          <w:szCs w:val="24"/>
        </w:rPr>
        <w:t>1</w:t>
      </w:r>
      <w:r w:rsidR="00187664" w:rsidRPr="00DB05B8">
        <w:rPr>
          <w:sz w:val="24"/>
          <w:szCs w:val="24"/>
        </w:rPr>
        <w:t xml:space="preserve"> настоящего договора, включает представителей Заказчика и Подрядчика.</w:t>
      </w:r>
    </w:p>
    <w:p w14:paraId="6B2E210D" w14:textId="77777777" w:rsidR="00187664" w:rsidRPr="00DB05B8" w:rsidRDefault="00187664" w:rsidP="00187664">
      <w:pPr>
        <w:ind w:firstLine="567"/>
        <w:jc w:val="both"/>
        <w:rPr>
          <w:sz w:val="24"/>
          <w:szCs w:val="24"/>
        </w:rPr>
      </w:pPr>
      <w:r w:rsidRPr="00DB05B8">
        <w:rPr>
          <w:sz w:val="24"/>
          <w:szCs w:val="24"/>
        </w:rPr>
        <w:t xml:space="preserve">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2.12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14:paraId="1FDA8094" w14:textId="1FF4F70A" w:rsidR="004A37F0" w:rsidRPr="00A554FC" w:rsidRDefault="00D12C20" w:rsidP="004A37F0">
      <w:pPr>
        <w:ind w:firstLine="709"/>
        <w:jc w:val="both"/>
        <w:rPr>
          <w:sz w:val="24"/>
          <w:szCs w:val="24"/>
        </w:rPr>
      </w:pPr>
      <w:r w:rsidRPr="009513E6">
        <w:rPr>
          <w:sz w:val="24"/>
          <w:szCs w:val="24"/>
        </w:rPr>
        <w:t>2.13</w:t>
      </w:r>
      <w:r w:rsidR="00187664" w:rsidRPr="009513E6">
        <w:rPr>
          <w:sz w:val="24"/>
          <w:szCs w:val="24"/>
        </w:rPr>
        <w:t>.</w:t>
      </w:r>
      <w:r w:rsidR="00187664" w:rsidRPr="00EC57C4">
        <w:rPr>
          <w:szCs w:val="24"/>
        </w:rPr>
        <w:t xml:space="preserve"> </w:t>
      </w:r>
      <w:r w:rsidR="004A37F0" w:rsidRPr="00A554FC">
        <w:rPr>
          <w:sz w:val="24"/>
          <w:szCs w:val="24"/>
        </w:rPr>
        <w:t>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остается полностью у Заказчика с соответствующим уменьшением цены настоящего Договора.</w:t>
      </w:r>
    </w:p>
    <w:p w14:paraId="6B2E2110" w14:textId="473A05CC" w:rsidR="00187664" w:rsidRPr="00DB05B8" w:rsidRDefault="00D12C20" w:rsidP="00187664">
      <w:pPr>
        <w:pStyle w:val="ad"/>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2.14</w:t>
      </w:r>
      <w:r w:rsidR="00187664" w:rsidRPr="00DB05B8">
        <w:rPr>
          <w:rFonts w:ascii="Times New Roman" w:hAnsi="Times New Roman"/>
          <w:sz w:val="24"/>
          <w:szCs w:val="24"/>
          <w:lang w:eastAsia="ru-RU"/>
        </w:rPr>
        <w:t xml:space="preserve">. Заказчик вправе в одностороннем </w:t>
      </w:r>
      <w:proofErr w:type="gramStart"/>
      <w:r w:rsidR="00187664" w:rsidRPr="00DB05B8">
        <w:rPr>
          <w:rFonts w:ascii="Times New Roman" w:hAnsi="Times New Roman"/>
          <w:sz w:val="24"/>
          <w:szCs w:val="24"/>
          <w:lang w:eastAsia="ru-RU"/>
        </w:rPr>
        <w:t>порядке  вносить</w:t>
      </w:r>
      <w:proofErr w:type="gramEnd"/>
      <w:r w:rsidR="00187664" w:rsidRPr="00DB05B8">
        <w:rPr>
          <w:rFonts w:ascii="Times New Roman" w:hAnsi="Times New Roman"/>
          <w:sz w:val="24"/>
          <w:szCs w:val="24"/>
          <w:lang w:eastAsia="ru-RU"/>
        </w:rPr>
        <w:t xml:space="preserve"> корректировки в сроки выполнения Работ </w:t>
      </w:r>
      <w:r w:rsidR="00187664" w:rsidRPr="00EC57C4">
        <w:rPr>
          <w:rFonts w:ascii="Times New Roman" w:hAnsi="Times New Roman"/>
          <w:sz w:val="24"/>
          <w:szCs w:val="24"/>
          <w:lang w:eastAsia="ru-RU"/>
        </w:rPr>
        <w:t>при корректировках инвестиционных программ, программ ремонта оборудования (</w:t>
      </w:r>
      <w:proofErr w:type="spellStart"/>
      <w:r w:rsidR="00187664" w:rsidRPr="00EC57C4">
        <w:rPr>
          <w:rFonts w:ascii="Times New Roman" w:hAnsi="Times New Roman"/>
          <w:sz w:val="24"/>
          <w:szCs w:val="24"/>
          <w:lang w:eastAsia="ru-RU"/>
        </w:rPr>
        <w:t>ЗиС</w:t>
      </w:r>
      <w:proofErr w:type="spellEnd"/>
      <w:r w:rsidR="00187664" w:rsidRPr="00EC57C4">
        <w:rPr>
          <w:rFonts w:ascii="Times New Roman" w:hAnsi="Times New Roman"/>
          <w:sz w:val="24"/>
          <w:szCs w:val="24"/>
          <w:lang w:eastAsia="ru-RU"/>
        </w:rPr>
        <w:t xml:space="preserve">, </w:t>
      </w:r>
      <w:proofErr w:type="spellStart"/>
      <w:r w:rsidR="00187664" w:rsidRPr="00EC57C4">
        <w:rPr>
          <w:rFonts w:ascii="Times New Roman" w:hAnsi="Times New Roman"/>
          <w:sz w:val="24"/>
          <w:szCs w:val="24"/>
          <w:lang w:eastAsia="ru-RU"/>
        </w:rPr>
        <w:t>ТПиР</w:t>
      </w:r>
      <w:proofErr w:type="spellEnd"/>
      <w:r w:rsidR="00187664" w:rsidRPr="00EC57C4">
        <w:rPr>
          <w:rFonts w:ascii="Times New Roman" w:hAnsi="Times New Roman"/>
          <w:sz w:val="24"/>
          <w:szCs w:val="24"/>
          <w:lang w:eastAsia="ru-RU"/>
        </w:rPr>
        <w:t>, эксплуатации и пр.)</w:t>
      </w:r>
      <w:r w:rsidR="00187664"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00187664" w:rsidRPr="00DB05B8">
        <w:rPr>
          <w:rFonts w:ascii="Times New Roman" w:hAnsi="Times New Roman"/>
          <w:b/>
          <w:sz w:val="24"/>
          <w:szCs w:val="24"/>
          <w:lang w:eastAsia="ru-RU"/>
        </w:rPr>
        <w:t>,</w:t>
      </w:r>
      <w:r w:rsidR="00187664"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w:t>
      </w:r>
      <w:proofErr w:type="gramStart"/>
      <w:r w:rsidR="00187664" w:rsidRPr="00DB05B8">
        <w:rPr>
          <w:rFonts w:ascii="Times New Roman" w:hAnsi="Times New Roman"/>
          <w:sz w:val="24"/>
          <w:szCs w:val="24"/>
          <w:lang w:eastAsia="ru-RU"/>
        </w:rPr>
        <w:t>в  таком</w:t>
      </w:r>
      <w:proofErr w:type="gramEnd"/>
      <w:r w:rsidR="00187664" w:rsidRPr="00DB05B8">
        <w:rPr>
          <w:rFonts w:ascii="Times New Roman" w:hAnsi="Times New Roman"/>
          <w:sz w:val="24"/>
          <w:szCs w:val="24"/>
          <w:lang w:eastAsia="ru-RU"/>
        </w:rPr>
        <w:t xml:space="preserve"> уведомлении.</w:t>
      </w:r>
    </w:p>
    <w:p w14:paraId="6B2E2111" w14:textId="6B095193" w:rsidR="00187664" w:rsidRPr="00DB05B8" w:rsidRDefault="00D12C20" w:rsidP="00187664">
      <w:pPr>
        <w:pStyle w:val="ab"/>
        <w:widowControl/>
        <w:spacing w:line="240" w:lineRule="auto"/>
        <w:ind w:firstLine="567"/>
        <w:rPr>
          <w:szCs w:val="24"/>
        </w:rPr>
      </w:pPr>
      <w:r>
        <w:rPr>
          <w:szCs w:val="24"/>
        </w:rPr>
        <w:t>2.15</w:t>
      </w:r>
      <w:r w:rsidR="00187664" w:rsidRPr="00DB05B8">
        <w:rPr>
          <w:szCs w:val="24"/>
        </w:rPr>
        <w:t xml:space="preserve">. </w:t>
      </w:r>
      <w:proofErr w:type="gramStart"/>
      <w:r w:rsidR="00187664" w:rsidRPr="00DB05B8">
        <w:rPr>
          <w:szCs w:val="24"/>
        </w:rPr>
        <w:t>По письменной запросу</w:t>
      </w:r>
      <w:proofErr w:type="gramEnd"/>
      <w:r w:rsidR="00187664" w:rsidRPr="00DB05B8">
        <w:rPr>
          <w:szCs w:val="24"/>
        </w:rPr>
        <w:t xml:space="preserve">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14:paraId="6B6A7597" w14:textId="221C72CB" w:rsidR="00B25134" w:rsidRPr="00DB05B8" w:rsidRDefault="00D12C20" w:rsidP="00187664">
      <w:pPr>
        <w:ind w:firstLine="567"/>
        <w:jc w:val="both"/>
        <w:rPr>
          <w:sz w:val="24"/>
          <w:szCs w:val="24"/>
        </w:rPr>
      </w:pPr>
      <w:r>
        <w:rPr>
          <w:sz w:val="24"/>
          <w:szCs w:val="24"/>
        </w:rPr>
        <w:t>2.1</w:t>
      </w:r>
      <w:r w:rsidR="006D3C3F">
        <w:rPr>
          <w:sz w:val="24"/>
          <w:szCs w:val="24"/>
        </w:rPr>
        <w:t>6</w:t>
      </w:r>
      <w:r w:rsidR="00B25134">
        <w:rPr>
          <w:sz w:val="24"/>
          <w:szCs w:val="24"/>
        </w:rPr>
        <w:t xml:space="preserve">. </w:t>
      </w:r>
      <w:r w:rsidR="00B25134"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sidR="00B25134">
        <w:rPr>
          <w:sz w:val="24"/>
          <w:szCs w:val="24"/>
        </w:rPr>
        <w:t>.</w:t>
      </w:r>
    </w:p>
    <w:p w14:paraId="6B2E2114" w14:textId="77777777" w:rsidR="00187664" w:rsidRPr="00DB05B8" w:rsidRDefault="00187664" w:rsidP="00187664">
      <w:pPr>
        <w:ind w:firstLine="709"/>
        <w:jc w:val="both"/>
        <w:rPr>
          <w:sz w:val="24"/>
          <w:szCs w:val="24"/>
        </w:rPr>
      </w:pPr>
    </w:p>
    <w:p w14:paraId="6B2E2115" w14:textId="77777777" w:rsidR="00187664" w:rsidRPr="00DB05B8" w:rsidRDefault="00187664" w:rsidP="00187664">
      <w:pPr>
        <w:ind w:firstLine="709"/>
        <w:jc w:val="center"/>
        <w:rPr>
          <w:b/>
          <w:bCs/>
          <w:sz w:val="24"/>
          <w:szCs w:val="24"/>
        </w:rPr>
      </w:pPr>
      <w:r w:rsidRPr="00DB05B8">
        <w:rPr>
          <w:b/>
          <w:bCs/>
          <w:sz w:val="24"/>
          <w:szCs w:val="24"/>
        </w:rPr>
        <w:t>3. ПОСТАВКА ОБОРУДОВАНИЯ</w:t>
      </w:r>
    </w:p>
    <w:p w14:paraId="6B2E2116" w14:textId="41A95695"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14:paraId="6B2E2117" w14:textId="77777777" w:rsidR="00187664" w:rsidRPr="00DB05B8" w:rsidRDefault="00187664" w:rsidP="00187664">
      <w:pPr>
        <w:ind w:firstLine="567"/>
        <w:jc w:val="both"/>
        <w:rPr>
          <w:sz w:val="24"/>
          <w:szCs w:val="24"/>
        </w:rPr>
      </w:pPr>
      <w:r w:rsidRPr="00DB05B8">
        <w:rPr>
          <w:sz w:val="24"/>
          <w:szCs w:val="24"/>
        </w:rPr>
        <w:t xml:space="preserve">Досрочная поставка </w:t>
      </w:r>
      <w:proofErr w:type="gramStart"/>
      <w:r w:rsidRPr="00DB05B8">
        <w:rPr>
          <w:sz w:val="24"/>
          <w:szCs w:val="24"/>
        </w:rPr>
        <w:t>оборудования  может</w:t>
      </w:r>
      <w:proofErr w:type="gramEnd"/>
      <w:r w:rsidRPr="00DB05B8">
        <w:rPr>
          <w:sz w:val="24"/>
          <w:szCs w:val="24"/>
        </w:rPr>
        <w:t xml:space="preserve"> производиться с согласия Заказчика. </w:t>
      </w:r>
    </w:p>
    <w:p w14:paraId="6B2E2118" w14:textId="77777777" w:rsidR="00187664" w:rsidRPr="00B77C5F" w:rsidRDefault="00187664" w:rsidP="00187664">
      <w:pPr>
        <w:ind w:firstLine="567"/>
        <w:jc w:val="both"/>
        <w:rPr>
          <w:sz w:val="24"/>
          <w:szCs w:val="24"/>
        </w:rPr>
      </w:pPr>
      <w:r w:rsidRPr="00DB05B8">
        <w:rPr>
          <w:sz w:val="24"/>
          <w:szCs w:val="24"/>
        </w:rPr>
        <w:t xml:space="preserve">3.2. Подрядчик обязуется одновременно с </w:t>
      </w:r>
      <w:r w:rsidRPr="00D12C20">
        <w:rPr>
          <w:sz w:val="24"/>
          <w:szCs w:val="24"/>
        </w:rPr>
        <w:t>Оборудование (с каждой партией Оборудования)</w:t>
      </w:r>
      <w:r w:rsidRPr="00A554FC">
        <w:rPr>
          <w:sz w:val="24"/>
          <w:szCs w:val="24"/>
        </w:rPr>
        <w:t xml:space="preserve"> передать Заказчику </w:t>
      </w:r>
      <w:r w:rsidRPr="00B77C5F">
        <w:rPr>
          <w:sz w:val="24"/>
          <w:szCs w:val="24"/>
        </w:rPr>
        <w:t>следующие документы на Оборудование</w:t>
      </w:r>
      <w:r w:rsidRPr="00A554FC">
        <w:rPr>
          <w:sz w:val="24"/>
          <w:szCs w:val="24"/>
        </w:rPr>
        <w:t xml:space="preserve">: </w:t>
      </w:r>
    </w:p>
    <w:p w14:paraId="6B2E2119" w14:textId="77777777" w:rsidR="00187664" w:rsidRPr="00A554FC" w:rsidRDefault="00187664" w:rsidP="00187664">
      <w:pPr>
        <w:numPr>
          <w:ilvl w:val="0"/>
          <w:numId w:val="5"/>
        </w:numPr>
        <w:tabs>
          <w:tab w:val="left" w:pos="34"/>
        </w:tabs>
        <w:ind w:left="34" w:firstLine="34"/>
        <w:jc w:val="both"/>
        <w:rPr>
          <w:sz w:val="24"/>
          <w:szCs w:val="24"/>
        </w:rPr>
      </w:pPr>
      <w:r w:rsidRPr="00A554FC">
        <w:rPr>
          <w:sz w:val="24"/>
          <w:szCs w:val="24"/>
        </w:rPr>
        <w:t>Счет на оплату Товара (партию Товара);</w:t>
      </w:r>
    </w:p>
    <w:p w14:paraId="6B2E211A" w14:textId="77777777"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Товарную накладную ТОРГ-12 в 2-х экз.;</w:t>
      </w:r>
    </w:p>
    <w:p w14:paraId="6B2E211B" w14:textId="77777777"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счет-фактуру;</w:t>
      </w:r>
    </w:p>
    <w:p w14:paraId="6B2E211D" w14:textId="77777777" w:rsidR="00187664" w:rsidRPr="00A554FC" w:rsidRDefault="00187664" w:rsidP="00B77C5F">
      <w:pPr>
        <w:numPr>
          <w:ilvl w:val="0"/>
          <w:numId w:val="5"/>
        </w:numPr>
        <w:tabs>
          <w:tab w:val="left" w:pos="0"/>
          <w:tab w:val="left" w:pos="34"/>
        </w:tabs>
        <w:ind w:left="34" w:firstLine="0"/>
        <w:jc w:val="both"/>
        <w:rPr>
          <w:sz w:val="24"/>
          <w:szCs w:val="24"/>
        </w:rPr>
      </w:pPr>
      <w:r w:rsidRPr="00A554FC">
        <w:rPr>
          <w:sz w:val="24"/>
          <w:szCs w:val="24"/>
        </w:rPr>
        <w:t xml:space="preserve">товаросопроводительную документацию, </w:t>
      </w:r>
    </w:p>
    <w:p w14:paraId="6B2E211E" w14:textId="77777777"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 xml:space="preserve">документы, подтверждающие качество товара, в том </w:t>
      </w:r>
      <w:proofErr w:type="gramStart"/>
      <w:r w:rsidRPr="00A554FC">
        <w:rPr>
          <w:sz w:val="24"/>
          <w:szCs w:val="24"/>
        </w:rPr>
        <w:t>числе  сертификат</w:t>
      </w:r>
      <w:proofErr w:type="gramEnd"/>
      <w:r w:rsidRPr="00A554FC">
        <w:rPr>
          <w:sz w:val="24"/>
          <w:szCs w:val="24"/>
        </w:rPr>
        <w:t xml:space="preserve"> качества, </w:t>
      </w:r>
    </w:p>
    <w:p w14:paraId="6B2E211F" w14:textId="021AFF97"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 xml:space="preserve">инструкции по эксплуатации на русском языке в </w:t>
      </w:r>
      <w:r w:rsidR="00B77C5F" w:rsidRPr="00A554FC">
        <w:rPr>
          <w:sz w:val="24"/>
          <w:szCs w:val="24"/>
        </w:rPr>
        <w:t>1</w:t>
      </w:r>
      <w:r w:rsidRPr="00A554FC">
        <w:rPr>
          <w:sz w:val="24"/>
          <w:szCs w:val="24"/>
        </w:rPr>
        <w:t xml:space="preserve"> экз., </w:t>
      </w:r>
    </w:p>
    <w:p w14:paraId="6B2E2120" w14:textId="3C8CA1FD"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документ, подтверждающий гарантийные обязательства Поставщика (сервисная книжка, гарантийный талон и пр.</w:t>
      </w:r>
      <w:r w:rsidR="00B77C5F" w:rsidRPr="00A554FC">
        <w:rPr>
          <w:sz w:val="24"/>
          <w:szCs w:val="24"/>
        </w:rPr>
        <w:t>,</w:t>
      </w:r>
      <w:r w:rsidRPr="00A554FC">
        <w:rPr>
          <w:sz w:val="24"/>
          <w:szCs w:val="24"/>
        </w:rPr>
        <w:t>)</w:t>
      </w:r>
    </w:p>
    <w:p w14:paraId="6B2E2121" w14:textId="7A2F4E15"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таможенную декларацию с отметкой таможенного органа о «Выпуске для внутреннего потребления» (если применимо)</w:t>
      </w:r>
      <w:r w:rsidR="00B77C5F" w:rsidRPr="00A554FC">
        <w:rPr>
          <w:sz w:val="24"/>
          <w:szCs w:val="24"/>
        </w:rPr>
        <w:t>,</w:t>
      </w:r>
    </w:p>
    <w:p w14:paraId="6B2E2122" w14:textId="186B5D96" w:rsidR="00187664" w:rsidRPr="00A554FC" w:rsidRDefault="00187664" w:rsidP="00187664">
      <w:pPr>
        <w:numPr>
          <w:ilvl w:val="0"/>
          <w:numId w:val="5"/>
        </w:numPr>
        <w:tabs>
          <w:tab w:val="left" w:pos="0"/>
          <w:tab w:val="left" w:pos="34"/>
        </w:tabs>
        <w:ind w:left="34" w:firstLine="0"/>
        <w:jc w:val="both"/>
        <w:rPr>
          <w:sz w:val="24"/>
          <w:szCs w:val="24"/>
        </w:rPr>
      </w:pPr>
      <w:r w:rsidRPr="00A554FC">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r w:rsidR="00B77C5F" w:rsidRPr="00A554FC">
        <w:rPr>
          <w:sz w:val="24"/>
          <w:szCs w:val="24"/>
        </w:rPr>
        <w:t xml:space="preserve"> </w:t>
      </w:r>
    </w:p>
    <w:p w14:paraId="6B2E2123" w14:textId="77777777" w:rsidR="00187664" w:rsidRPr="00A554FC" w:rsidRDefault="00187664" w:rsidP="00A554FC">
      <w:pPr>
        <w:tabs>
          <w:tab w:val="left" w:pos="0"/>
          <w:tab w:val="left" w:pos="34"/>
        </w:tabs>
        <w:ind w:left="34"/>
        <w:jc w:val="both"/>
        <w:rPr>
          <w:sz w:val="24"/>
          <w:szCs w:val="24"/>
        </w:rPr>
      </w:pPr>
      <w:r w:rsidRPr="00A554FC">
        <w:rPr>
          <w:sz w:val="24"/>
          <w:szCs w:val="24"/>
        </w:rPr>
        <w:t>и иную, необходимую для использования Товара, документацию.</w:t>
      </w:r>
    </w:p>
    <w:p w14:paraId="6B2E2124" w14:textId="77777777"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14:paraId="6B2E2125" w14:textId="77777777"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14:paraId="6B2E2126" w14:textId="77777777" w:rsidR="00187664" w:rsidRPr="00EC57C4" w:rsidRDefault="00187664" w:rsidP="00187664">
      <w:pPr>
        <w:ind w:firstLine="567"/>
        <w:jc w:val="both"/>
        <w:rPr>
          <w:noProof/>
          <w:sz w:val="24"/>
          <w:szCs w:val="24"/>
        </w:rPr>
      </w:pPr>
      <w:r w:rsidRPr="00EC57C4">
        <w:rPr>
          <w:sz w:val="24"/>
          <w:szCs w:val="24"/>
        </w:rPr>
        <w:t>Документы поставщика, обосновывающие размер стоимости Оборудования, в том числе, договоры накладные, счета-фактуры, платежные документы.</w:t>
      </w:r>
    </w:p>
    <w:p w14:paraId="6B2E2127" w14:textId="77777777"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14:paraId="689E8907" w14:textId="0AD6B553" w:rsidR="00B77C5F" w:rsidRDefault="00187664" w:rsidP="00B77C5F">
      <w:pPr>
        <w:tabs>
          <w:tab w:val="left" w:pos="567"/>
          <w:tab w:val="left" w:pos="1276"/>
        </w:tabs>
        <w:ind w:firstLine="709"/>
        <w:jc w:val="both"/>
        <w:rPr>
          <w:color w:val="000000" w:themeColor="text1"/>
          <w:sz w:val="24"/>
          <w:szCs w:val="24"/>
        </w:rPr>
      </w:pPr>
      <w:r w:rsidRPr="00DB05B8">
        <w:rPr>
          <w:noProof/>
          <w:sz w:val="24"/>
          <w:szCs w:val="24"/>
        </w:rPr>
        <w:t xml:space="preserve">Местом поставки Оборудования является </w:t>
      </w:r>
      <w:r w:rsidRPr="00A554FC">
        <w:rPr>
          <w:noProof/>
          <w:sz w:val="24"/>
          <w:szCs w:val="24"/>
        </w:rPr>
        <w:t>склад Заказчика, расположенный по адресу</w:t>
      </w:r>
      <w:r w:rsidRPr="00B77C5F">
        <w:rPr>
          <w:noProof/>
          <w:sz w:val="24"/>
          <w:szCs w:val="24"/>
        </w:rPr>
        <w:t>:</w:t>
      </w:r>
      <w:r w:rsidRPr="00DB05B8">
        <w:rPr>
          <w:noProof/>
          <w:sz w:val="24"/>
          <w:szCs w:val="24"/>
        </w:rPr>
        <w:t xml:space="preserve"> </w:t>
      </w:r>
      <w:r w:rsidR="00B77C5F">
        <w:rPr>
          <w:noProof/>
          <w:sz w:val="24"/>
          <w:szCs w:val="24"/>
        </w:rPr>
        <w:t xml:space="preserve">- </w:t>
      </w:r>
      <w:r w:rsidR="00B77C5F" w:rsidRPr="002B15D7">
        <w:rPr>
          <w:noProof/>
          <w:color w:val="000000" w:themeColor="text1"/>
          <w:sz w:val="24"/>
          <w:szCs w:val="24"/>
        </w:rPr>
        <w:t>184046, г.</w:t>
      </w:r>
      <w:r w:rsidR="00B77C5F" w:rsidRPr="002B15D7">
        <w:rPr>
          <w:color w:val="000000" w:themeColor="text1"/>
          <w:sz w:val="24"/>
          <w:szCs w:val="24"/>
        </w:rPr>
        <w:t>Санкт-</w:t>
      </w:r>
      <w:proofErr w:type="gramStart"/>
      <w:r w:rsidR="00B77C5F" w:rsidRPr="002B15D7">
        <w:rPr>
          <w:color w:val="000000" w:themeColor="text1"/>
          <w:sz w:val="24"/>
          <w:szCs w:val="24"/>
        </w:rPr>
        <w:t>Петербург,</w:t>
      </w:r>
      <w:r w:rsidR="00B77C5F">
        <w:rPr>
          <w:color w:val="000000" w:themeColor="text1"/>
          <w:sz w:val="24"/>
          <w:szCs w:val="24"/>
        </w:rPr>
        <w:t xml:space="preserve"> </w:t>
      </w:r>
      <w:r w:rsidR="00B77C5F" w:rsidRPr="002B15D7">
        <w:rPr>
          <w:color w:val="000000" w:themeColor="text1"/>
          <w:sz w:val="24"/>
          <w:szCs w:val="24"/>
        </w:rPr>
        <w:t xml:space="preserve"> </w:t>
      </w:r>
      <w:proofErr w:type="spellStart"/>
      <w:r w:rsidR="00B77C5F" w:rsidRPr="002B15D7">
        <w:rPr>
          <w:color w:val="000000" w:themeColor="text1"/>
          <w:sz w:val="24"/>
          <w:szCs w:val="24"/>
        </w:rPr>
        <w:t>наб</w:t>
      </w:r>
      <w:proofErr w:type="gramEnd"/>
      <w:r w:rsidR="00B77C5F" w:rsidRPr="002B15D7">
        <w:rPr>
          <w:color w:val="000000" w:themeColor="text1"/>
          <w:sz w:val="24"/>
          <w:szCs w:val="24"/>
        </w:rPr>
        <w:t>.Обводного</w:t>
      </w:r>
      <w:proofErr w:type="spellEnd"/>
      <w:r w:rsidR="00B77C5F" w:rsidRPr="002B15D7">
        <w:rPr>
          <w:color w:val="000000" w:themeColor="text1"/>
          <w:sz w:val="24"/>
          <w:szCs w:val="24"/>
        </w:rPr>
        <w:t xml:space="preserve"> канала, д.76, ОАО «ТГК-1».</w:t>
      </w:r>
    </w:p>
    <w:p w14:paraId="6B2E2129" w14:textId="77777777"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14:paraId="6B2E212A" w14:textId="77777777"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14:paraId="6B2E212B" w14:textId="77777777"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14:paraId="6B2E212C" w14:textId="77777777"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14:paraId="6B2E212D" w14:textId="5DFA001A" w:rsidR="00187664" w:rsidRPr="00DB05B8" w:rsidRDefault="00187664" w:rsidP="00187664">
      <w:pPr>
        <w:ind w:firstLine="567"/>
        <w:jc w:val="both"/>
        <w:rPr>
          <w:noProof/>
          <w:sz w:val="24"/>
          <w:szCs w:val="24"/>
        </w:rPr>
      </w:pPr>
      <w:r w:rsidRPr="00DB05B8">
        <w:rPr>
          <w:noProof/>
          <w:sz w:val="24"/>
          <w:szCs w:val="24"/>
        </w:rPr>
        <w:t>- потребовать у Подрядчика замены соответствующего Оборудования в течение</w:t>
      </w:r>
      <w:r w:rsidR="00153888">
        <w:rPr>
          <w:noProof/>
          <w:sz w:val="24"/>
          <w:szCs w:val="24"/>
        </w:rPr>
        <w:t xml:space="preserve"> 30 (Тридцати)</w:t>
      </w:r>
      <w:r w:rsidRPr="00DB05B8">
        <w:rPr>
          <w:noProof/>
          <w:sz w:val="24"/>
          <w:szCs w:val="24"/>
        </w:rPr>
        <w:t xml:space="preserve"> календарных дней с даты извещения Подрядчика об обнаружении поставленного контрафактного Оборудования;</w:t>
      </w:r>
    </w:p>
    <w:p w14:paraId="6B2E212E" w14:textId="77777777"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14:paraId="6B2E212F" w14:textId="77777777" w:rsidR="00187664" w:rsidRPr="00A554FC" w:rsidRDefault="00187664" w:rsidP="00187664">
      <w:pPr>
        <w:ind w:firstLine="567"/>
        <w:jc w:val="both"/>
        <w:rPr>
          <w:noProof/>
          <w:sz w:val="24"/>
          <w:szCs w:val="24"/>
        </w:rPr>
      </w:pPr>
      <w:r w:rsidRPr="00A554FC">
        <w:rPr>
          <w:noProof/>
          <w:sz w:val="24"/>
          <w:szCs w:val="24"/>
        </w:rPr>
        <w:t>3.7. Приемка Оборудования по количесву</w:t>
      </w:r>
      <w:r w:rsidR="00F2675B" w:rsidRPr="00A554FC">
        <w:rPr>
          <w:noProof/>
          <w:sz w:val="24"/>
          <w:szCs w:val="24"/>
        </w:rPr>
        <w:t>,</w:t>
      </w:r>
      <w:r w:rsidRPr="00A554FC">
        <w:rPr>
          <w:noProof/>
          <w:sz w:val="24"/>
          <w:szCs w:val="24"/>
        </w:rPr>
        <w:t xml:space="preserve"> качеству и комплектности осуществляется в следующем порядке: </w:t>
      </w:r>
    </w:p>
    <w:p w14:paraId="6B2E2130" w14:textId="2E9D223A" w:rsidR="00187664" w:rsidRPr="00A554FC" w:rsidRDefault="002578D6" w:rsidP="00187664">
      <w:pPr>
        <w:ind w:firstLine="567"/>
        <w:jc w:val="both"/>
        <w:rPr>
          <w:noProof/>
          <w:sz w:val="24"/>
          <w:szCs w:val="24"/>
        </w:rPr>
      </w:pPr>
      <w:r>
        <w:rPr>
          <w:noProof/>
          <w:sz w:val="24"/>
          <w:szCs w:val="24"/>
        </w:rPr>
        <w:t xml:space="preserve">- </w:t>
      </w:r>
      <w:r w:rsidR="00187664" w:rsidRPr="00A554FC">
        <w:rPr>
          <w:noProof/>
          <w:sz w:val="24"/>
          <w:szCs w:val="24"/>
        </w:rPr>
        <w:t>по количесву</w:t>
      </w:r>
      <w:r w:rsidR="00B77C5F" w:rsidRPr="00A554FC">
        <w:rPr>
          <w:noProof/>
          <w:sz w:val="24"/>
          <w:szCs w:val="24"/>
        </w:rPr>
        <w:t xml:space="preserve">, </w:t>
      </w:r>
    </w:p>
    <w:p w14:paraId="6B2E2131" w14:textId="5D36D8B2" w:rsidR="00187664" w:rsidRPr="00A554FC" w:rsidRDefault="002578D6" w:rsidP="00187664">
      <w:pPr>
        <w:ind w:firstLine="567"/>
        <w:jc w:val="both"/>
        <w:rPr>
          <w:noProof/>
          <w:sz w:val="24"/>
          <w:szCs w:val="24"/>
        </w:rPr>
      </w:pPr>
      <w:r>
        <w:rPr>
          <w:noProof/>
          <w:sz w:val="24"/>
          <w:szCs w:val="24"/>
        </w:rPr>
        <w:t xml:space="preserve">- </w:t>
      </w:r>
      <w:r w:rsidR="00187664" w:rsidRPr="00A554FC">
        <w:rPr>
          <w:noProof/>
          <w:sz w:val="24"/>
          <w:szCs w:val="24"/>
        </w:rPr>
        <w:t>по качеству</w:t>
      </w:r>
      <w:r w:rsidR="00B77C5F" w:rsidRPr="00A554FC">
        <w:rPr>
          <w:noProof/>
          <w:sz w:val="24"/>
          <w:szCs w:val="24"/>
        </w:rPr>
        <w:t>,</w:t>
      </w:r>
      <w:r w:rsidR="00187664" w:rsidRPr="00A554FC">
        <w:rPr>
          <w:noProof/>
          <w:sz w:val="24"/>
          <w:szCs w:val="24"/>
        </w:rPr>
        <w:t xml:space="preserve">  </w:t>
      </w:r>
    </w:p>
    <w:p w14:paraId="6B2E2132" w14:textId="1C240566" w:rsidR="00187664" w:rsidRPr="00A554FC" w:rsidRDefault="002578D6" w:rsidP="00187664">
      <w:pPr>
        <w:ind w:firstLine="567"/>
        <w:jc w:val="both"/>
        <w:rPr>
          <w:noProof/>
          <w:sz w:val="24"/>
          <w:szCs w:val="24"/>
        </w:rPr>
      </w:pPr>
      <w:r>
        <w:rPr>
          <w:noProof/>
          <w:sz w:val="24"/>
          <w:szCs w:val="24"/>
        </w:rPr>
        <w:t xml:space="preserve">- </w:t>
      </w:r>
      <w:r w:rsidR="00187664" w:rsidRPr="00A554FC">
        <w:rPr>
          <w:noProof/>
          <w:sz w:val="24"/>
          <w:szCs w:val="24"/>
        </w:rPr>
        <w:t xml:space="preserve">по комплектности </w:t>
      </w:r>
      <w:r w:rsidR="00B77C5F" w:rsidRPr="00A554FC">
        <w:rPr>
          <w:noProof/>
          <w:sz w:val="24"/>
          <w:szCs w:val="24"/>
        </w:rPr>
        <w:t>.</w:t>
      </w:r>
      <w:r w:rsidR="00187664" w:rsidRPr="00A554FC">
        <w:rPr>
          <w:noProof/>
          <w:sz w:val="24"/>
          <w:szCs w:val="24"/>
        </w:rPr>
        <w:t xml:space="preserve"> </w:t>
      </w:r>
    </w:p>
    <w:p w14:paraId="6B2E2133" w14:textId="77777777"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14:paraId="6B2E2134" w14:textId="77777777"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14:paraId="6B2E2135" w14:textId="465E37C6" w:rsidR="00187664" w:rsidRPr="00DB05B8" w:rsidRDefault="00187664" w:rsidP="00153888">
      <w:pPr>
        <w:tabs>
          <w:tab w:val="left" w:pos="1418"/>
        </w:tabs>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proofErr w:type="gramStart"/>
      <w:r w:rsidRPr="00DB05B8">
        <w:rPr>
          <w:sz w:val="24"/>
          <w:szCs w:val="24"/>
        </w:rPr>
        <w:t>приемки</w:t>
      </w:r>
      <w:r w:rsidR="00B77C5F">
        <w:rPr>
          <w:sz w:val="24"/>
          <w:szCs w:val="24"/>
        </w:rPr>
        <w:t xml:space="preserve"> </w:t>
      </w:r>
      <w:r w:rsidRPr="00DB05B8">
        <w:rPr>
          <w:sz w:val="24"/>
          <w:szCs w:val="24"/>
        </w:rPr>
        <w:t xml:space="preserve"> </w:t>
      </w:r>
      <w:r w:rsidR="00B77C5F" w:rsidRPr="00A554FC">
        <w:rPr>
          <w:sz w:val="24"/>
          <w:szCs w:val="24"/>
        </w:rPr>
        <w:t>законченного</w:t>
      </w:r>
      <w:proofErr w:type="gramEnd"/>
      <w:r w:rsidR="00B77C5F" w:rsidRPr="00A554FC">
        <w:rPr>
          <w:sz w:val="24"/>
          <w:szCs w:val="24"/>
        </w:rPr>
        <w:t xml:space="preserve"> строительством объекта приемочной комиссией (по форме КС-14, ОС-3).</w:t>
      </w:r>
    </w:p>
    <w:p w14:paraId="6B2E2136" w14:textId="278E76A8" w:rsidR="00187664" w:rsidRPr="00DB05B8" w:rsidRDefault="00187664" w:rsidP="00187664">
      <w:pPr>
        <w:ind w:firstLine="567"/>
        <w:jc w:val="both"/>
        <w:rPr>
          <w:noProof/>
          <w:sz w:val="24"/>
          <w:szCs w:val="24"/>
        </w:rPr>
      </w:pPr>
      <w:r w:rsidRPr="00DB05B8">
        <w:rPr>
          <w:noProof/>
          <w:sz w:val="24"/>
          <w:szCs w:val="24"/>
        </w:rPr>
        <w:t>Подрядчик несет бремя содержания Оборудования с даты его сдачи Заказчиком в монтаж до даты  подписания Сторонами Акта приемки</w:t>
      </w:r>
      <w:r w:rsidR="00B77C5F">
        <w:rPr>
          <w:noProof/>
          <w:sz w:val="24"/>
          <w:szCs w:val="24"/>
        </w:rPr>
        <w:t xml:space="preserve"> </w:t>
      </w:r>
      <w:r w:rsidR="00B77C5F" w:rsidRPr="00403173">
        <w:rPr>
          <w:sz w:val="24"/>
          <w:szCs w:val="24"/>
        </w:rPr>
        <w:t>законченного строительством объекта приемочной комиссией (по форме КС-14, ОС-3)</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14:paraId="6B2E2137" w14:textId="77777777"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14:paraId="6B2E2138" w14:textId="77777777"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14:paraId="6B2E2139" w14:textId="77777777"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14:paraId="6B2E213A" w14:textId="77777777"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w:t>
      </w:r>
      <w:proofErr w:type="gramStart"/>
      <w:r w:rsidRPr="00DB05B8">
        <w:rPr>
          <w:sz w:val="24"/>
          <w:szCs w:val="24"/>
        </w:rPr>
        <w:t>банка,  обслуживающего</w:t>
      </w:r>
      <w:proofErr w:type="gramEnd"/>
      <w:r w:rsidRPr="00DB05B8">
        <w:rPr>
          <w:sz w:val="24"/>
          <w:szCs w:val="24"/>
        </w:rPr>
        <w:t xml:space="preserve"> Заказчика. По соглашению Сторон допускается исполнение обязательств по оплате в </w:t>
      </w:r>
      <w:proofErr w:type="gramStart"/>
      <w:r w:rsidRPr="00DB05B8">
        <w:rPr>
          <w:sz w:val="24"/>
          <w:szCs w:val="24"/>
        </w:rPr>
        <w:t>иной  форме</w:t>
      </w:r>
      <w:proofErr w:type="gramEnd"/>
      <w:r w:rsidRPr="00DB05B8">
        <w:rPr>
          <w:sz w:val="24"/>
          <w:szCs w:val="24"/>
        </w:rPr>
        <w:t>, не противоречащей действующему законодательству Российской Федерации.</w:t>
      </w:r>
    </w:p>
    <w:p w14:paraId="6B2E213B" w14:textId="77777777"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14:paraId="6B2E213C" w14:textId="77777777"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14:paraId="6B2E213D" w14:textId="77777777" w:rsidR="00187664" w:rsidRPr="00DB05B8" w:rsidRDefault="00187664" w:rsidP="00187664">
      <w:pPr>
        <w:ind w:firstLine="709"/>
        <w:jc w:val="both"/>
        <w:rPr>
          <w:sz w:val="24"/>
          <w:szCs w:val="24"/>
        </w:rPr>
      </w:pPr>
    </w:p>
    <w:p w14:paraId="6B2E213E" w14:textId="77777777" w:rsidR="00187664" w:rsidRPr="00DB05B8" w:rsidRDefault="00187664" w:rsidP="00187664">
      <w:pPr>
        <w:pStyle w:val="ab"/>
        <w:ind w:firstLine="0"/>
        <w:jc w:val="center"/>
        <w:rPr>
          <w:b/>
          <w:bCs/>
          <w:szCs w:val="24"/>
        </w:rPr>
      </w:pPr>
      <w:r w:rsidRPr="00DB05B8">
        <w:rPr>
          <w:b/>
          <w:bCs/>
          <w:szCs w:val="24"/>
        </w:rPr>
        <w:t>4. ПОРЯДОК И СРОКИ ВЫПОЛНЕНИЯ СТРОИТЕЛЬНО-МОНТАЖНЫХ РАБОТ</w:t>
      </w:r>
    </w:p>
    <w:p w14:paraId="6B2E213F" w14:textId="6C995818"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2009EB">
        <w:rPr>
          <w:sz w:val="24"/>
          <w:szCs w:val="24"/>
        </w:rPr>
        <w:t xml:space="preserve">следующие </w:t>
      </w:r>
      <w:r w:rsidRPr="00DB05B8">
        <w:rPr>
          <w:sz w:val="24"/>
          <w:szCs w:val="24"/>
        </w:rPr>
        <w:t>сроки</w:t>
      </w:r>
      <w:r w:rsidR="002009EB">
        <w:rPr>
          <w:sz w:val="24"/>
          <w:szCs w:val="24"/>
        </w:rPr>
        <w:t>:</w:t>
      </w:r>
    </w:p>
    <w:p w14:paraId="6B2E2140" w14:textId="08032C9F" w:rsidR="00187664" w:rsidRPr="00DB05B8" w:rsidRDefault="002009EB" w:rsidP="00187664">
      <w:pPr>
        <w:ind w:firstLine="567"/>
        <w:jc w:val="both"/>
        <w:rPr>
          <w:sz w:val="24"/>
          <w:szCs w:val="24"/>
        </w:rPr>
      </w:pPr>
      <w:r>
        <w:rPr>
          <w:sz w:val="24"/>
          <w:szCs w:val="24"/>
        </w:rPr>
        <w:t xml:space="preserve">- </w:t>
      </w:r>
      <w:r w:rsidR="00187664" w:rsidRPr="00DB05B8">
        <w:rPr>
          <w:sz w:val="24"/>
          <w:szCs w:val="24"/>
        </w:rPr>
        <w:t xml:space="preserve">начало </w:t>
      </w:r>
      <w:proofErr w:type="gramStart"/>
      <w:r w:rsidR="00187664" w:rsidRPr="00DB05B8">
        <w:rPr>
          <w:sz w:val="24"/>
          <w:szCs w:val="24"/>
        </w:rPr>
        <w:t>Работ  -</w:t>
      </w:r>
      <w:proofErr w:type="gramEnd"/>
      <w:r w:rsidR="00187664" w:rsidRPr="00DB05B8">
        <w:rPr>
          <w:sz w:val="24"/>
          <w:szCs w:val="24"/>
        </w:rPr>
        <w:t xml:space="preserve"> </w:t>
      </w:r>
      <w:r>
        <w:rPr>
          <w:sz w:val="24"/>
          <w:szCs w:val="24"/>
        </w:rPr>
        <w:t>с даты передачи оборудования в монтаж;</w:t>
      </w:r>
    </w:p>
    <w:p w14:paraId="6B2E2141" w14:textId="79A23B94" w:rsidR="00187664" w:rsidRDefault="002009EB" w:rsidP="00187664">
      <w:pPr>
        <w:ind w:firstLine="567"/>
        <w:jc w:val="both"/>
        <w:rPr>
          <w:sz w:val="24"/>
          <w:szCs w:val="24"/>
        </w:rPr>
      </w:pPr>
      <w:r>
        <w:rPr>
          <w:sz w:val="24"/>
          <w:szCs w:val="24"/>
        </w:rPr>
        <w:t xml:space="preserve">- </w:t>
      </w:r>
      <w:r w:rsidR="00187664" w:rsidRPr="00DB05B8">
        <w:rPr>
          <w:sz w:val="24"/>
          <w:szCs w:val="24"/>
        </w:rPr>
        <w:t xml:space="preserve">окончание Работ – </w:t>
      </w:r>
      <w:r>
        <w:rPr>
          <w:sz w:val="24"/>
          <w:szCs w:val="24"/>
        </w:rPr>
        <w:t>31.12.2016 г.</w:t>
      </w:r>
    </w:p>
    <w:p w14:paraId="037F0047" w14:textId="77777777" w:rsidR="00153888" w:rsidRPr="00DB05B8" w:rsidRDefault="00153888" w:rsidP="00187664">
      <w:pPr>
        <w:ind w:firstLine="567"/>
        <w:jc w:val="both"/>
        <w:rPr>
          <w:sz w:val="24"/>
          <w:szCs w:val="24"/>
        </w:rPr>
      </w:pPr>
    </w:p>
    <w:p w14:paraId="6B2E2143" w14:textId="77777777" w:rsidR="00187664" w:rsidRPr="00DB05B8" w:rsidRDefault="00187664" w:rsidP="00187664">
      <w:pPr>
        <w:ind w:firstLine="567"/>
        <w:jc w:val="both"/>
        <w:rPr>
          <w:b/>
          <w:sz w:val="24"/>
          <w:szCs w:val="24"/>
        </w:rPr>
      </w:pPr>
      <w:r w:rsidRPr="00DB05B8">
        <w:rPr>
          <w:b/>
          <w:sz w:val="24"/>
          <w:szCs w:val="24"/>
        </w:rPr>
        <w:t>4.2. Заказчик обязуется:</w:t>
      </w:r>
    </w:p>
    <w:p w14:paraId="6B2E2144" w14:textId="77777777" w:rsidR="00187664" w:rsidRPr="00A554FC" w:rsidRDefault="00187664" w:rsidP="00187664">
      <w:pPr>
        <w:tabs>
          <w:tab w:val="left" w:pos="1276"/>
        </w:tabs>
        <w:ind w:firstLine="567"/>
        <w:jc w:val="both"/>
        <w:rPr>
          <w:sz w:val="24"/>
          <w:szCs w:val="24"/>
        </w:rPr>
      </w:pPr>
      <w:r w:rsidRPr="00DB05B8">
        <w:rPr>
          <w:noProof/>
          <w:sz w:val="24"/>
          <w:szCs w:val="24"/>
        </w:rPr>
        <w:t xml:space="preserve">4.2.1. </w:t>
      </w:r>
      <w:r w:rsidRPr="00DB05B8">
        <w:rPr>
          <w:sz w:val="24"/>
          <w:szCs w:val="24"/>
        </w:rPr>
        <w:t xml:space="preserve">Создать Подрядчику необходимые условия для выполнения Работ </w:t>
      </w:r>
      <w:r w:rsidRPr="00A554FC">
        <w:rPr>
          <w:sz w:val="24"/>
          <w:szCs w:val="24"/>
        </w:rPr>
        <w:t>в следующем объеме:</w:t>
      </w:r>
      <w:r w:rsidRPr="00A554FC">
        <w:rPr>
          <w:sz w:val="24"/>
          <w:szCs w:val="24"/>
          <w:lang w:eastAsia="en-US"/>
        </w:rPr>
        <w:t xml:space="preserve"> </w:t>
      </w:r>
      <w:r w:rsidRPr="00A554FC">
        <w:rPr>
          <w:sz w:val="24"/>
          <w:szCs w:val="24"/>
        </w:rPr>
        <w:t xml:space="preserve">осуществлять подключение электроприводов механизмов и инструмента, средств электросварки и т.д. </w:t>
      </w:r>
    </w:p>
    <w:p w14:paraId="6B2E2145" w14:textId="77777777" w:rsidR="00187664" w:rsidRPr="00A554FC" w:rsidRDefault="00187664" w:rsidP="00187664">
      <w:pPr>
        <w:numPr>
          <w:ilvl w:val="2"/>
          <w:numId w:val="6"/>
        </w:numPr>
        <w:tabs>
          <w:tab w:val="left" w:pos="1276"/>
        </w:tabs>
        <w:ind w:left="0" w:firstLine="567"/>
        <w:jc w:val="both"/>
        <w:rPr>
          <w:sz w:val="24"/>
          <w:szCs w:val="24"/>
        </w:rPr>
      </w:pPr>
      <w:r w:rsidRPr="00A554FC">
        <w:rPr>
          <w:sz w:val="24"/>
          <w:szCs w:val="24"/>
        </w:rPr>
        <w:t>Передать Подрядчику по акту Строительную площадку до начала производства Работ.</w:t>
      </w:r>
    </w:p>
    <w:p w14:paraId="6B2E2146" w14:textId="77777777" w:rsidR="00187664" w:rsidRPr="00A554FC" w:rsidRDefault="00187664" w:rsidP="00187664">
      <w:pPr>
        <w:numPr>
          <w:ilvl w:val="2"/>
          <w:numId w:val="6"/>
        </w:numPr>
        <w:tabs>
          <w:tab w:val="left" w:pos="1276"/>
        </w:tabs>
        <w:ind w:left="0" w:firstLine="567"/>
        <w:jc w:val="both"/>
        <w:rPr>
          <w:sz w:val="24"/>
          <w:szCs w:val="24"/>
        </w:rPr>
      </w:pPr>
      <w:r w:rsidRPr="00A554FC">
        <w:rPr>
          <w:sz w:val="24"/>
          <w:szCs w:val="24"/>
        </w:rPr>
        <w:t>Предоставить Подрядчику фронт работ с обеспечением последнего точками подключения к требуемым для производства работ энергоносителям.</w:t>
      </w:r>
    </w:p>
    <w:p w14:paraId="6B2E2147" w14:textId="77777777"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14:paraId="6B2E2148"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14:paraId="6B2E2149" w14:textId="1F6AC8B3"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Осуществлять контроль соблюдения Подрядчиком требований природоохранного законодательства РФ</w:t>
      </w:r>
      <w:r w:rsidR="00B77C5F">
        <w:rPr>
          <w:sz w:val="24"/>
          <w:szCs w:val="24"/>
        </w:rPr>
        <w:t>.</w:t>
      </w:r>
    </w:p>
    <w:p w14:paraId="6B2E214A" w14:textId="11B05C14" w:rsidR="00187664" w:rsidRPr="00A554FC" w:rsidRDefault="00187664" w:rsidP="00187664">
      <w:pPr>
        <w:numPr>
          <w:ilvl w:val="2"/>
          <w:numId w:val="7"/>
        </w:numPr>
        <w:tabs>
          <w:tab w:val="left" w:pos="1276"/>
        </w:tabs>
        <w:ind w:left="0" w:firstLine="567"/>
        <w:jc w:val="both"/>
        <w:rPr>
          <w:sz w:val="24"/>
          <w:szCs w:val="24"/>
        </w:rPr>
      </w:pPr>
      <w:r w:rsidRPr="00A554FC">
        <w:rPr>
          <w:sz w:val="24"/>
          <w:szCs w:val="24"/>
        </w:rPr>
        <w:t>Передать Подрядчику по акту (по форме ОС-15) в монтаж оборудование в сроки, предусмотренные для выполнения соответствующих видов Работ</w:t>
      </w:r>
      <w:r w:rsidR="002009EB" w:rsidRPr="00A554FC">
        <w:rPr>
          <w:sz w:val="24"/>
          <w:szCs w:val="24"/>
        </w:rPr>
        <w:t>.</w:t>
      </w:r>
    </w:p>
    <w:p w14:paraId="6B2E214B" w14:textId="77777777" w:rsidR="00187664" w:rsidRPr="00A554FC" w:rsidRDefault="00187664" w:rsidP="00187664">
      <w:pPr>
        <w:numPr>
          <w:ilvl w:val="2"/>
          <w:numId w:val="7"/>
        </w:numPr>
        <w:tabs>
          <w:tab w:val="left" w:pos="1276"/>
        </w:tabs>
        <w:ind w:left="0" w:firstLine="567"/>
        <w:jc w:val="both"/>
        <w:rPr>
          <w:sz w:val="24"/>
          <w:szCs w:val="24"/>
        </w:rPr>
      </w:pPr>
      <w:r w:rsidRPr="00B77C5F">
        <w:rPr>
          <w:sz w:val="24"/>
          <w:szCs w:val="24"/>
        </w:rPr>
        <w:t>Принять выполненные Работы с участием Подрядчика.</w:t>
      </w:r>
    </w:p>
    <w:p w14:paraId="6B2E214C"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14:paraId="6B2E214D" w14:textId="7FD28F03"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79393E">
        <w:rPr>
          <w:sz w:val="24"/>
          <w:szCs w:val="24"/>
        </w:rPr>
        <w:t>4</w:t>
      </w:r>
      <w:r w:rsidRPr="00DB05B8">
        <w:rPr>
          <w:sz w:val="24"/>
          <w:szCs w:val="24"/>
        </w:rPr>
        <w:t xml:space="preserve">), Значимых экологических аспектах и требованиях по охране окружающей среды (приложение № </w:t>
      </w:r>
      <w:r w:rsidR="0079393E">
        <w:rPr>
          <w:sz w:val="24"/>
          <w:szCs w:val="24"/>
        </w:rPr>
        <w:t>5</w:t>
      </w:r>
      <w:r w:rsidRPr="00DB05B8">
        <w:rPr>
          <w:sz w:val="24"/>
          <w:szCs w:val="24"/>
        </w:rPr>
        <w:t>).</w:t>
      </w:r>
    </w:p>
    <w:p w14:paraId="6B2E2151" w14:textId="0DC790A2" w:rsidR="00187664" w:rsidRPr="00A554FC" w:rsidRDefault="00187664" w:rsidP="00A554FC">
      <w:pPr>
        <w:rPr>
          <w:sz w:val="24"/>
          <w:szCs w:val="24"/>
        </w:rPr>
      </w:pPr>
      <w:r w:rsidRPr="00A554FC">
        <w:rPr>
          <w:sz w:val="24"/>
          <w:szCs w:val="24"/>
        </w:rPr>
        <w:t xml:space="preserve"> Заказчик по своему усмотрению может</w:t>
      </w:r>
      <w:r w:rsidR="00B77C5F" w:rsidRPr="00A554FC">
        <w:rPr>
          <w:sz w:val="24"/>
          <w:szCs w:val="24"/>
        </w:rPr>
        <w:t xml:space="preserve"> </w:t>
      </w:r>
      <w:r w:rsidRPr="00A554FC">
        <w:rPr>
          <w:sz w:val="24"/>
          <w:szCs w:val="24"/>
        </w:rPr>
        <w:t>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r w:rsidR="00B77C5F" w:rsidRPr="00A554FC">
        <w:rPr>
          <w:sz w:val="24"/>
          <w:szCs w:val="24"/>
        </w:rPr>
        <w:t xml:space="preserve">, </w:t>
      </w:r>
      <w:r w:rsidRPr="00A554FC">
        <w:rPr>
          <w:sz w:val="24"/>
          <w:szCs w:val="24"/>
        </w:rPr>
        <w:t>если иное не будет установлено Сторонами в соответствующем дополнительном соглашении к Договору.</w:t>
      </w:r>
    </w:p>
    <w:p w14:paraId="6B2E2152" w14:textId="77777777"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 Выполнить в полном объеме все обязательства, предусмотренные в других условиях настоящего Договора. </w:t>
      </w:r>
    </w:p>
    <w:p w14:paraId="6B2E2153" w14:textId="77777777"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14:paraId="6B2E2154" w14:textId="2B743492" w:rsidR="00187664" w:rsidRPr="00DB05B8" w:rsidRDefault="003049BD" w:rsidP="00187664">
      <w:pPr>
        <w:pStyle w:val="ad"/>
        <w:tabs>
          <w:tab w:val="left" w:pos="709"/>
        </w:tabs>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4.2.13</w:t>
      </w:r>
      <w:r w:rsidR="00187664" w:rsidRPr="00DB05B8">
        <w:rPr>
          <w:rFonts w:ascii="Times New Roman" w:hAnsi="Times New Roman"/>
          <w:sz w:val="24"/>
          <w:szCs w:val="24"/>
          <w:lang w:eastAsia="ru-RU"/>
        </w:rPr>
        <w:t>.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14:paraId="6B2E2155" w14:textId="4E68A4B1" w:rsidR="00187664" w:rsidRPr="00DB05B8" w:rsidRDefault="003049BD" w:rsidP="00187664">
      <w:pPr>
        <w:pStyle w:val="ad"/>
        <w:tabs>
          <w:tab w:val="left" w:pos="709"/>
        </w:tabs>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4.2.14.</w:t>
      </w:r>
      <w:r w:rsidR="00187664" w:rsidRPr="00DB05B8">
        <w:rPr>
          <w:rFonts w:ascii="Times New Roman" w:hAnsi="Times New Roman"/>
          <w:sz w:val="24"/>
          <w:szCs w:val="24"/>
          <w:lang w:eastAsia="ru-RU"/>
        </w:rPr>
        <w:t xml:space="preserve"> Проверять деятельность Подрядчика в части соблюдения им требований природоохранного законодательства и санитарного состояния территории. </w:t>
      </w:r>
    </w:p>
    <w:p w14:paraId="6B2E2156" w14:textId="6368EF5C" w:rsidR="00187664" w:rsidRPr="00DB05B8" w:rsidRDefault="003049BD" w:rsidP="00187664">
      <w:pPr>
        <w:pStyle w:val="ad"/>
        <w:tabs>
          <w:tab w:val="left" w:pos="709"/>
        </w:tabs>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4.2.15.</w:t>
      </w:r>
      <w:r w:rsidR="00187664" w:rsidRPr="00DB05B8">
        <w:rPr>
          <w:rFonts w:ascii="Times New Roman" w:hAnsi="Times New Roman"/>
          <w:sz w:val="24"/>
          <w:szCs w:val="24"/>
          <w:lang w:eastAsia="ru-RU"/>
        </w:rPr>
        <w:t xml:space="preserve">  Заказчик вправе осуществлять входной контроль оборудования и материалов, используемых Подрядчиком для выполнения Работ по настоящему Договору.</w:t>
      </w:r>
    </w:p>
    <w:p w14:paraId="6B2E2157" w14:textId="77777777" w:rsidR="00187664" w:rsidRPr="00DB05B8" w:rsidRDefault="00187664" w:rsidP="00187664">
      <w:pPr>
        <w:pStyle w:val="ad"/>
        <w:tabs>
          <w:tab w:val="left" w:pos="709"/>
        </w:tabs>
        <w:spacing w:after="0" w:line="240" w:lineRule="auto"/>
        <w:ind w:left="0"/>
        <w:jc w:val="both"/>
        <w:rPr>
          <w:rFonts w:ascii="Times New Roman" w:hAnsi="Times New Roman"/>
          <w:sz w:val="24"/>
          <w:szCs w:val="24"/>
          <w:lang w:eastAsia="ru-RU"/>
        </w:rPr>
      </w:pPr>
    </w:p>
    <w:p w14:paraId="6B2E2158" w14:textId="77777777" w:rsidR="00187664" w:rsidRPr="00DB05B8" w:rsidRDefault="00187664" w:rsidP="00187664">
      <w:pPr>
        <w:ind w:firstLine="709"/>
        <w:jc w:val="both"/>
        <w:rPr>
          <w:b/>
          <w:noProof/>
          <w:sz w:val="24"/>
          <w:szCs w:val="24"/>
        </w:rPr>
      </w:pPr>
      <w:r w:rsidRPr="00DB05B8">
        <w:rPr>
          <w:b/>
          <w:noProof/>
          <w:sz w:val="24"/>
          <w:szCs w:val="24"/>
        </w:rPr>
        <w:t>4.3. Подрядчик обязуется:</w:t>
      </w:r>
    </w:p>
    <w:p w14:paraId="6B2E2159" w14:textId="77777777" w:rsidR="00187664" w:rsidRPr="00A554FC" w:rsidRDefault="00187664" w:rsidP="00187664">
      <w:pPr>
        <w:numPr>
          <w:ilvl w:val="2"/>
          <w:numId w:val="9"/>
        </w:numPr>
        <w:tabs>
          <w:tab w:val="left" w:pos="1276"/>
        </w:tabs>
        <w:ind w:left="0" w:firstLine="567"/>
        <w:jc w:val="both"/>
        <w:rPr>
          <w:sz w:val="24"/>
          <w:szCs w:val="24"/>
        </w:rPr>
      </w:pPr>
      <w:r w:rsidRPr="00A554FC">
        <w:rPr>
          <w:noProof/>
          <w:sz w:val="24"/>
          <w:szCs w:val="24"/>
        </w:rPr>
        <w:t>Принять от Заказчика по акту Строительную площадку до начала производства Работ.</w:t>
      </w:r>
    </w:p>
    <w:p w14:paraId="6B2E215A" w14:textId="77777777" w:rsidR="00187664" w:rsidRPr="00A554FC" w:rsidRDefault="00187664" w:rsidP="00187664">
      <w:pPr>
        <w:tabs>
          <w:tab w:val="left" w:pos="1560"/>
        </w:tabs>
        <w:ind w:firstLine="567"/>
        <w:jc w:val="both"/>
        <w:rPr>
          <w:noProof/>
          <w:sz w:val="24"/>
          <w:szCs w:val="24"/>
        </w:rPr>
      </w:pPr>
      <w:r w:rsidRPr="00A554FC">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14:paraId="6B2E215B" w14:textId="77777777" w:rsidR="00187664" w:rsidRPr="00A554FC" w:rsidRDefault="00187664" w:rsidP="00187664">
      <w:pPr>
        <w:tabs>
          <w:tab w:val="left" w:pos="709"/>
        </w:tabs>
        <w:ind w:firstLine="567"/>
        <w:jc w:val="both"/>
        <w:rPr>
          <w:noProof/>
          <w:sz w:val="24"/>
          <w:szCs w:val="24"/>
        </w:rPr>
      </w:pPr>
      <w:r w:rsidRPr="00A554FC">
        <w:rPr>
          <w:noProof/>
          <w:sz w:val="24"/>
          <w:szCs w:val="24"/>
        </w:rPr>
        <w:tab/>
        <w:t>Обеспечить уборку прилегающей к Строительной площадке пятиметровой зоны, чистоту выезжающего транспорта, содержать в исправном состоянии ограждения.</w:t>
      </w:r>
    </w:p>
    <w:p w14:paraId="6B2E215C" w14:textId="77777777" w:rsidR="00187664" w:rsidRPr="00DB05B8"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Поставить Оборудование в сроки согласованные сторонами в настоящем Договоре. </w:t>
      </w:r>
    </w:p>
    <w:p w14:paraId="6B2E215D" w14:textId="77777777" w:rsidR="00187664" w:rsidRPr="00A554FC" w:rsidRDefault="00187664" w:rsidP="00187664">
      <w:pPr>
        <w:numPr>
          <w:ilvl w:val="2"/>
          <w:numId w:val="9"/>
        </w:numPr>
        <w:tabs>
          <w:tab w:val="left" w:pos="1276"/>
        </w:tabs>
        <w:ind w:left="0" w:firstLine="567"/>
        <w:jc w:val="both"/>
        <w:rPr>
          <w:noProof/>
          <w:sz w:val="24"/>
          <w:szCs w:val="24"/>
        </w:rPr>
      </w:pPr>
      <w:r w:rsidRPr="00DB05B8">
        <w:rPr>
          <w:noProof/>
          <w:sz w:val="24"/>
          <w:szCs w:val="24"/>
        </w:rPr>
        <w:t>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r w:rsidRPr="00B77C5F">
        <w:rPr>
          <w:noProof/>
          <w:sz w:val="24"/>
          <w:szCs w:val="24"/>
        </w:rPr>
        <w:t>.</w:t>
      </w:r>
      <w:r w:rsidRPr="00A554FC">
        <w:rPr>
          <w:noProof/>
          <w:sz w:val="24"/>
          <w:szCs w:val="24"/>
        </w:rPr>
        <w:t xml:space="preserve"> По соглашению Сторон Работы могут выполняться из материалов Заказчика. </w:t>
      </w:r>
    </w:p>
    <w:p w14:paraId="6B2E215E" w14:textId="77777777" w:rsidR="00187664" w:rsidRPr="00A554FC" w:rsidRDefault="00187664" w:rsidP="00187664">
      <w:pPr>
        <w:numPr>
          <w:ilvl w:val="2"/>
          <w:numId w:val="9"/>
        </w:numPr>
        <w:tabs>
          <w:tab w:val="left" w:pos="1418"/>
        </w:tabs>
        <w:ind w:left="0" w:firstLine="567"/>
        <w:jc w:val="both"/>
        <w:rPr>
          <w:sz w:val="24"/>
          <w:szCs w:val="24"/>
        </w:rPr>
      </w:pPr>
      <w:r w:rsidRPr="00A554FC">
        <w:rPr>
          <w:sz w:val="24"/>
          <w:szCs w:val="24"/>
        </w:rPr>
        <w:t xml:space="preserve">В случае если работы выполняются из материалов Заказчика, Подрядчик </w:t>
      </w:r>
      <w:proofErr w:type="gramStart"/>
      <w:r w:rsidRPr="00A554FC">
        <w:rPr>
          <w:sz w:val="24"/>
          <w:szCs w:val="24"/>
        </w:rPr>
        <w:t>обязуется  надлежащим</w:t>
      </w:r>
      <w:proofErr w:type="gramEnd"/>
      <w:r w:rsidRPr="00A554FC">
        <w:rPr>
          <w:sz w:val="24"/>
          <w:szCs w:val="24"/>
        </w:rPr>
        <w:t xml:space="preserve">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14:paraId="6B2E215F" w14:textId="77777777" w:rsidR="00187664" w:rsidRPr="00B77C5F" w:rsidRDefault="00187664" w:rsidP="00187664">
      <w:pPr>
        <w:numPr>
          <w:ilvl w:val="2"/>
          <w:numId w:val="9"/>
        </w:numPr>
        <w:tabs>
          <w:tab w:val="left" w:pos="1418"/>
        </w:tabs>
        <w:ind w:left="0" w:firstLine="567"/>
        <w:jc w:val="both"/>
        <w:rPr>
          <w:sz w:val="24"/>
          <w:szCs w:val="24"/>
        </w:rPr>
      </w:pPr>
      <w:r w:rsidRPr="00A554FC">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14:paraId="6B2E2160"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 Подрядчик обязан в срок не более 5 (Пяти) дней </w:t>
      </w:r>
      <w:proofErr w:type="gramStart"/>
      <w:r w:rsidRPr="00DB05B8">
        <w:rPr>
          <w:sz w:val="24"/>
          <w:szCs w:val="24"/>
        </w:rPr>
        <w:t>возместить  Заказчику</w:t>
      </w:r>
      <w:proofErr w:type="gramEnd"/>
      <w:r w:rsidRPr="00DB05B8">
        <w:rPr>
          <w:sz w:val="24"/>
          <w:szCs w:val="24"/>
        </w:rPr>
        <w:t xml:space="preserve"> расходы в полном объеме</w:t>
      </w:r>
      <w:r w:rsidRPr="00B77C5F">
        <w:rPr>
          <w:sz w:val="24"/>
          <w:szCs w:val="24"/>
        </w:rPr>
        <w:t xml:space="preserve">, </w:t>
      </w:r>
      <w:r w:rsidRPr="00A554FC">
        <w:rPr>
          <w:sz w:val="24"/>
          <w:szCs w:val="24"/>
        </w:rPr>
        <w:t>а также все причиненные в данной связи убытки</w:t>
      </w:r>
      <w:r w:rsidRPr="00B77C5F">
        <w:rPr>
          <w:sz w:val="24"/>
          <w:szCs w:val="24"/>
        </w:rPr>
        <w:t>.</w:t>
      </w:r>
    </w:p>
    <w:p w14:paraId="6B2E2161"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Подрядчик </w:t>
      </w:r>
      <w:proofErr w:type="gramStart"/>
      <w:r w:rsidRPr="00DB05B8">
        <w:rPr>
          <w:sz w:val="24"/>
          <w:szCs w:val="24"/>
        </w:rPr>
        <w:t>обязан  при</w:t>
      </w:r>
      <w:proofErr w:type="gramEnd"/>
      <w:r w:rsidRPr="00DB05B8">
        <w:rPr>
          <w:sz w:val="24"/>
          <w:szCs w:val="24"/>
        </w:rPr>
        <w:t xml:space="preserve"> привлечении субподрядчика(-</w:t>
      </w:r>
      <w:proofErr w:type="spellStart"/>
      <w:r w:rsidRPr="00DB05B8">
        <w:rPr>
          <w:sz w:val="24"/>
          <w:szCs w:val="24"/>
        </w:rPr>
        <w:t>ов</w:t>
      </w:r>
      <w:proofErr w:type="spellEnd"/>
      <w:r w:rsidRPr="00DB05B8">
        <w:rPr>
          <w:sz w:val="24"/>
          <w:szCs w:val="24"/>
        </w:rPr>
        <w:t>)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w:t>
      </w:r>
      <w:proofErr w:type="spellStart"/>
      <w:r w:rsidRPr="00DB05B8">
        <w:rPr>
          <w:sz w:val="24"/>
          <w:szCs w:val="24"/>
        </w:rPr>
        <w:t>ов</w:t>
      </w:r>
      <w:proofErr w:type="spellEnd"/>
      <w:r w:rsidRPr="00DB05B8">
        <w:rPr>
          <w:sz w:val="24"/>
          <w:szCs w:val="24"/>
        </w:rPr>
        <w:t>) выполнить работу лично (без привлечения субподрядчиков).</w:t>
      </w:r>
    </w:p>
    <w:p w14:paraId="6B2E2162" w14:textId="77777777"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w:t>
      </w:r>
      <w:proofErr w:type="spellStart"/>
      <w:r w:rsidRPr="00DB05B8">
        <w:rPr>
          <w:sz w:val="24"/>
          <w:szCs w:val="24"/>
        </w:rPr>
        <w:t>ов</w:t>
      </w:r>
      <w:proofErr w:type="spellEnd"/>
      <w:r w:rsidRPr="00DB05B8">
        <w:rPr>
          <w:sz w:val="24"/>
          <w:szCs w:val="24"/>
        </w:rPr>
        <w:t>) Подрядчик в полном объеме отвечает перед Заказчиком за надлежащее выполнение субподрядчиком(-</w:t>
      </w:r>
      <w:proofErr w:type="spellStart"/>
      <w:r w:rsidRPr="00DB05B8">
        <w:rPr>
          <w:sz w:val="24"/>
          <w:szCs w:val="24"/>
        </w:rPr>
        <w:t>ами</w:t>
      </w:r>
      <w:proofErr w:type="spellEnd"/>
      <w:r w:rsidRPr="00DB05B8">
        <w:rPr>
          <w:sz w:val="24"/>
          <w:szCs w:val="24"/>
        </w:rPr>
        <w:t>) Работ по настоящему Договору.</w:t>
      </w:r>
    </w:p>
    <w:p w14:paraId="6B2E2163" w14:textId="77777777"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14:paraId="6B2E2164" w14:textId="77777777"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14:paraId="6B2E2165" w14:textId="77777777" w:rsidR="00187664" w:rsidRPr="00A554FC" w:rsidRDefault="00187664" w:rsidP="00187664">
      <w:pPr>
        <w:tabs>
          <w:tab w:val="left" w:pos="709"/>
        </w:tabs>
        <w:ind w:firstLine="567"/>
        <w:jc w:val="both"/>
        <w:rPr>
          <w:sz w:val="24"/>
          <w:szCs w:val="24"/>
        </w:rPr>
      </w:pPr>
      <w:r w:rsidRPr="00DB05B8">
        <w:rPr>
          <w:sz w:val="24"/>
          <w:szCs w:val="24"/>
        </w:rPr>
        <w:tab/>
      </w:r>
      <w:r w:rsidRPr="00A554FC">
        <w:rPr>
          <w:sz w:val="24"/>
          <w:szCs w:val="24"/>
        </w:rPr>
        <w:t xml:space="preserve">Порядок привлечения </w:t>
      </w:r>
      <w:proofErr w:type="gramStart"/>
      <w:r w:rsidRPr="00A554FC">
        <w:rPr>
          <w:sz w:val="24"/>
          <w:szCs w:val="24"/>
        </w:rPr>
        <w:t>Подрядчиком  субподрядчиков</w:t>
      </w:r>
      <w:proofErr w:type="gramEnd"/>
      <w:r w:rsidRPr="00A554FC">
        <w:rPr>
          <w:sz w:val="24"/>
          <w:szCs w:val="24"/>
        </w:rPr>
        <w:t>:</w:t>
      </w:r>
    </w:p>
    <w:p w14:paraId="6B2E2166" w14:textId="77777777" w:rsidR="00187664" w:rsidRPr="00AD576A" w:rsidRDefault="00187664" w:rsidP="00187664">
      <w:pPr>
        <w:tabs>
          <w:tab w:val="left" w:pos="709"/>
        </w:tabs>
        <w:ind w:firstLine="567"/>
        <w:jc w:val="both"/>
        <w:rPr>
          <w:sz w:val="24"/>
          <w:szCs w:val="24"/>
        </w:rPr>
      </w:pPr>
      <w:r w:rsidRPr="00A554FC">
        <w:rPr>
          <w:sz w:val="24"/>
          <w:szCs w:val="24"/>
        </w:rPr>
        <w:t xml:space="preserve">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w:t>
      </w:r>
      <w:r w:rsidRPr="00AD576A">
        <w:rPr>
          <w:sz w:val="24"/>
          <w:szCs w:val="24"/>
        </w:rPr>
        <w:t>до даты ее представления Заказчику, бухгалтерский баланс на последнюю отчетную дату и два предшествующих года);</w:t>
      </w:r>
    </w:p>
    <w:p w14:paraId="6B2E2167" w14:textId="22AE6C4E" w:rsidR="00187664" w:rsidRPr="00AD576A" w:rsidRDefault="00330AC8" w:rsidP="00187664">
      <w:pPr>
        <w:tabs>
          <w:tab w:val="left" w:pos="709"/>
        </w:tabs>
        <w:ind w:firstLine="567"/>
        <w:jc w:val="both"/>
        <w:rPr>
          <w:sz w:val="24"/>
          <w:szCs w:val="24"/>
        </w:rPr>
      </w:pPr>
      <w:r>
        <w:rPr>
          <w:sz w:val="24"/>
          <w:szCs w:val="24"/>
        </w:rPr>
        <w:t>Ответственное лицо Заказчика</w:t>
      </w:r>
      <w:r w:rsidR="00187664" w:rsidRPr="00AD576A">
        <w:rPr>
          <w:sz w:val="24"/>
          <w:szCs w:val="24"/>
        </w:rPr>
        <w:t xml:space="preserve">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r w:rsidR="00AD576A">
        <w:rPr>
          <w:sz w:val="24"/>
          <w:szCs w:val="24"/>
        </w:rPr>
        <w:t>.</w:t>
      </w:r>
    </w:p>
    <w:p w14:paraId="6B2E2168" w14:textId="71A627EA" w:rsidR="00187664" w:rsidRPr="00983FBA" w:rsidRDefault="00187664" w:rsidP="00187664">
      <w:pPr>
        <w:tabs>
          <w:tab w:val="left" w:pos="709"/>
        </w:tabs>
        <w:ind w:firstLine="567"/>
        <w:jc w:val="both"/>
        <w:rPr>
          <w:sz w:val="24"/>
          <w:szCs w:val="24"/>
        </w:rPr>
      </w:pPr>
      <w:r w:rsidRPr="00983FBA">
        <w:rPr>
          <w:sz w:val="24"/>
          <w:szCs w:val="24"/>
        </w:rPr>
        <w:t>О принятом решении Ответственное лицо Заказчика у</w:t>
      </w:r>
      <w:r w:rsidR="00330AC8">
        <w:rPr>
          <w:sz w:val="24"/>
          <w:szCs w:val="24"/>
        </w:rPr>
        <w:t>ведомляет Подрядчика не позднее</w:t>
      </w:r>
      <w:r w:rsidR="00B77C5F" w:rsidRPr="00983FBA">
        <w:rPr>
          <w:sz w:val="24"/>
          <w:szCs w:val="24"/>
        </w:rPr>
        <w:t xml:space="preserve"> </w:t>
      </w:r>
      <w:r w:rsidR="00B77C5F">
        <w:rPr>
          <w:sz w:val="24"/>
          <w:szCs w:val="24"/>
        </w:rPr>
        <w:t xml:space="preserve">5 (Пяти) </w:t>
      </w:r>
      <w:r w:rsidRPr="00983FBA">
        <w:rPr>
          <w:sz w:val="24"/>
          <w:szCs w:val="24"/>
        </w:rPr>
        <w:t>рабочих дней после принятия соответствующего решения.</w:t>
      </w:r>
    </w:p>
    <w:p w14:paraId="6B2E2169" w14:textId="77777777" w:rsidR="00187664" w:rsidRPr="00AD576A" w:rsidRDefault="00187664" w:rsidP="00187664">
      <w:pPr>
        <w:tabs>
          <w:tab w:val="left" w:pos="709"/>
        </w:tabs>
        <w:ind w:firstLine="567"/>
        <w:jc w:val="both"/>
        <w:rPr>
          <w:sz w:val="24"/>
          <w:szCs w:val="24"/>
        </w:rPr>
      </w:pPr>
      <w:r w:rsidRPr="00AD576A">
        <w:rPr>
          <w:sz w:val="24"/>
          <w:szCs w:val="24"/>
        </w:rPr>
        <w:t>Субподрядчик(-</w:t>
      </w:r>
      <w:proofErr w:type="spellStart"/>
      <w:r w:rsidRPr="00AD576A">
        <w:rPr>
          <w:sz w:val="24"/>
          <w:szCs w:val="24"/>
        </w:rPr>
        <w:t>ки</w:t>
      </w:r>
      <w:proofErr w:type="spellEnd"/>
      <w:r w:rsidRPr="00AD576A">
        <w:rPr>
          <w:sz w:val="24"/>
          <w:szCs w:val="24"/>
        </w:rPr>
        <w:t>) должен(</w:t>
      </w:r>
      <w:proofErr w:type="spellStart"/>
      <w:r w:rsidRPr="00AD576A">
        <w:rPr>
          <w:sz w:val="24"/>
          <w:szCs w:val="24"/>
        </w:rPr>
        <w:t>ны</w:t>
      </w:r>
      <w:proofErr w:type="spellEnd"/>
      <w:r w:rsidRPr="00AD576A">
        <w:rPr>
          <w:sz w:val="24"/>
          <w:szCs w:val="24"/>
        </w:rPr>
        <w:t>) иметь необходимые лицензии, разрешения и (</w:t>
      </w:r>
      <w:proofErr w:type="gramStart"/>
      <w:r w:rsidRPr="00AD576A">
        <w:rPr>
          <w:sz w:val="24"/>
          <w:szCs w:val="24"/>
        </w:rPr>
        <w:t>или)  свидетельства</w:t>
      </w:r>
      <w:proofErr w:type="gramEnd"/>
      <w:r w:rsidRPr="00AD576A">
        <w:rPr>
          <w:sz w:val="24"/>
          <w:szCs w:val="24"/>
        </w:rPr>
        <w:t xml:space="preserve"> о допуске к соответствующим видам работ.</w:t>
      </w:r>
    </w:p>
    <w:p w14:paraId="6B2E216A" w14:textId="77777777" w:rsidR="00187664" w:rsidRPr="00AD576A" w:rsidRDefault="00187664" w:rsidP="00187664">
      <w:pPr>
        <w:tabs>
          <w:tab w:val="left" w:pos="709"/>
        </w:tabs>
        <w:ind w:firstLine="567"/>
        <w:jc w:val="both"/>
        <w:rPr>
          <w:sz w:val="24"/>
          <w:szCs w:val="24"/>
        </w:rPr>
      </w:pPr>
      <w:r w:rsidRPr="00AD576A">
        <w:rPr>
          <w:sz w:val="24"/>
          <w:szCs w:val="24"/>
        </w:rPr>
        <w:t xml:space="preserve">Подрядчик </w:t>
      </w:r>
      <w:proofErr w:type="gramStart"/>
      <w:r w:rsidRPr="00AD576A">
        <w:rPr>
          <w:sz w:val="24"/>
          <w:szCs w:val="24"/>
        </w:rPr>
        <w:t>обязан  уведомлять</w:t>
      </w:r>
      <w:proofErr w:type="gramEnd"/>
      <w:r w:rsidRPr="00AD576A">
        <w:rPr>
          <w:sz w:val="24"/>
          <w:szCs w:val="24"/>
        </w:rPr>
        <w:t xml:space="preserve">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14:paraId="6B2E216B" w14:textId="77777777" w:rsidR="00187664" w:rsidRPr="00AD576A" w:rsidRDefault="00187664" w:rsidP="00187664">
      <w:pPr>
        <w:tabs>
          <w:tab w:val="left" w:pos="709"/>
        </w:tabs>
        <w:ind w:firstLine="567"/>
        <w:jc w:val="both"/>
        <w:rPr>
          <w:sz w:val="24"/>
          <w:szCs w:val="24"/>
        </w:rPr>
      </w:pPr>
      <w:r w:rsidRPr="00AD576A">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14:paraId="6B2E216C"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14:paraId="6B2E216D"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14:paraId="6B2E216E" w14:textId="0E02CEE7" w:rsidR="00187664" w:rsidRPr="00B77C5F" w:rsidRDefault="00187664" w:rsidP="00187664">
      <w:pPr>
        <w:numPr>
          <w:ilvl w:val="2"/>
          <w:numId w:val="9"/>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w:t>
      </w:r>
      <w:proofErr w:type="gramStart"/>
      <w:r w:rsidRPr="00DB05B8">
        <w:rPr>
          <w:sz w:val="24"/>
          <w:szCs w:val="24"/>
        </w:rPr>
        <w:t>актов  по</w:t>
      </w:r>
      <w:proofErr w:type="gramEnd"/>
      <w:r w:rsidRPr="00DB05B8">
        <w:rPr>
          <w:sz w:val="24"/>
          <w:szCs w:val="24"/>
        </w:rPr>
        <w:t xml:space="preserve">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w:t>
      </w:r>
      <w:r w:rsidRPr="00B77C5F">
        <w:rPr>
          <w:sz w:val="24"/>
          <w:szCs w:val="24"/>
        </w:rPr>
        <w:t xml:space="preserve">Федерации </w:t>
      </w:r>
      <w:r w:rsidRPr="00A554FC">
        <w:rPr>
          <w:sz w:val="24"/>
          <w:szCs w:val="24"/>
        </w:rPr>
        <w:t>и Приложением №</w:t>
      </w:r>
      <w:r w:rsidR="0079393E">
        <w:rPr>
          <w:sz w:val="24"/>
          <w:szCs w:val="24"/>
        </w:rPr>
        <w:t xml:space="preserve"> </w:t>
      </w:r>
      <w:proofErr w:type="gramStart"/>
      <w:r w:rsidR="0079393E">
        <w:rPr>
          <w:sz w:val="24"/>
          <w:szCs w:val="24"/>
        </w:rPr>
        <w:t>8</w:t>
      </w:r>
      <w:r w:rsidRPr="00A554FC">
        <w:rPr>
          <w:sz w:val="24"/>
          <w:szCs w:val="24"/>
        </w:rPr>
        <w:t xml:space="preserve">  к</w:t>
      </w:r>
      <w:proofErr w:type="gramEnd"/>
      <w:r w:rsidRPr="00A554FC">
        <w:rPr>
          <w:sz w:val="24"/>
          <w:szCs w:val="24"/>
        </w:rPr>
        <w:t xml:space="preserve"> настоящему Договору</w:t>
      </w:r>
      <w:r w:rsidRPr="00B77C5F">
        <w:rPr>
          <w:sz w:val="24"/>
          <w:szCs w:val="24"/>
        </w:rPr>
        <w:t>.</w:t>
      </w:r>
    </w:p>
    <w:p w14:paraId="6B2E216F"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Выполнять указания Заказчика, представленные в письменном виде,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14:paraId="6B2E2170"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14:paraId="6B2E2171"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w:t>
      </w:r>
      <w:proofErr w:type="spellStart"/>
      <w:r w:rsidRPr="00DB05B8">
        <w:rPr>
          <w:sz w:val="24"/>
          <w:szCs w:val="24"/>
        </w:rPr>
        <w:t>Ростехнадзора</w:t>
      </w:r>
      <w:proofErr w:type="spellEnd"/>
      <w:r w:rsidRPr="00DB05B8">
        <w:rPr>
          <w:sz w:val="24"/>
          <w:szCs w:val="24"/>
        </w:rPr>
        <w:t xml:space="preserve">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14:paraId="6B2E2173" w14:textId="194B9A08" w:rsidR="00187664" w:rsidRPr="00DB05B8" w:rsidRDefault="00187664" w:rsidP="00187664">
      <w:pPr>
        <w:tabs>
          <w:tab w:val="left" w:pos="1418"/>
        </w:tabs>
        <w:ind w:firstLine="567"/>
        <w:jc w:val="both"/>
        <w:rPr>
          <w:sz w:val="24"/>
          <w:szCs w:val="24"/>
        </w:rPr>
      </w:pPr>
      <w:r w:rsidRPr="0079393E">
        <w:rPr>
          <w:sz w:val="24"/>
          <w:szCs w:val="24"/>
        </w:rPr>
        <w:t>Ознакомиться с Экологической политикой Заказчика</w:t>
      </w:r>
      <w:r w:rsidR="00B77C5F" w:rsidRPr="0079393E">
        <w:rPr>
          <w:sz w:val="24"/>
          <w:szCs w:val="24"/>
        </w:rPr>
        <w:t>.</w:t>
      </w:r>
      <w:r w:rsidRPr="0079393E">
        <w:rPr>
          <w:sz w:val="24"/>
          <w:szCs w:val="24"/>
        </w:rPr>
        <w:t xml:space="preserve"> </w:t>
      </w:r>
      <w:r w:rsidR="00B77C5F" w:rsidRPr="0079393E">
        <w:rPr>
          <w:sz w:val="24"/>
          <w:szCs w:val="24"/>
        </w:rPr>
        <w:t>П</w:t>
      </w:r>
      <w:r w:rsidRPr="0079393E">
        <w:rPr>
          <w:sz w:val="24"/>
          <w:szCs w:val="24"/>
        </w:rPr>
        <w:t>ри исполнении обязательств по настоящему договору принимать необходимые меры для соблюдения экологических требований Заказчика</w:t>
      </w:r>
      <w:r w:rsidR="00B77C5F" w:rsidRPr="0079393E">
        <w:rPr>
          <w:sz w:val="24"/>
          <w:szCs w:val="24"/>
        </w:rPr>
        <w:t>.</w:t>
      </w:r>
      <w:r w:rsidRPr="0079393E">
        <w:rPr>
          <w:sz w:val="24"/>
          <w:szCs w:val="24"/>
        </w:rPr>
        <w:t xml:space="preserve"> Подрядчик несет ответственность за соблюдение требований природоохранного законодательства РФ</w:t>
      </w:r>
      <w:r w:rsidR="0079393E" w:rsidRPr="0079393E">
        <w:rPr>
          <w:sz w:val="24"/>
          <w:szCs w:val="24"/>
        </w:rPr>
        <w:t>.</w:t>
      </w:r>
      <w:r w:rsidR="0079393E" w:rsidRPr="00DB05B8" w:rsidDel="0079393E">
        <w:rPr>
          <w:sz w:val="24"/>
          <w:szCs w:val="24"/>
        </w:rPr>
        <w:t xml:space="preserve"> </w:t>
      </w:r>
    </w:p>
    <w:p w14:paraId="6B2E2174" w14:textId="77777777" w:rsidR="00187664" w:rsidRPr="00DB05B8" w:rsidRDefault="00187664" w:rsidP="00187664">
      <w:pPr>
        <w:numPr>
          <w:ilvl w:val="2"/>
          <w:numId w:val="9"/>
        </w:numPr>
        <w:tabs>
          <w:tab w:val="left" w:pos="1418"/>
        </w:tabs>
        <w:ind w:left="0" w:firstLine="567"/>
        <w:jc w:val="both"/>
        <w:rPr>
          <w:sz w:val="24"/>
          <w:szCs w:val="24"/>
        </w:rPr>
      </w:pPr>
      <w:r w:rsidRPr="0079393E">
        <w:rPr>
          <w:sz w:val="24"/>
          <w:szCs w:val="24"/>
        </w:rPr>
        <w:t>Сдать Заказчику выполненные</w:t>
      </w:r>
      <w:r w:rsidRPr="00DB05B8">
        <w:rPr>
          <w:sz w:val="24"/>
          <w:szCs w:val="24"/>
        </w:rPr>
        <w:t xml:space="preserve"> Работы на Объекте с передачей документации и информации, касающейся эксплуатации или иного использования Заказчиком результата Работ. </w:t>
      </w:r>
    </w:p>
    <w:p w14:paraId="6B2E2175"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14:paraId="6B2E2176"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обеспечить вывоз производственных и бытовых отходов, а </w:t>
      </w:r>
      <w:proofErr w:type="gramStart"/>
      <w:r w:rsidRPr="00DB05B8">
        <w:rPr>
          <w:sz w:val="24"/>
          <w:szCs w:val="24"/>
        </w:rPr>
        <w:t>так же</w:t>
      </w:r>
      <w:proofErr w:type="gramEnd"/>
      <w:r w:rsidRPr="00DB05B8">
        <w:rPr>
          <w:sz w:val="24"/>
          <w:szCs w:val="24"/>
        </w:rPr>
        <w:t xml:space="preserve"> вывоз оборудования и мусора по окончании выполненных работ.</w:t>
      </w:r>
    </w:p>
    <w:p w14:paraId="6B2E2177"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14:paraId="6B2E2178" w14:textId="77777777"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14:paraId="6B2E2179" w14:textId="77777777"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14:paraId="6B2E217A" w14:textId="77777777"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B2E217B"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14:paraId="6B2E217C"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14:paraId="6B2E217D"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14:paraId="6B2E217E" w14:textId="2ADC9A1D" w:rsidR="00187664" w:rsidRPr="00A554FC" w:rsidRDefault="00187664" w:rsidP="00187664">
      <w:pPr>
        <w:numPr>
          <w:ilvl w:val="2"/>
          <w:numId w:val="9"/>
        </w:numPr>
        <w:tabs>
          <w:tab w:val="num" w:pos="0"/>
          <w:tab w:val="left" w:pos="1418"/>
        </w:tabs>
        <w:ind w:left="0" w:firstLine="567"/>
        <w:jc w:val="both"/>
        <w:rPr>
          <w:sz w:val="24"/>
          <w:szCs w:val="24"/>
        </w:rPr>
      </w:pPr>
      <w:r w:rsidRPr="00A554FC">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r w:rsidR="0079393E" w:rsidRPr="00A554FC">
        <w:rPr>
          <w:sz w:val="24"/>
          <w:szCs w:val="24"/>
        </w:rPr>
        <w:t>, ОС-3</w:t>
      </w:r>
      <w:r w:rsidRPr="00A554FC">
        <w:rPr>
          <w:sz w:val="24"/>
          <w:szCs w:val="24"/>
        </w:rPr>
        <w:t>).</w:t>
      </w:r>
    </w:p>
    <w:p w14:paraId="6B2E217F" w14:textId="77777777" w:rsidR="00187664" w:rsidRPr="00A554FC" w:rsidRDefault="00187664" w:rsidP="00187664">
      <w:pPr>
        <w:numPr>
          <w:ilvl w:val="2"/>
          <w:numId w:val="9"/>
        </w:numPr>
        <w:tabs>
          <w:tab w:val="num" w:pos="0"/>
          <w:tab w:val="left" w:pos="1418"/>
        </w:tabs>
        <w:ind w:left="0" w:firstLine="567"/>
        <w:jc w:val="both"/>
        <w:rPr>
          <w:sz w:val="24"/>
          <w:szCs w:val="24"/>
        </w:rPr>
      </w:pPr>
      <w:r w:rsidRPr="00A554FC">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14:paraId="6B2E2180" w14:textId="77777777" w:rsidR="00187664" w:rsidRPr="00451394" w:rsidRDefault="00187664" w:rsidP="00187664">
      <w:pPr>
        <w:numPr>
          <w:ilvl w:val="2"/>
          <w:numId w:val="9"/>
        </w:numPr>
        <w:tabs>
          <w:tab w:val="num" w:pos="0"/>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14:paraId="6B2E2181"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цену Договора и оплате подлежит только стоимость выполненных Работ.</w:t>
      </w:r>
    </w:p>
    <w:p w14:paraId="6B2E2182" w14:textId="77777777" w:rsidR="00187664" w:rsidRPr="0079393E" w:rsidRDefault="00187664" w:rsidP="00187664">
      <w:pPr>
        <w:numPr>
          <w:ilvl w:val="2"/>
          <w:numId w:val="9"/>
        </w:numPr>
        <w:tabs>
          <w:tab w:val="num" w:pos="0"/>
          <w:tab w:val="left" w:pos="1418"/>
        </w:tabs>
        <w:ind w:left="0" w:firstLine="567"/>
        <w:jc w:val="both"/>
        <w:rPr>
          <w:sz w:val="24"/>
          <w:szCs w:val="24"/>
        </w:rPr>
      </w:pPr>
      <w:r w:rsidRPr="00A554FC">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14:paraId="57D46F89" w14:textId="77777777" w:rsidR="00983FBA" w:rsidRDefault="00187664" w:rsidP="00187664">
      <w:pPr>
        <w:numPr>
          <w:ilvl w:val="2"/>
          <w:numId w:val="9"/>
        </w:numPr>
        <w:tabs>
          <w:tab w:val="num" w:pos="0"/>
          <w:tab w:val="left" w:pos="1418"/>
        </w:tabs>
        <w:ind w:left="0" w:firstLine="567"/>
        <w:jc w:val="both"/>
        <w:rPr>
          <w:sz w:val="24"/>
          <w:szCs w:val="24"/>
        </w:rPr>
      </w:pPr>
      <w:r w:rsidRPr="00A554FC">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r w:rsidR="00983FBA">
        <w:rPr>
          <w:sz w:val="24"/>
          <w:szCs w:val="24"/>
        </w:rPr>
        <w:t>:</w:t>
      </w:r>
    </w:p>
    <w:p w14:paraId="73E5F38D" w14:textId="65F47240" w:rsidR="00983FBA" w:rsidRDefault="00983FBA" w:rsidP="00983FBA">
      <w:pPr>
        <w:tabs>
          <w:tab w:val="left" w:pos="1418"/>
        </w:tabs>
        <w:ind w:left="567"/>
        <w:jc w:val="both"/>
        <w:rPr>
          <w:sz w:val="24"/>
          <w:szCs w:val="24"/>
        </w:rPr>
      </w:pPr>
      <w:r>
        <w:rPr>
          <w:sz w:val="24"/>
          <w:szCs w:val="24"/>
        </w:rPr>
        <w:t xml:space="preserve">- Исполнительную документацию (ИД) </w:t>
      </w:r>
      <w:proofErr w:type="gramStart"/>
      <w:r>
        <w:rPr>
          <w:sz w:val="24"/>
          <w:szCs w:val="24"/>
        </w:rPr>
        <w:t>в  3</w:t>
      </w:r>
      <w:proofErr w:type="gramEnd"/>
      <w:r>
        <w:rPr>
          <w:sz w:val="24"/>
          <w:szCs w:val="24"/>
        </w:rPr>
        <w:t xml:space="preserve"> (Трех)  экземплярах на бумажном носителе и на </w:t>
      </w:r>
      <w:proofErr w:type="spellStart"/>
      <w:r>
        <w:rPr>
          <w:sz w:val="24"/>
          <w:szCs w:val="24"/>
        </w:rPr>
        <w:t>элеткронном</w:t>
      </w:r>
      <w:proofErr w:type="spellEnd"/>
      <w:r>
        <w:rPr>
          <w:sz w:val="24"/>
          <w:szCs w:val="24"/>
        </w:rPr>
        <w:t xml:space="preserve"> </w:t>
      </w:r>
      <w:proofErr w:type="spellStart"/>
      <w:r>
        <w:rPr>
          <w:sz w:val="24"/>
          <w:szCs w:val="24"/>
        </w:rPr>
        <w:t>носитете</w:t>
      </w:r>
      <w:proofErr w:type="spellEnd"/>
      <w:r>
        <w:rPr>
          <w:sz w:val="24"/>
          <w:szCs w:val="24"/>
        </w:rPr>
        <w:t xml:space="preserve"> 1 экземпляр;</w:t>
      </w:r>
    </w:p>
    <w:p w14:paraId="6B2E2183" w14:textId="3BE5A807" w:rsidR="00187664" w:rsidRDefault="00983FBA" w:rsidP="00983FBA">
      <w:pPr>
        <w:tabs>
          <w:tab w:val="left" w:pos="1418"/>
        </w:tabs>
        <w:ind w:left="567"/>
        <w:jc w:val="both"/>
        <w:rPr>
          <w:sz w:val="24"/>
          <w:szCs w:val="24"/>
        </w:rPr>
      </w:pPr>
      <w:r>
        <w:rPr>
          <w:sz w:val="24"/>
          <w:szCs w:val="24"/>
        </w:rPr>
        <w:t xml:space="preserve">- инструкции, </w:t>
      </w:r>
      <w:proofErr w:type="spellStart"/>
      <w:proofErr w:type="gramStart"/>
      <w:r>
        <w:rPr>
          <w:sz w:val="24"/>
          <w:szCs w:val="24"/>
        </w:rPr>
        <w:t>паспортра</w:t>
      </w:r>
      <w:proofErr w:type="spellEnd"/>
      <w:r>
        <w:rPr>
          <w:sz w:val="24"/>
          <w:szCs w:val="24"/>
        </w:rPr>
        <w:t>,  гарантийный</w:t>
      </w:r>
      <w:proofErr w:type="gramEnd"/>
      <w:r>
        <w:rPr>
          <w:sz w:val="24"/>
          <w:szCs w:val="24"/>
        </w:rPr>
        <w:t xml:space="preserve"> таланы  на оборудование.</w:t>
      </w:r>
    </w:p>
    <w:p w14:paraId="6B2E2184" w14:textId="77777777" w:rsidR="00187664" w:rsidRPr="0079393E" w:rsidRDefault="00187664" w:rsidP="00983FBA">
      <w:pPr>
        <w:tabs>
          <w:tab w:val="left" w:pos="1418"/>
        </w:tabs>
        <w:ind w:firstLine="567"/>
        <w:jc w:val="both"/>
        <w:rPr>
          <w:sz w:val="24"/>
          <w:szCs w:val="24"/>
        </w:rPr>
      </w:pPr>
      <w:r w:rsidRPr="0079393E">
        <w:rPr>
          <w:sz w:val="24"/>
          <w:szCs w:val="24"/>
        </w:rPr>
        <w:t>Обеспечить присутствие уполномоченных представителей в комиссии по вводу Объекта в эксплуатацию.</w:t>
      </w:r>
    </w:p>
    <w:p w14:paraId="6B2E2185" w14:textId="77777777" w:rsidR="00187664" w:rsidRPr="0079393E" w:rsidRDefault="00187664" w:rsidP="00187664">
      <w:pPr>
        <w:numPr>
          <w:ilvl w:val="2"/>
          <w:numId w:val="9"/>
        </w:numPr>
        <w:tabs>
          <w:tab w:val="num" w:pos="0"/>
          <w:tab w:val="left" w:pos="1418"/>
        </w:tabs>
        <w:ind w:left="0" w:firstLine="567"/>
        <w:jc w:val="both"/>
        <w:rPr>
          <w:sz w:val="24"/>
          <w:szCs w:val="24"/>
        </w:rPr>
      </w:pPr>
      <w:r w:rsidRPr="0079393E">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14:paraId="6B2E2186" w14:textId="5001790C" w:rsidR="00187664" w:rsidRPr="0079393E" w:rsidRDefault="00187664" w:rsidP="00187664">
      <w:pPr>
        <w:numPr>
          <w:ilvl w:val="2"/>
          <w:numId w:val="9"/>
        </w:numPr>
        <w:tabs>
          <w:tab w:val="num" w:pos="0"/>
          <w:tab w:val="left" w:pos="1418"/>
        </w:tabs>
        <w:ind w:left="0" w:firstLine="567"/>
        <w:jc w:val="both"/>
        <w:rPr>
          <w:sz w:val="24"/>
          <w:szCs w:val="24"/>
        </w:rPr>
      </w:pPr>
      <w:r w:rsidRPr="0079393E">
        <w:rPr>
          <w:sz w:val="24"/>
          <w:szCs w:val="24"/>
        </w:rPr>
        <w:t xml:space="preserve">Подрядчик обязан обеспечить вывоз производственных и бытовых отходов, а </w:t>
      </w:r>
      <w:proofErr w:type="gramStart"/>
      <w:r w:rsidRPr="0079393E">
        <w:rPr>
          <w:sz w:val="24"/>
          <w:szCs w:val="24"/>
        </w:rPr>
        <w:t>так же</w:t>
      </w:r>
      <w:proofErr w:type="gramEnd"/>
      <w:r w:rsidRPr="0079393E">
        <w:rPr>
          <w:sz w:val="24"/>
          <w:szCs w:val="24"/>
        </w:rPr>
        <w:t xml:space="preserve"> вывоз оборудования и мусора по окончании выполненных работ.</w:t>
      </w:r>
    </w:p>
    <w:p w14:paraId="6B2E2187" w14:textId="54BDD050"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79393E">
        <w:rPr>
          <w:sz w:val="24"/>
          <w:szCs w:val="24"/>
        </w:rPr>
        <w:t>3</w:t>
      </w:r>
      <w:r w:rsidRPr="00DB05B8">
        <w:rPr>
          <w:sz w:val="24"/>
          <w:szCs w:val="24"/>
        </w:rPr>
        <w:t xml:space="preserve"> к настоящему Договору).</w:t>
      </w:r>
    </w:p>
    <w:p w14:paraId="6B2E218A" w14:textId="6C3F5CF7" w:rsidR="00187664" w:rsidRPr="0079393E" w:rsidRDefault="00187664" w:rsidP="00187664">
      <w:pPr>
        <w:autoSpaceDE w:val="0"/>
        <w:autoSpaceDN w:val="0"/>
        <w:adjustRightInd w:val="0"/>
        <w:ind w:firstLine="567"/>
        <w:jc w:val="both"/>
        <w:rPr>
          <w:sz w:val="24"/>
          <w:szCs w:val="24"/>
        </w:rPr>
      </w:pPr>
      <w:r w:rsidRPr="0079393E">
        <w:rPr>
          <w:sz w:val="24"/>
          <w:szCs w:val="24"/>
        </w:rPr>
        <w:t>4.3.3</w:t>
      </w:r>
      <w:r w:rsidR="00153888">
        <w:rPr>
          <w:sz w:val="24"/>
          <w:szCs w:val="24"/>
        </w:rPr>
        <w:t>0</w:t>
      </w:r>
      <w:r w:rsidRPr="0079393E">
        <w:rPr>
          <w:sz w:val="24"/>
          <w:szCs w:val="24"/>
        </w:rPr>
        <w:t>.</w:t>
      </w:r>
      <w:r w:rsidR="00923187">
        <w:rPr>
          <w:sz w:val="24"/>
          <w:szCs w:val="24"/>
        </w:rPr>
        <w:t xml:space="preserve"> </w:t>
      </w:r>
      <w:r w:rsidRPr="0079393E">
        <w:rPr>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14:paraId="6B2E218B" w14:textId="77777777" w:rsidR="00187664" w:rsidRPr="0079393E" w:rsidRDefault="00187664" w:rsidP="00187664">
      <w:pPr>
        <w:autoSpaceDE w:val="0"/>
        <w:autoSpaceDN w:val="0"/>
        <w:adjustRightInd w:val="0"/>
        <w:ind w:firstLine="567"/>
        <w:jc w:val="both"/>
        <w:rPr>
          <w:sz w:val="24"/>
          <w:szCs w:val="24"/>
        </w:rPr>
      </w:pPr>
      <w:r w:rsidRPr="0079393E">
        <w:rPr>
          <w:sz w:val="24"/>
          <w:szCs w:val="24"/>
        </w:rPr>
        <w:t xml:space="preserve">Подрядчик в течение </w:t>
      </w:r>
      <w:proofErr w:type="gramStart"/>
      <w:r w:rsidRPr="0079393E">
        <w:rPr>
          <w:sz w:val="24"/>
          <w:szCs w:val="24"/>
        </w:rPr>
        <w:t>15  дней</w:t>
      </w:r>
      <w:proofErr w:type="gramEnd"/>
      <w:r w:rsidRPr="0079393E">
        <w:rPr>
          <w:sz w:val="24"/>
          <w:szCs w:val="24"/>
        </w:rPr>
        <w:t xml:space="preserve">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14:paraId="6B2E218F" w14:textId="77777777" w:rsidR="00187664" w:rsidRPr="00DB05B8" w:rsidRDefault="00187664" w:rsidP="0079393E">
      <w:pPr>
        <w:numPr>
          <w:ilvl w:val="1"/>
          <w:numId w:val="9"/>
        </w:numPr>
        <w:tabs>
          <w:tab w:val="left" w:pos="993"/>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14:paraId="6B2E219D" w14:textId="3FF9299A" w:rsidR="00187664" w:rsidRPr="0079393E" w:rsidRDefault="0079393E" w:rsidP="0079393E">
      <w:pPr>
        <w:pStyle w:val="ad"/>
        <w:numPr>
          <w:ilvl w:val="1"/>
          <w:numId w:val="9"/>
        </w:numPr>
        <w:tabs>
          <w:tab w:val="left" w:pos="993"/>
        </w:tabs>
        <w:spacing w:after="0" w:line="240" w:lineRule="auto"/>
        <w:ind w:left="-142" w:firstLine="709"/>
        <w:rPr>
          <w:rFonts w:ascii="Times New Roman" w:hAnsi="Times New Roman"/>
          <w:sz w:val="24"/>
          <w:szCs w:val="24"/>
        </w:rPr>
      </w:pPr>
      <w:r w:rsidRPr="0079393E">
        <w:rPr>
          <w:rFonts w:ascii="Times New Roman" w:hAnsi="Times New Roman"/>
          <w:sz w:val="24"/>
          <w:szCs w:val="24"/>
        </w:rPr>
        <w:t xml:space="preserve"> </w:t>
      </w:r>
      <w:r w:rsidR="00187664" w:rsidRPr="0079393E">
        <w:rPr>
          <w:rFonts w:ascii="Times New Roman" w:hAnsi="Times New Roman"/>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 несет Подрядчик.</w:t>
      </w:r>
    </w:p>
    <w:p w14:paraId="6B2E219F" w14:textId="77777777" w:rsidR="00187664" w:rsidRPr="00DB05B8" w:rsidRDefault="00187664" w:rsidP="0079393E">
      <w:pPr>
        <w:numPr>
          <w:ilvl w:val="1"/>
          <w:numId w:val="9"/>
        </w:numPr>
        <w:tabs>
          <w:tab w:val="left" w:pos="993"/>
          <w:tab w:val="left" w:pos="1418"/>
        </w:tabs>
        <w:ind w:left="0" w:firstLine="567"/>
        <w:jc w:val="both"/>
        <w:rPr>
          <w:sz w:val="24"/>
          <w:szCs w:val="24"/>
        </w:rPr>
      </w:pPr>
      <w:r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14:paraId="6B2E21A0" w14:textId="77777777" w:rsidR="00187664" w:rsidRPr="00DB05B8" w:rsidRDefault="00187664" w:rsidP="00187664">
      <w:pPr>
        <w:tabs>
          <w:tab w:val="left" w:pos="1276"/>
          <w:tab w:val="left" w:pos="1418"/>
        </w:tabs>
        <w:spacing w:line="240" w:lineRule="atLeast"/>
        <w:ind w:left="709"/>
        <w:jc w:val="both"/>
        <w:rPr>
          <w:sz w:val="24"/>
          <w:szCs w:val="24"/>
        </w:rPr>
      </w:pPr>
    </w:p>
    <w:p w14:paraId="6B2E21A1" w14:textId="77777777"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14:paraId="6B2E21A2" w14:textId="77777777"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14:paraId="6B2E21A3" w14:textId="77777777" w:rsidR="00187664" w:rsidRPr="0079393E" w:rsidRDefault="00187664" w:rsidP="00187664">
      <w:pPr>
        <w:ind w:firstLine="567"/>
        <w:jc w:val="both"/>
        <w:rPr>
          <w:sz w:val="24"/>
          <w:szCs w:val="24"/>
        </w:rPr>
      </w:pPr>
      <w:r w:rsidRPr="0079393E">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14:paraId="6B2E21A4" w14:textId="0460EB0B" w:rsidR="00187664" w:rsidRPr="00DB05B8" w:rsidRDefault="00187664" w:rsidP="00187664">
      <w:pPr>
        <w:ind w:firstLine="567"/>
        <w:jc w:val="both"/>
        <w:rPr>
          <w:sz w:val="24"/>
          <w:szCs w:val="24"/>
        </w:rPr>
      </w:pPr>
      <w:r w:rsidRPr="00DB05B8">
        <w:rPr>
          <w:sz w:val="24"/>
          <w:szCs w:val="24"/>
        </w:rPr>
        <w:t xml:space="preserve">5.1.2. Заказчик в течение </w:t>
      </w:r>
      <w:r w:rsidR="0079393E">
        <w:rPr>
          <w:sz w:val="24"/>
          <w:szCs w:val="24"/>
        </w:rPr>
        <w:t>7 (</w:t>
      </w:r>
      <w:proofErr w:type="gramStart"/>
      <w:r w:rsidR="0079393E">
        <w:rPr>
          <w:sz w:val="24"/>
          <w:szCs w:val="24"/>
        </w:rPr>
        <w:t>Семи)</w:t>
      </w:r>
      <w:r w:rsidRPr="00DB05B8">
        <w:rPr>
          <w:sz w:val="24"/>
          <w:szCs w:val="24"/>
        </w:rPr>
        <w:t xml:space="preserve">  дней</w:t>
      </w:r>
      <w:proofErr w:type="gramEnd"/>
      <w:r w:rsidRPr="00DB05B8">
        <w:rPr>
          <w:sz w:val="24"/>
          <w:szCs w:val="24"/>
        </w:rPr>
        <w:t xml:space="preserve"> со дня получения актов сдачи-приемки выполненных работ обязан подписать их и возвратить Подрядчику или направить мотивированный отказ.</w:t>
      </w:r>
    </w:p>
    <w:p w14:paraId="6B2E21A5" w14:textId="77777777"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14:paraId="6B2E21A6" w14:textId="77777777" w:rsidR="00187664" w:rsidRPr="00DB05B8" w:rsidRDefault="00187664" w:rsidP="00187664">
      <w:pPr>
        <w:jc w:val="both"/>
        <w:rPr>
          <w:sz w:val="24"/>
          <w:szCs w:val="24"/>
        </w:rPr>
      </w:pPr>
    </w:p>
    <w:p w14:paraId="6B2E21A7" w14:textId="77777777" w:rsidR="00187664" w:rsidRPr="00DB05B8" w:rsidRDefault="00187664" w:rsidP="00187664">
      <w:pPr>
        <w:jc w:val="center"/>
        <w:rPr>
          <w:b/>
          <w:bCs/>
          <w:sz w:val="24"/>
          <w:szCs w:val="24"/>
        </w:rPr>
      </w:pPr>
      <w:r w:rsidRPr="00DB05B8">
        <w:rPr>
          <w:b/>
          <w:bCs/>
          <w:sz w:val="24"/>
          <w:szCs w:val="24"/>
        </w:rPr>
        <w:t>6. ИСПЫТАНИЯ ОБОРУДОВАНИЯ</w:t>
      </w:r>
    </w:p>
    <w:p w14:paraId="6B2E21A8" w14:textId="1525B913"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испытаниям </w:t>
      </w:r>
      <w:r w:rsidRPr="00A554FC">
        <w:rPr>
          <w:sz w:val="24"/>
          <w:szCs w:val="24"/>
        </w:rPr>
        <w:t xml:space="preserve">Оборудования </w:t>
      </w:r>
      <w:r w:rsidRPr="00DB05B8">
        <w:rPr>
          <w:sz w:val="24"/>
          <w:szCs w:val="24"/>
        </w:rPr>
        <w:t xml:space="preserve">в течение </w:t>
      </w:r>
      <w:r w:rsidR="0079393E">
        <w:rPr>
          <w:sz w:val="24"/>
          <w:szCs w:val="24"/>
        </w:rPr>
        <w:t>7 (Семи)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14:paraId="6B2E21A9" w14:textId="0A25DF97" w:rsidR="00187664" w:rsidRPr="00DB05B8"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proofErr w:type="gramStart"/>
      <w:r w:rsidRPr="00DB05B8">
        <w:rPr>
          <w:sz w:val="24"/>
          <w:szCs w:val="24"/>
        </w:rPr>
        <w:t>утвержденной Заказчиком Программой</w:t>
      </w:r>
      <w:proofErr w:type="gramEnd"/>
      <w:r w:rsidRPr="00DB05B8">
        <w:rPr>
          <w:sz w:val="24"/>
          <w:szCs w:val="24"/>
        </w:rPr>
        <w:t xml:space="preserve"> и методикой испытаний</w:t>
      </w:r>
      <w:r w:rsidR="0079393E">
        <w:rPr>
          <w:sz w:val="24"/>
          <w:szCs w:val="24"/>
        </w:rPr>
        <w:t>.</w:t>
      </w:r>
    </w:p>
    <w:p w14:paraId="6B2E21AA" w14:textId="77777777" w:rsidR="00187664" w:rsidRPr="00DB05B8" w:rsidRDefault="00187664" w:rsidP="00187664">
      <w:pPr>
        <w:ind w:firstLine="567"/>
        <w:jc w:val="both"/>
        <w:rPr>
          <w:sz w:val="24"/>
          <w:szCs w:val="24"/>
        </w:rPr>
      </w:pPr>
      <w:r w:rsidRPr="00DB05B8">
        <w:rPr>
          <w:sz w:val="24"/>
          <w:szCs w:val="24"/>
        </w:rPr>
        <w:t>6.3. Все виды испытаний проводятся в присутствии представителей Заказчика и оформляются двусторонними актами.</w:t>
      </w:r>
    </w:p>
    <w:p w14:paraId="6B2E21AB" w14:textId="2F019673" w:rsidR="00187664" w:rsidRPr="00A554FC" w:rsidRDefault="00187664" w:rsidP="00187664">
      <w:pPr>
        <w:ind w:firstLine="567"/>
        <w:jc w:val="both"/>
        <w:rPr>
          <w:sz w:val="24"/>
          <w:szCs w:val="24"/>
        </w:rPr>
      </w:pPr>
      <w:r w:rsidRPr="00A554FC">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79393E" w:rsidRPr="00A554FC">
        <w:rPr>
          <w:sz w:val="24"/>
          <w:szCs w:val="24"/>
        </w:rPr>
        <w:t>, ОС-3</w:t>
      </w:r>
      <w:r w:rsidRPr="00A554FC">
        <w:rPr>
          <w:sz w:val="24"/>
          <w:szCs w:val="24"/>
        </w:rPr>
        <w:t>).</w:t>
      </w:r>
    </w:p>
    <w:p w14:paraId="6B2E21AC" w14:textId="77777777" w:rsidR="00187664" w:rsidRPr="0079393E" w:rsidRDefault="00187664" w:rsidP="00187664">
      <w:pPr>
        <w:jc w:val="both"/>
        <w:rPr>
          <w:sz w:val="24"/>
          <w:szCs w:val="24"/>
        </w:rPr>
      </w:pPr>
    </w:p>
    <w:p w14:paraId="6B2E21AD" w14:textId="77777777"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14:paraId="6B2E21AE" w14:textId="77777777" w:rsidR="00187664" w:rsidRPr="0079393E" w:rsidRDefault="00187664" w:rsidP="00187664">
      <w:pPr>
        <w:spacing w:line="240" w:lineRule="atLeast"/>
        <w:ind w:firstLine="567"/>
        <w:jc w:val="both"/>
        <w:rPr>
          <w:sz w:val="24"/>
          <w:szCs w:val="24"/>
        </w:rPr>
      </w:pPr>
      <w:r w:rsidRPr="0079393E">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14:paraId="6B2E21AF" w14:textId="6AF57485" w:rsidR="00187664" w:rsidRPr="0079393E" w:rsidRDefault="0079393E" w:rsidP="00187664">
      <w:pPr>
        <w:spacing w:line="240" w:lineRule="atLeast"/>
        <w:ind w:firstLine="567"/>
        <w:jc w:val="both"/>
        <w:rPr>
          <w:sz w:val="24"/>
          <w:szCs w:val="24"/>
        </w:rPr>
      </w:pPr>
      <w:r w:rsidRPr="0079393E">
        <w:rPr>
          <w:sz w:val="24"/>
          <w:szCs w:val="24"/>
        </w:rPr>
        <w:t xml:space="preserve">- </w:t>
      </w:r>
      <w:r w:rsidR="00187664" w:rsidRPr="0079393E">
        <w:rPr>
          <w:sz w:val="24"/>
          <w:szCs w:val="24"/>
        </w:rPr>
        <w:t>Актов о приемке выполненных работ (форма КС-2),</w:t>
      </w:r>
    </w:p>
    <w:p w14:paraId="6B2E21B0" w14:textId="6583FBBD" w:rsidR="00187664" w:rsidRPr="0079393E" w:rsidRDefault="0079393E" w:rsidP="00187664">
      <w:pPr>
        <w:spacing w:line="240" w:lineRule="atLeast"/>
        <w:ind w:firstLine="567"/>
        <w:jc w:val="both"/>
        <w:rPr>
          <w:noProof/>
          <w:sz w:val="24"/>
          <w:szCs w:val="24"/>
        </w:rPr>
      </w:pPr>
      <w:r w:rsidRPr="0079393E">
        <w:rPr>
          <w:sz w:val="24"/>
          <w:szCs w:val="24"/>
        </w:rPr>
        <w:t xml:space="preserve">- </w:t>
      </w:r>
      <w:r w:rsidR="00187664" w:rsidRPr="0079393E">
        <w:rPr>
          <w:sz w:val="24"/>
          <w:szCs w:val="24"/>
        </w:rPr>
        <w:t>Справок о стоимости выполненных работ и затрат (форма</w:t>
      </w:r>
      <w:r w:rsidR="00187664" w:rsidRPr="0079393E">
        <w:rPr>
          <w:noProof/>
          <w:sz w:val="24"/>
          <w:szCs w:val="24"/>
        </w:rPr>
        <w:t xml:space="preserve"> КС-3), </w:t>
      </w:r>
    </w:p>
    <w:p w14:paraId="6B2E21B1" w14:textId="135D7162" w:rsidR="00187664" w:rsidRPr="0079393E" w:rsidRDefault="0079393E" w:rsidP="00187664">
      <w:pPr>
        <w:spacing w:line="240" w:lineRule="atLeast"/>
        <w:ind w:firstLine="567"/>
        <w:jc w:val="both"/>
        <w:rPr>
          <w:noProof/>
          <w:sz w:val="24"/>
          <w:szCs w:val="24"/>
        </w:rPr>
      </w:pPr>
      <w:r w:rsidRPr="0079393E">
        <w:rPr>
          <w:noProof/>
          <w:sz w:val="24"/>
          <w:szCs w:val="24"/>
        </w:rPr>
        <w:t xml:space="preserve">- </w:t>
      </w:r>
      <w:r w:rsidR="00187664" w:rsidRPr="0079393E">
        <w:rPr>
          <w:noProof/>
          <w:sz w:val="24"/>
          <w:szCs w:val="24"/>
        </w:rPr>
        <w:t xml:space="preserve">Счета, </w:t>
      </w:r>
    </w:p>
    <w:p w14:paraId="6B2E21B2" w14:textId="037FAC74" w:rsidR="00187664" w:rsidRPr="0079393E" w:rsidRDefault="0079393E" w:rsidP="00187664">
      <w:pPr>
        <w:spacing w:line="240" w:lineRule="atLeast"/>
        <w:ind w:firstLine="567"/>
        <w:jc w:val="both"/>
        <w:rPr>
          <w:noProof/>
          <w:sz w:val="24"/>
          <w:szCs w:val="24"/>
        </w:rPr>
      </w:pPr>
      <w:r w:rsidRPr="0079393E">
        <w:rPr>
          <w:noProof/>
          <w:sz w:val="24"/>
          <w:szCs w:val="24"/>
        </w:rPr>
        <w:t xml:space="preserve">- </w:t>
      </w:r>
      <w:r w:rsidR="00187664" w:rsidRPr="0079393E">
        <w:rPr>
          <w:noProof/>
          <w:sz w:val="24"/>
          <w:szCs w:val="24"/>
        </w:rPr>
        <w:t>Исполнительской документации</w:t>
      </w:r>
      <w:r w:rsidRPr="0079393E">
        <w:rPr>
          <w:noProof/>
          <w:sz w:val="24"/>
          <w:szCs w:val="24"/>
        </w:rPr>
        <w:t>,</w:t>
      </w:r>
      <w:r w:rsidR="00187664" w:rsidRPr="0079393E">
        <w:rPr>
          <w:noProof/>
          <w:sz w:val="24"/>
          <w:szCs w:val="24"/>
        </w:rPr>
        <w:t xml:space="preserve"> </w:t>
      </w:r>
    </w:p>
    <w:p w14:paraId="6B2E21B3" w14:textId="081B4019" w:rsidR="00187664" w:rsidRPr="0079393E" w:rsidRDefault="0079393E" w:rsidP="00187664">
      <w:pPr>
        <w:spacing w:line="240" w:lineRule="atLeast"/>
        <w:ind w:firstLine="567"/>
        <w:jc w:val="both"/>
        <w:rPr>
          <w:sz w:val="24"/>
          <w:szCs w:val="24"/>
        </w:rPr>
      </w:pPr>
      <w:r w:rsidRPr="0079393E">
        <w:rPr>
          <w:sz w:val="24"/>
          <w:szCs w:val="24"/>
        </w:rPr>
        <w:t>-</w:t>
      </w:r>
      <w:r w:rsidR="00187664" w:rsidRPr="0079393E">
        <w:rPr>
          <w:sz w:val="24"/>
          <w:szCs w:val="24"/>
        </w:rPr>
        <w:t xml:space="preserve"> выставляемых Подрядчиком </w:t>
      </w:r>
      <w:r w:rsidRPr="0079393E">
        <w:rPr>
          <w:sz w:val="24"/>
          <w:szCs w:val="24"/>
        </w:rPr>
        <w:t xml:space="preserve">счетов и </w:t>
      </w:r>
      <w:r w:rsidR="00187664" w:rsidRPr="0079393E">
        <w:rPr>
          <w:sz w:val="24"/>
          <w:szCs w:val="24"/>
        </w:rPr>
        <w:t xml:space="preserve">счетов-фактур,  </w:t>
      </w:r>
    </w:p>
    <w:p w14:paraId="6B2E21B4" w14:textId="77777777" w:rsidR="00187664" w:rsidRPr="00451394" w:rsidRDefault="00187664" w:rsidP="00187664">
      <w:pPr>
        <w:spacing w:line="240" w:lineRule="atLeast"/>
        <w:ind w:firstLine="567"/>
        <w:jc w:val="both"/>
        <w:rPr>
          <w:sz w:val="24"/>
          <w:szCs w:val="24"/>
        </w:rPr>
      </w:pPr>
      <w:r w:rsidRPr="00451394">
        <w:rPr>
          <w:sz w:val="24"/>
          <w:szCs w:val="24"/>
        </w:rPr>
        <w:t xml:space="preserve">в течение </w:t>
      </w:r>
      <w:r w:rsidR="00DB05B8" w:rsidRPr="00451394">
        <w:rPr>
          <w:sz w:val="24"/>
          <w:szCs w:val="24"/>
        </w:rPr>
        <w:t>35</w:t>
      </w:r>
      <w:r w:rsidRPr="00451394">
        <w:rPr>
          <w:sz w:val="24"/>
          <w:szCs w:val="24"/>
        </w:rPr>
        <w:t xml:space="preserve"> календарных дней с даты </w:t>
      </w:r>
      <w:r w:rsidR="006929F7" w:rsidRPr="00451394">
        <w:rPr>
          <w:sz w:val="24"/>
          <w:szCs w:val="24"/>
        </w:rPr>
        <w:t xml:space="preserve">подписания Актов о приемке выполненных </w:t>
      </w:r>
      <w:proofErr w:type="gramStart"/>
      <w:r w:rsidR="006929F7" w:rsidRPr="00451394">
        <w:rPr>
          <w:sz w:val="24"/>
          <w:szCs w:val="24"/>
        </w:rPr>
        <w:t xml:space="preserve">работ </w:t>
      </w:r>
      <w:r w:rsidRPr="00451394">
        <w:rPr>
          <w:sz w:val="24"/>
          <w:szCs w:val="24"/>
        </w:rPr>
        <w:t xml:space="preserve"> в</w:t>
      </w:r>
      <w:proofErr w:type="gramEnd"/>
      <w:r w:rsidRPr="00451394">
        <w:rPr>
          <w:sz w:val="24"/>
          <w:szCs w:val="24"/>
        </w:rPr>
        <w:t xml:space="preserve"> размере </w:t>
      </w:r>
      <w:r w:rsidR="006929F7" w:rsidRPr="00451394">
        <w:rPr>
          <w:sz w:val="24"/>
          <w:szCs w:val="24"/>
        </w:rPr>
        <w:t>90</w:t>
      </w:r>
      <w:r w:rsidRPr="00451394">
        <w:rPr>
          <w:sz w:val="24"/>
          <w:szCs w:val="24"/>
        </w:rPr>
        <w:t xml:space="preserve"> % , при условии предоставления комплекта документов согласно п.  7.1. Договора. </w:t>
      </w:r>
    </w:p>
    <w:p w14:paraId="6B2E21B5" w14:textId="77777777" w:rsidR="00187664" w:rsidRPr="00451394" w:rsidRDefault="00187664" w:rsidP="00187664">
      <w:pPr>
        <w:spacing w:line="240" w:lineRule="atLeast"/>
        <w:ind w:firstLine="567"/>
        <w:jc w:val="both"/>
        <w:rPr>
          <w:sz w:val="24"/>
          <w:szCs w:val="24"/>
        </w:rPr>
      </w:pPr>
      <w:r w:rsidRPr="00451394">
        <w:rPr>
          <w:sz w:val="24"/>
          <w:szCs w:val="24"/>
        </w:rPr>
        <w:t>В случае задержки представления документов, указанных в п. 7.1</w:t>
      </w:r>
      <w:proofErr w:type="gramStart"/>
      <w:r w:rsidRPr="00451394">
        <w:rPr>
          <w:sz w:val="24"/>
          <w:szCs w:val="24"/>
        </w:rPr>
        <w:t>.,  срок</w:t>
      </w:r>
      <w:proofErr w:type="gramEnd"/>
      <w:r w:rsidRPr="00451394">
        <w:rPr>
          <w:sz w:val="24"/>
          <w:szCs w:val="24"/>
        </w:rPr>
        <w:t xml:space="preserve"> оплаты увеличивается на соответствующее количество дней.</w:t>
      </w:r>
    </w:p>
    <w:p w14:paraId="6B2E21B6" w14:textId="6392ADF9" w:rsidR="00187664" w:rsidRPr="00451394" w:rsidRDefault="00187664" w:rsidP="00187664">
      <w:pPr>
        <w:spacing w:line="240" w:lineRule="atLeast"/>
        <w:ind w:firstLine="567"/>
        <w:jc w:val="both"/>
        <w:rPr>
          <w:sz w:val="24"/>
          <w:szCs w:val="24"/>
        </w:rPr>
      </w:pPr>
      <w:r w:rsidRPr="00451394">
        <w:rPr>
          <w:sz w:val="24"/>
          <w:szCs w:val="24"/>
        </w:rPr>
        <w:t xml:space="preserve">Окончательный расчет осуществляется Заказчиком в течение трех месяцев с </w:t>
      </w:r>
      <w:r w:rsidR="006929F7" w:rsidRPr="00451394">
        <w:rPr>
          <w:sz w:val="24"/>
          <w:szCs w:val="24"/>
        </w:rPr>
        <w:t>даты</w:t>
      </w:r>
      <w:r w:rsidRPr="00451394">
        <w:rPr>
          <w:sz w:val="24"/>
          <w:szCs w:val="24"/>
        </w:rPr>
        <w:t xml:space="preserve"> подписания Сторонами </w:t>
      </w:r>
      <w:r w:rsidR="00094914" w:rsidRPr="00A554FC">
        <w:rPr>
          <w:sz w:val="24"/>
          <w:szCs w:val="24"/>
        </w:rPr>
        <w:t>Акт приемки законченного строительством объекта приемочной комиссией (по форме КС-14, ОС-3).</w:t>
      </w:r>
    </w:p>
    <w:p w14:paraId="6B2E21B7" w14:textId="77777777" w:rsidR="00187664" w:rsidRPr="00133390" w:rsidRDefault="00187664" w:rsidP="00187664">
      <w:pPr>
        <w:spacing w:line="240" w:lineRule="atLeast"/>
        <w:ind w:firstLine="567"/>
        <w:jc w:val="both"/>
        <w:rPr>
          <w:sz w:val="24"/>
          <w:szCs w:val="24"/>
        </w:rPr>
      </w:pPr>
      <w:r w:rsidRPr="00133390">
        <w:rPr>
          <w:sz w:val="24"/>
          <w:szCs w:val="24"/>
        </w:rPr>
        <w:t>Заказчик вправе досрочно производить оплату выполненных Работ.</w:t>
      </w:r>
    </w:p>
    <w:p w14:paraId="6B2E21B8" w14:textId="77777777" w:rsidR="00187664" w:rsidRPr="00451394" w:rsidRDefault="00187664" w:rsidP="00187664">
      <w:pPr>
        <w:spacing w:line="240" w:lineRule="atLeast"/>
        <w:ind w:firstLine="567"/>
        <w:jc w:val="both"/>
        <w:rPr>
          <w:sz w:val="24"/>
          <w:szCs w:val="24"/>
        </w:rPr>
      </w:pPr>
      <w:r w:rsidRPr="00451394">
        <w:rPr>
          <w:sz w:val="24"/>
          <w:szCs w:val="24"/>
        </w:rPr>
        <w:t xml:space="preserve">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w:t>
      </w:r>
      <w:proofErr w:type="gramStart"/>
      <w:r w:rsidRPr="00451394">
        <w:rPr>
          <w:sz w:val="24"/>
          <w:szCs w:val="24"/>
        </w:rPr>
        <w:t>банка,  обслуживающего</w:t>
      </w:r>
      <w:proofErr w:type="gramEnd"/>
      <w:r w:rsidRPr="00451394">
        <w:rPr>
          <w:sz w:val="24"/>
          <w:szCs w:val="24"/>
        </w:rPr>
        <w:t xml:space="preserve"> Заказчика.</w:t>
      </w:r>
    </w:p>
    <w:p w14:paraId="6B2E21B9" w14:textId="77777777"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14:paraId="6B2E21BA" w14:textId="77777777" w:rsidR="00187664" w:rsidRPr="00AD576A" w:rsidRDefault="00187664" w:rsidP="00187664">
      <w:pPr>
        <w:spacing w:line="240" w:lineRule="atLeast"/>
        <w:ind w:firstLine="567"/>
        <w:jc w:val="both"/>
        <w:rPr>
          <w:sz w:val="24"/>
          <w:szCs w:val="24"/>
        </w:rPr>
      </w:pPr>
      <w:r w:rsidRPr="00AD576A">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14:paraId="6B2E21BB" w14:textId="77777777" w:rsidR="00187664" w:rsidRPr="00AD576A" w:rsidRDefault="00187664" w:rsidP="00187664">
      <w:pPr>
        <w:spacing w:line="240" w:lineRule="atLeast"/>
        <w:jc w:val="both"/>
        <w:rPr>
          <w:sz w:val="24"/>
          <w:szCs w:val="24"/>
        </w:rPr>
      </w:pPr>
    </w:p>
    <w:p w14:paraId="6B2E21BC" w14:textId="77777777"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14:paraId="6B2E21BD" w14:textId="77777777"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14:paraId="6B2E21BE" w14:textId="77777777"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14:paraId="6B2E21BF" w14:textId="77777777"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14:paraId="6B2E21C0" w14:textId="77777777"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14:paraId="6B2E21C1" w14:textId="77777777"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14:paraId="6B2E21C2" w14:textId="286F00F7" w:rsidR="00187664" w:rsidRPr="00DB05B8" w:rsidRDefault="00187664" w:rsidP="00187664">
      <w:pPr>
        <w:spacing w:line="266" w:lineRule="exact"/>
        <w:ind w:firstLine="567"/>
        <w:jc w:val="both"/>
        <w:rPr>
          <w:sz w:val="24"/>
          <w:szCs w:val="24"/>
        </w:rPr>
      </w:pPr>
      <w:r w:rsidRPr="00DB05B8">
        <w:rPr>
          <w:sz w:val="24"/>
          <w:szCs w:val="24"/>
        </w:rPr>
        <w:t xml:space="preserve">Гарантийный </w:t>
      </w:r>
      <w:r w:rsidRPr="002578D6">
        <w:rPr>
          <w:sz w:val="24"/>
          <w:szCs w:val="24"/>
        </w:rPr>
        <w:t xml:space="preserve">срок </w:t>
      </w:r>
      <w:r w:rsidR="002578D6">
        <w:rPr>
          <w:sz w:val="24"/>
          <w:szCs w:val="24"/>
        </w:rPr>
        <w:t xml:space="preserve">Оборудования </w:t>
      </w:r>
      <w:r w:rsidRPr="002578D6">
        <w:rPr>
          <w:sz w:val="24"/>
          <w:szCs w:val="24"/>
        </w:rPr>
        <w:t xml:space="preserve">составляет </w:t>
      </w:r>
      <w:r w:rsidR="00AD576A" w:rsidRPr="002578D6">
        <w:rPr>
          <w:sz w:val="24"/>
          <w:szCs w:val="24"/>
        </w:rPr>
        <w:t>12</w:t>
      </w:r>
      <w:r w:rsidR="001B28E7">
        <w:rPr>
          <w:sz w:val="24"/>
          <w:szCs w:val="24"/>
        </w:rPr>
        <w:t xml:space="preserve"> </w:t>
      </w:r>
      <w:r w:rsidR="002578D6" w:rsidRPr="002578D6">
        <w:rPr>
          <w:sz w:val="24"/>
          <w:szCs w:val="24"/>
        </w:rPr>
        <w:t>(Двенадцать</w:t>
      </w:r>
      <w:r w:rsidRPr="002578D6">
        <w:rPr>
          <w:sz w:val="24"/>
          <w:szCs w:val="24"/>
        </w:rPr>
        <w:t>) месяц</w:t>
      </w:r>
      <w:r w:rsidR="001B28E7">
        <w:rPr>
          <w:sz w:val="24"/>
          <w:szCs w:val="24"/>
        </w:rPr>
        <w:t>ев</w:t>
      </w:r>
      <w:r w:rsidRPr="002578D6">
        <w:rPr>
          <w:sz w:val="24"/>
          <w:szCs w:val="24"/>
        </w:rPr>
        <w:t xml:space="preserve"> с даты подписания </w:t>
      </w:r>
      <w:proofErr w:type="gramStart"/>
      <w:r w:rsidRPr="002578D6">
        <w:rPr>
          <w:sz w:val="24"/>
          <w:szCs w:val="24"/>
        </w:rPr>
        <w:t>акта  приема</w:t>
      </w:r>
      <w:proofErr w:type="gramEnd"/>
      <w:r w:rsidRPr="002578D6">
        <w:rPr>
          <w:sz w:val="24"/>
          <w:szCs w:val="24"/>
        </w:rPr>
        <w:t>-передачи Работ по Договору на весь объем</w:t>
      </w:r>
      <w:r w:rsidRPr="00DB05B8">
        <w:rPr>
          <w:sz w:val="24"/>
          <w:szCs w:val="24"/>
        </w:rPr>
        <w:t xml:space="preserve"> Работ. В случае если законодательством установлен бол</w:t>
      </w:r>
      <w:r w:rsidR="001B28E7">
        <w:rPr>
          <w:sz w:val="24"/>
          <w:szCs w:val="24"/>
        </w:rPr>
        <w:t>ее длительный гарантийный срок,</w:t>
      </w:r>
      <w:r w:rsidRPr="00DB05B8">
        <w:rPr>
          <w:sz w:val="24"/>
          <w:szCs w:val="24"/>
        </w:rPr>
        <w:t xml:space="preserve"> то гарантийные обязательства Подрядчика распространяются на срок, установленный законодательством.</w:t>
      </w:r>
    </w:p>
    <w:p w14:paraId="6B2E21C3" w14:textId="5FAEFC3F"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14:paraId="6B2E21C4" w14:textId="5678E96B"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14:paraId="6B2E21C5" w14:textId="0413D726"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 xml:space="preserve">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w:t>
      </w:r>
      <w:proofErr w:type="gramStart"/>
      <w:r w:rsidRPr="00DB05B8">
        <w:rPr>
          <w:rFonts w:ascii="Times New Roman" w:hAnsi="Times New Roman" w:cs="Times New Roman"/>
        </w:rPr>
        <w:t>выплачивает  Заказчику</w:t>
      </w:r>
      <w:proofErr w:type="gramEnd"/>
      <w:r w:rsidRPr="00DB05B8">
        <w:rPr>
          <w:rFonts w:ascii="Times New Roman" w:hAnsi="Times New Roman" w:cs="Times New Roman"/>
        </w:rPr>
        <w:t xml:space="preserve"> пеню в размере 0,1% (Ноль целых одну десятую процента) стоимости несоответствующего Оборудования за каждый день нарушения обязательств.</w:t>
      </w:r>
    </w:p>
    <w:p w14:paraId="6B2E21C6"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14:paraId="6B2E21C7" w14:textId="56A57345"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r w:rsidR="002578D6">
        <w:rPr>
          <w:rFonts w:ascii="Times New Roman" w:hAnsi="Times New Roman" w:cs="Times New Roman"/>
        </w:rPr>
        <w:t xml:space="preserve"> </w:t>
      </w:r>
    </w:p>
    <w:p w14:paraId="6B2E21C8" w14:textId="77777777"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14:paraId="6B2E21C9" w14:textId="77777777" w:rsidR="00187664" w:rsidRPr="002578D6"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14:paraId="6B2E21CA" w14:textId="0A3ECE45"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2578D6">
        <w:rPr>
          <w:rFonts w:ascii="Times New Roman" w:hAnsi="Times New Roman" w:cs="Times New Roman"/>
        </w:rPr>
        <w:t>Гарантийный срок на выполненные Работы составляет</w:t>
      </w:r>
      <w:r w:rsidR="007D25B1" w:rsidRPr="002578D6">
        <w:rPr>
          <w:rFonts w:ascii="Times New Roman" w:hAnsi="Times New Roman" w:cs="Times New Roman"/>
        </w:rPr>
        <w:t xml:space="preserve"> 60</w:t>
      </w:r>
      <w:r w:rsidRPr="002578D6">
        <w:rPr>
          <w:rFonts w:ascii="Times New Roman" w:hAnsi="Times New Roman" w:cs="Times New Roman"/>
        </w:rPr>
        <w:t xml:space="preserve"> (</w:t>
      </w:r>
      <w:r w:rsidR="007D25B1" w:rsidRPr="002578D6">
        <w:rPr>
          <w:rFonts w:ascii="Times New Roman" w:hAnsi="Times New Roman" w:cs="Times New Roman"/>
        </w:rPr>
        <w:t>Шестьдесят</w:t>
      </w:r>
      <w:r w:rsidRPr="002578D6">
        <w:rPr>
          <w:rFonts w:ascii="Times New Roman" w:hAnsi="Times New Roman" w:cs="Times New Roman"/>
        </w:rPr>
        <w:t>) месяцев с даты подписания уполномоченными представителями Сторон Акта о приемке</w:t>
      </w:r>
      <w:r w:rsidRPr="00DB05B8">
        <w:rPr>
          <w:rFonts w:ascii="Times New Roman" w:hAnsi="Times New Roman" w:cs="Times New Roman"/>
        </w:rPr>
        <w:t xml:space="preserve">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14:paraId="6B2E21CB" w14:textId="77777777" w:rsidR="00187664" w:rsidRPr="007D25B1"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7D25B1">
        <w:rPr>
          <w:rFonts w:ascii="Times New Roman" w:hAnsi="Times New Roman" w:cs="Times New Roman"/>
        </w:rPr>
        <w:t xml:space="preserve">В отношении материалов, запасных частей и иных материальных ресурсов Подрядчика, используемых Подрядчиком при выполнении Работ, гарантийный срок </w:t>
      </w:r>
      <w:proofErr w:type="gramStart"/>
      <w:r w:rsidRPr="007D25B1">
        <w:rPr>
          <w:rFonts w:ascii="Times New Roman" w:hAnsi="Times New Roman" w:cs="Times New Roman"/>
        </w:rPr>
        <w:t>составляет  24</w:t>
      </w:r>
      <w:proofErr w:type="gramEnd"/>
      <w:r w:rsidRPr="007D25B1">
        <w:rPr>
          <w:rFonts w:ascii="Times New Roman" w:hAnsi="Times New Roman" w:cs="Times New Roman"/>
        </w:rPr>
        <w:t xml:space="preserve"> (двадцать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14:paraId="6B2E21CC" w14:textId="77777777"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14:paraId="6B2E21CD"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14:paraId="6B2E21CE"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14:paraId="6B2E21CF"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14:paraId="6B2E21D0"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6B2E21D1"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14:paraId="6B2E21D2"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14:paraId="6B2E21D3" w14:textId="77777777"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14:paraId="6B2E21D4" w14:textId="77777777" w:rsidR="00187664" w:rsidRPr="00DB05B8" w:rsidRDefault="00187664" w:rsidP="00187664">
      <w:pPr>
        <w:spacing w:line="270" w:lineRule="exact"/>
        <w:ind w:left="3040"/>
        <w:rPr>
          <w:sz w:val="24"/>
          <w:szCs w:val="24"/>
        </w:rPr>
      </w:pPr>
    </w:p>
    <w:p w14:paraId="6B2E21D5" w14:textId="77777777"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14:paraId="6B2E21D6"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14:paraId="6B2E21D7"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просрочки поставки Оборудования (недопоставка, поставка некомплектного, некачественного, не соответствующего </w:t>
      </w:r>
      <w:proofErr w:type="gramStart"/>
      <w:r w:rsidRPr="00DB05B8">
        <w:rPr>
          <w:sz w:val="24"/>
          <w:szCs w:val="24"/>
        </w:rPr>
        <w:t>номенклатуре,–</w:t>
      </w:r>
      <w:proofErr w:type="gramEnd"/>
      <w:r w:rsidRPr="00DB05B8">
        <w:rPr>
          <w:sz w:val="24"/>
          <w:szCs w:val="24"/>
        </w:rPr>
        <w:t xml:space="preserve">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14:paraId="6B2E21D8"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w:t>
      </w:r>
      <w:proofErr w:type="gramStart"/>
      <w:r w:rsidRPr="00DB05B8">
        <w:rPr>
          <w:sz w:val="24"/>
          <w:szCs w:val="24"/>
        </w:rPr>
        <w:t>так же</w:t>
      </w:r>
      <w:proofErr w:type="gramEnd"/>
      <w:r w:rsidRPr="00DB05B8">
        <w:rPr>
          <w:sz w:val="24"/>
          <w:szCs w:val="24"/>
        </w:rPr>
        <w:t xml:space="preserve"> возмещает Заказчику иные понесенные Заказчиком убытки.</w:t>
      </w:r>
    </w:p>
    <w:p w14:paraId="6B2E21D9" w14:textId="3155A364"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094914">
        <w:rPr>
          <w:sz w:val="24"/>
          <w:szCs w:val="24"/>
        </w:rPr>
        <w:t>3.2.</w:t>
      </w:r>
      <w:r w:rsidRPr="00DB05B8">
        <w:rPr>
          <w:sz w:val="24"/>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14:paraId="6B2E21DA" w14:textId="0D235F71"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2578D6">
        <w:rPr>
          <w:rFonts w:ascii="Times New Roman" w:hAnsi="Times New Roman" w:cs="Times New Roman"/>
        </w:rPr>
        <w:t>(Приложение № 3)</w:t>
      </w:r>
      <w:r w:rsidRPr="00DB05B8">
        <w:rPr>
          <w:rFonts w:ascii="Times New Roman" w:hAnsi="Times New Roman" w:cs="Times New Roman"/>
        </w:rPr>
        <w:t xml:space="preserve">, за каждый день просрочки выполнения Работ. </w:t>
      </w:r>
    </w:p>
    <w:p w14:paraId="6B2E21DB"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14:paraId="6B2E21DC" w14:textId="77777777" w:rsidR="00187664" w:rsidRPr="00DB05B8"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14:paraId="6B2E21DD" w14:textId="77777777" w:rsidR="00187664" w:rsidRPr="002A3980" w:rsidRDefault="00187664" w:rsidP="00187664">
      <w:pPr>
        <w:numPr>
          <w:ilvl w:val="2"/>
          <w:numId w:val="13"/>
        </w:numPr>
        <w:shd w:val="clear" w:color="auto" w:fill="FFFFFF"/>
        <w:tabs>
          <w:tab w:val="num" w:pos="567"/>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14:paraId="6B2E21DE" w14:textId="77777777" w:rsidR="00187664" w:rsidRPr="002A3980" w:rsidRDefault="00187664" w:rsidP="00187664">
      <w:pPr>
        <w:numPr>
          <w:ilvl w:val="2"/>
          <w:numId w:val="13"/>
        </w:numPr>
        <w:shd w:val="clear" w:color="auto" w:fill="FFFFFF"/>
        <w:tabs>
          <w:tab w:val="num" w:pos="567"/>
        </w:tabs>
        <w:ind w:left="0" w:firstLine="567"/>
        <w:jc w:val="both"/>
        <w:rPr>
          <w:sz w:val="24"/>
          <w:szCs w:val="24"/>
        </w:rPr>
      </w:pPr>
      <w:r w:rsidRPr="002A3980">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6B2E21DF" w14:textId="31EA2516" w:rsidR="00187664" w:rsidRPr="002A3980" w:rsidRDefault="00187664" w:rsidP="00187664">
      <w:pPr>
        <w:numPr>
          <w:ilvl w:val="2"/>
          <w:numId w:val="13"/>
        </w:numPr>
        <w:shd w:val="clear" w:color="auto" w:fill="FFFFFF"/>
        <w:tabs>
          <w:tab w:val="num" w:pos="1418"/>
        </w:tabs>
        <w:ind w:left="0" w:firstLine="567"/>
        <w:jc w:val="both"/>
        <w:rPr>
          <w:sz w:val="24"/>
          <w:szCs w:val="24"/>
        </w:rPr>
      </w:pPr>
      <w:r w:rsidRPr="002A3980">
        <w:rPr>
          <w:sz w:val="24"/>
          <w:szCs w:val="24"/>
        </w:rPr>
        <w:t xml:space="preserve">потребовать уплаты штрафных санкций в </w:t>
      </w:r>
      <w:proofErr w:type="gramStart"/>
      <w:r w:rsidRPr="002A3980">
        <w:rPr>
          <w:sz w:val="24"/>
          <w:szCs w:val="24"/>
        </w:rPr>
        <w:t>размере  100</w:t>
      </w:r>
      <w:proofErr w:type="gramEnd"/>
      <w:r w:rsidRPr="002A3980">
        <w:rPr>
          <w:sz w:val="24"/>
          <w:szCs w:val="24"/>
        </w:rPr>
        <w:t xml:space="preserve"> % (Ста процентов) от стоимости устранения недостатков.</w:t>
      </w:r>
    </w:p>
    <w:p w14:paraId="6B2E21E0" w14:textId="7E9D8286" w:rsidR="00187664" w:rsidRPr="002A3980" w:rsidRDefault="00187664" w:rsidP="00187664">
      <w:pPr>
        <w:numPr>
          <w:ilvl w:val="1"/>
          <w:numId w:val="13"/>
        </w:numPr>
        <w:shd w:val="clear" w:color="auto" w:fill="FFFFFF"/>
        <w:tabs>
          <w:tab w:val="left" w:pos="1134"/>
        </w:tabs>
        <w:ind w:left="0" w:firstLine="567"/>
        <w:jc w:val="both"/>
        <w:rPr>
          <w:sz w:val="24"/>
          <w:szCs w:val="24"/>
        </w:rPr>
      </w:pPr>
      <w:r w:rsidRPr="002A3980">
        <w:rPr>
          <w:sz w:val="24"/>
          <w:szCs w:val="24"/>
        </w:rPr>
        <w:t xml:space="preserve">В </w:t>
      </w:r>
      <w:proofErr w:type="gramStart"/>
      <w:r w:rsidRPr="002A3980">
        <w:rPr>
          <w:sz w:val="24"/>
          <w:szCs w:val="24"/>
        </w:rPr>
        <w:t>случае  нарушения</w:t>
      </w:r>
      <w:proofErr w:type="gramEnd"/>
      <w:r w:rsidRPr="002A3980">
        <w:rPr>
          <w:sz w:val="24"/>
          <w:szCs w:val="24"/>
        </w:rPr>
        <w:t xml:space="preserve">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10% (Десяти процентов) от стоимости Работ, выполняемых  Подрядчиком по настоящему Договору.</w:t>
      </w:r>
    </w:p>
    <w:p w14:paraId="6B2E21E1" w14:textId="7BA53E18" w:rsidR="00187664" w:rsidRPr="002A3980" w:rsidRDefault="00187664" w:rsidP="00187664">
      <w:pPr>
        <w:numPr>
          <w:ilvl w:val="1"/>
          <w:numId w:val="13"/>
        </w:numPr>
        <w:shd w:val="clear" w:color="auto" w:fill="FFFFFF"/>
        <w:tabs>
          <w:tab w:val="left" w:pos="1134"/>
        </w:tabs>
        <w:ind w:left="0" w:firstLine="567"/>
        <w:jc w:val="both"/>
        <w:rPr>
          <w:sz w:val="24"/>
          <w:szCs w:val="24"/>
        </w:rPr>
      </w:pPr>
      <w:r w:rsidRPr="002A3980">
        <w:rPr>
          <w:sz w:val="24"/>
          <w:szCs w:val="24"/>
        </w:rPr>
        <w:t xml:space="preserve">В </w:t>
      </w:r>
      <w:proofErr w:type="gramStart"/>
      <w:r w:rsidRPr="002A3980">
        <w:rPr>
          <w:sz w:val="24"/>
          <w:szCs w:val="24"/>
        </w:rPr>
        <w:t>случае  нарушения</w:t>
      </w:r>
      <w:proofErr w:type="gramEnd"/>
      <w:r w:rsidRPr="002A3980">
        <w:rPr>
          <w:sz w:val="24"/>
          <w:szCs w:val="24"/>
        </w:rPr>
        <w:t xml:space="preserve"> Подрядчиком срока выполнения Работ по устранению дефектов, выявленных в течение гарантийного срока, Подрядчик оплачивает Заказчику штраф в размере 20% (Двадцати процентов) от стоимости элементов Оборудования, требующих восстановления.    </w:t>
      </w:r>
    </w:p>
    <w:p w14:paraId="6B2E21E2"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2A3980">
        <w:rPr>
          <w:sz w:val="24"/>
          <w:szCs w:val="24"/>
        </w:rPr>
        <w:t>Если в течение гарантийного срока на выполненные Работы произойдет выход из строя Оборудования, на котором производились Раб</w:t>
      </w:r>
      <w:r w:rsidRPr="00DB05B8">
        <w:rPr>
          <w:sz w:val="24"/>
          <w:szCs w:val="24"/>
        </w:rPr>
        <w:t xml:space="preserve">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w:t>
      </w:r>
      <w:proofErr w:type="gramStart"/>
      <w:r w:rsidRPr="00DB05B8">
        <w:rPr>
          <w:sz w:val="24"/>
          <w:szCs w:val="24"/>
        </w:rPr>
        <w:t>от  стоимости</w:t>
      </w:r>
      <w:proofErr w:type="gramEnd"/>
      <w:r w:rsidRPr="00DB05B8">
        <w:rPr>
          <w:sz w:val="24"/>
          <w:szCs w:val="24"/>
        </w:rPr>
        <w:t xml:space="preserve"> элементов Оборудования, требующих восстановления.</w:t>
      </w:r>
    </w:p>
    <w:p w14:paraId="6B2E21E3"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В случае передачи Подрядчиком третьим лицам своих прав (в том числе денежных требований по договорам цессии и факторинга) по настоящему </w:t>
      </w:r>
      <w:proofErr w:type="gramStart"/>
      <w:r w:rsidRPr="00DB05B8">
        <w:rPr>
          <w:sz w:val="24"/>
          <w:szCs w:val="24"/>
        </w:rPr>
        <w:t>Договору  без</w:t>
      </w:r>
      <w:proofErr w:type="gramEnd"/>
      <w:r w:rsidRPr="00DB05B8">
        <w:rPr>
          <w:sz w:val="24"/>
          <w:szCs w:val="24"/>
        </w:rPr>
        <w:t xml:space="preserve">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14:paraId="6B2E21E4"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14:paraId="6B2E21E8" w14:textId="6E1D2555" w:rsidR="00187664" w:rsidRPr="009F2C97" w:rsidRDefault="00187664" w:rsidP="00187664">
      <w:pPr>
        <w:numPr>
          <w:ilvl w:val="1"/>
          <w:numId w:val="13"/>
        </w:numPr>
        <w:shd w:val="clear" w:color="auto" w:fill="FFFFFF"/>
        <w:tabs>
          <w:tab w:val="left" w:pos="1134"/>
        </w:tabs>
        <w:ind w:left="0" w:firstLine="567"/>
        <w:jc w:val="both"/>
        <w:rPr>
          <w:sz w:val="24"/>
          <w:szCs w:val="24"/>
        </w:rPr>
      </w:pPr>
      <w:r w:rsidRPr="009F2C97">
        <w:rPr>
          <w:sz w:val="24"/>
          <w:szCs w:val="24"/>
        </w:rPr>
        <w:t xml:space="preserve">За нарушение Подрядчиком: </w:t>
      </w:r>
    </w:p>
    <w:p w14:paraId="6B2E21E9" w14:textId="64B0739E" w:rsidR="00187664" w:rsidRPr="00D1371C" w:rsidRDefault="009F2C97" w:rsidP="009F2C97">
      <w:pPr>
        <w:jc w:val="both"/>
        <w:rPr>
          <w:sz w:val="24"/>
          <w:szCs w:val="24"/>
        </w:rPr>
      </w:pPr>
      <w:r>
        <w:rPr>
          <w:sz w:val="24"/>
          <w:szCs w:val="24"/>
        </w:rPr>
        <w:t xml:space="preserve">- </w:t>
      </w:r>
      <w:r w:rsidR="00187664" w:rsidRPr="00D1371C">
        <w:rPr>
          <w:sz w:val="24"/>
          <w:szCs w:val="24"/>
        </w:rPr>
        <w:t>обязательств по предоставлению обосновывающих стоимость оборудования и (или) материалов документов в соответствии с пунктом 3.2.1</w:t>
      </w:r>
      <w:r w:rsidR="008F7067">
        <w:rPr>
          <w:sz w:val="24"/>
          <w:szCs w:val="24"/>
        </w:rPr>
        <w:t>.</w:t>
      </w:r>
      <w:r w:rsidR="00187664" w:rsidRPr="00D1371C">
        <w:rPr>
          <w:sz w:val="24"/>
          <w:szCs w:val="24"/>
        </w:rPr>
        <w:t>, за несвоевременное предоставл</w:t>
      </w:r>
      <w:r w:rsidR="0037425D">
        <w:rPr>
          <w:sz w:val="24"/>
          <w:szCs w:val="24"/>
        </w:rPr>
        <w:t>ение документов согласно п.4.3.3</w:t>
      </w:r>
      <w:r w:rsidR="00923187">
        <w:rPr>
          <w:sz w:val="24"/>
          <w:szCs w:val="24"/>
        </w:rPr>
        <w:t>0</w:t>
      </w:r>
      <w:r w:rsidR="008F7067">
        <w:rPr>
          <w:sz w:val="24"/>
          <w:szCs w:val="24"/>
        </w:rPr>
        <w:t>.</w:t>
      </w:r>
      <w:r w:rsidR="00187664" w:rsidRPr="00D1371C">
        <w:rPr>
          <w:sz w:val="24"/>
          <w:szCs w:val="24"/>
        </w:rPr>
        <w:t xml:space="preserve">,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w:t>
      </w:r>
      <w:proofErr w:type="gramStart"/>
      <w:r w:rsidR="00187664" w:rsidRPr="00D1371C">
        <w:rPr>
          <w:sz w:val="24"/>
          <w:szCs w:val="24"/>
        </w:rPr>
        <w:t>материалов,  на</w:t>
      </w:r>
      <w:proofErr w:type="gramEnd"/>
      <w:r w:rsidR="00187664" w:rsidRPr="00D1371C">
        <w:rPr>
          <w:sz w:val="24"/>
          <w:szCs w:val="24"/>
        </w:rPr>
        <w:t xml:space="preserve"> основании которой будет определяться стоимость оборудования и (или) материалов;</w:t>
      </w:r>
    </w:p>
    <w:p w14:paraId="6B2E21EA" w14:textId="67EC3903" w:rsidR="00187664" w:rsidRPr="00D1371C" w:rsidRDefault="00153888" w:rsidP="00153888">
      <w:pPr>
        <w:jc w:val="both"/>
        <w:rPr>
          <w:sz w:val="24"/>
          <w:szCs w:val="24"/>
        </w:rPr>
      </w:pPr>
      <w:r>
        <w:rPr>
          <w:sz w:val="24"/>
          <w:szCs w:val="24"/>
        </w:rPr>
        <w:t xml:space="preserve">- </w:t>
      </w:r>
      <w:r w:rsidR="00187664" w:rsidRPr="00D1371C">
        <w:rPr>
          <w:sz w:val="24"/>
          <w:szCs w:val="24"/>
        </w:rPr>
        <w:t>обязательств по предоставлению документов, подтверждающих размер расходов, понесенных при выполнении работ, в соответствии с пунктом 4.3.3</w:t>
      </w:r>
      <w:r w:rsidR="00D927F5">
        <w:rPr>
          <w:sz w:val="24"/>
          <w:szCs w:val="24"/>
        </w:rPr>
        <w:t>0</w:t>
      </w:r>
      <w:r w:rsidR="00187664" w:rsidRPr="00D1371C">
        <w:rPr>
          <w:sz w:val="24"/>
          <w:szCs w:val="24"/>
        </w:rPr>
        <w:t xml:space="preserve">, Заказчик имеет право </w:t>
      </w:r>
      <w:proofErr w:type="gramStart"/>
      <w:r w:rsidR="00187664" w:rsidRPr="00D1371C">
        <w:rPr>
          <w:sz w:val="24"/>
          <w:szCs w:val="24"/>
        </w:rPr>
        <w:t>начислить  Подрядчику</w:t>
      </w:r>
      <w:proofErr w:type="gramEnd"/>
      <w:r w:rsidR="00187664" w:rsidRPr="00D1371C">
        <w:rPr>
          <w:sz w:val="24"/>
          <w:szCs w:val="24"/>
        </w:rPr>
        <w:t xml:space="preserve"> неустойку в размере 500  (Пятьсот) рублей за каждый документ за каждый день просрочки.</w:t>
      </w:r>
    </w:p>
    <w:p w14:paraId="6B2E21EE" w14:textId="77777777" w:rsidR="00187664" w:rsidRPr="00D1371C" w:rsidRDefault="00187664" w:rsidP="00187664">
      <w:pPr>
        <w:numPr>
          <w:ilvl w:val="1"/>
          <w:numId w:val="13"/>
        </w:numPr>
        <w:shd w:val="clear" w:color="auto" w:fill="FFFFFF"/>
        <w:tabs>
          <w:tab w:val="num" w:pos="1134"/>
        </w:tabs>
        <w:ind w:left="0" w:firstLine="567"/>
        <w:jc w:val="both"/>
        <w:rPr>
          <w:sz w:val="24"/>
          <w:szCs w:val="24"/>
        </w:rPr>
      </w:pPr>
      <w:r w:rsidRPr="00D1371C">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1/720 ставки рефинансирования Центрального банка Российской Федерации, действующей на момент </w:t>
      </w:r>
      <w:proofErr w:type="gramStart"/>
      <w:r w:rsidRPr="00D1371C">
        <w:rPr>
          <w:sz w:val="24"/>
          <w:szCs w:val="24"/>
        </w:rPr>
        <w:t>оплаты,  за</w:t>
      </w:r>
      <w:proofErr w:type="gramEnd"/>
      <w:r w:rsidRPr="00D1371C">
        <w:rPr>
          <w:sz w:val="24"/>
          <w:szCs w:val="24"/>
        </w:rPr>
        <w:t xml:space="preserve"> каждый день просрочки  платежа,  но не более 5% от суммы задолженности.</w:t>
      </w:r>
    </w:p>
    <w:p w14:paraId="6B2E21EF" w14:textId="6E4E8722" w:rsidR="00187664" w:rsidRPr="00D1371C"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1371C">
        <w:rPr>
          <w:rFonts w:ascii="Times New Roman" w:hAnsi="Times New Roman" w:cs="Times New Roman"/>
        </w:rPr>
        <w:t xml:space="preserve">Если в течение гарантийного срока 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 техническое расследование в порядке, предусмотренном Приложением № </w:t>
      </w:r>
      <w:proofErr w:type="gramStart"/>
      <w:r w:rsidR="00D1371C" w:rsidRPr="00D1371C">
        <w:rPr>
          <w:rFonts w:ascii="Times New Roman" w:hAnsi="Times New Roman" w:cs="Times New Roman"/>
        </w:rPr>
        <w:t xml:space="preserve">9 </w:t>
      </w:r>
      <w:r w:rsidRPr="00D1371C">
        <w:rPr>
          <w:rFonts w:ascii="Times New Roman" w:hAnsi="Times New Roman" w:cs="Times New Roman"/>
        </w:rPr>
        <w:t xml:space="preserve"> к</w:t>
      </w:r>
      <w:proofErr w:type="gramEnd"/>
      <w:r w:rsidRPr="00D1371C">
        <w:rPr>
          <w:rFonts w:ascii="Times New Roman" w:hAnsi="Times New Roman" w:cs="Times New Roman"/>
        </w:rPr>
        <w:t xml:space="preserve"> настоящему Договору. </w:t>
      </w:r>
    </w:p>
    <w:p w14:paraId="6B2E21F0" w14:textId="34FE8BC2"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1371C">
        <w:rPr>
          <w:rFonts w:ascii="Times New Roman" w:hAnsi="Times New Roman" w:cs="Times New Roman"/>
        </w:rPr>
        <w:t xml:space="preserve">В случае, если в ходе технического расследования </w:t>
      </w:r>
      <w:r w:rsidRPr="00DB05B8">
        <w:rPr>
          <w:rFonts w:ascii="Times New Roman" w:hAnsi="Times New Roman" w:cs="Times New Roman"/>
        </w:rPr>
        <w:t>будет установлено, что данная авария произошла в результате действия (бездействия) Подрядчика, последний возмещает понесенные Заказчиком убытки, в том числе убытки</w:t>
      </w:r>
      <w:r w:rsidR="00460EAF">
        <w:rPr>
          <w:rFonts w:ascii="Times New Roman" w:hAnsi="Times New Roman" w:cs="Times New Roman"/>
        </w:rPr>
        <w:t>.</w:t>
      </w:r>
      <w:r w:rsidRPr="00DB05B8">
        <w:rPr>
          <w:rFonts w:ascii="Times New Roman" w:hAnsi="Times New Roman" w:cs="Times New Roman"/>
          <w:i/>
        </w:rPr>
        <w:t xml:space="preserve"> </w:t>
      </w:r>
    </w:p>
    <w:p w14:paraId="6B2E21F1"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0" w:name="sub_521"/>
      <w:r w:rsidRPr="00DB05B8">
        <w:rPr>
          <w:rFonts w:ascii="Times New Roman" w:hAnsi="Times New Roman" w:cs="Times New Roman"/>
        </w:rPr>
        <w:t>Ответственность за отступление от сметы</w:t>
      </w:r>
    </w:p>
    <w:bookmarkEnd w:id="0"/>
    <w:p w14:paraId="6B2E21F2"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14:paraId="6B2E21F3"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2"/>
      <w:r w:rsidRPr="00DB05B8">
        <w:rPr>
          <w:rFonts w:ascii="Times New Roman" w:hAnsi="Times New Roman" w:cs="Times New Roman"/>
        </w:rPr>
        <w:t>Ответственность за препятствование осуществлению контроля</w:t>
      </w:r>
    </w:p>
    <w:bookmarkEnd w:id="1"/>
    <w:p w14:paraId="6B2E21F4"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14:paraId="6B2E21F5"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2"/>
    <w:p w14:paraId="6B2E21F6"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14:paraId="6B2E21F7"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5"/>
      <w:r w:rsidRPr="00DB05B8">
        <w:rPr>
          <w:rFonts w:ascii="Times New Roman" w:hAnsi="Times New Roman" w:cs="Times New Roman"/>
        </w:rPr>
        <w:t>Порядок уплаты неустойки</w:t>
      </w:r>
    </w:p>
    <w:bookmarkEnd w:id="3"/>
    <w:p w14:paraId="6B2E21F8" w14:textId="77777777"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14:paraId="6B2E21F9"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14:paraId="6B2E21FA" w14:textId="77777777" w:rsidR="00187664" w:rsidRPr="00DB05B8" w:rsidRDefault="00187664" w:rsidP="00187664">
      <w:pPr>
        <w:numPr>
          <w:ilvl w:val="1"/>
          <w:numId w:val="13"/>
        </w:numPr>
        <w:shd w:val="clear" w:color="auto" w:fill="FFFFFF"/>
        <w:tabs>
          <w:tab w:val="left" w:pos="709"/>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w:t>
      </w:r>
      <w:proofErr w:type="gramStart"/>
      <w:r w:rsidRPr="00DB05B8">
        <w:rPr>
          <w:sz w:val="24"/>
          <w:szCs w:val="24"/>
        </w:rPr>
        <w:t>Заказчику  неустойку</w:t>
      </w:r>
      <w:proofErr w:type="gramEnd"/>
      <w:r w:rsidRPr="00DB05B8">
        <w:rPr>
          <w:sz w:val="24"/>
          <w:szCs w:val="24"/>
        </w:rPr>
        <w:t xml:space="preserve"> в размере 10 % (Десяти процентов) от суммы настоящего Договора. </w:t>
      </w:r>
    </w:p>
    <w:p w14:paraId="6B2E21FB" w14:textId="77777777" w:rsidR="00187664" w:rsidRPr="00DB05B8"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14:paraId="6B2E21FC" w14:textId="36924932" w:rsidR="00187664" w:rsidRDefault="00187664" w:rsidP="00187664">
      <w:pPr>
        <w:numPr>
          <w:ilvl w:val="1"/>
          <w:numId w:val="13"/>
        </w:numPr>
        <w:shd w:val="clear" w:color="auto" w:fill="FFFFFF"/>
        <w:tabs>
          <w:tab w:val="left" w:pos="567"/>
          <w:tab w:val="left" w:pos="709"/>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14:paraId="250ED403" w14:textId="0F1E46B9" w:rsidR="000E01C1" w:rsidRDefault="000E01C1" w:rsidP="000E01C1">
      <w:pPr>
        <w:shd w:val="clear" w:color="auto" w:fill="FFFFFF"/>
        <w:tabs>
          <w:tab w:val="left" w:pos="567"/>
          <w:tab w:val="left" w:pos="709"/>
        </w:tabs>
        <w:ind w:left="710"/>
        <w:jc w:val="both"/>
        <w:rPr>
          <w:sz w:val="24"/>
          <w:szCs w:val="24"/>
        </w:rPr>
      </w:pPr>
    </w:p>
    <w:p w14:paraId="178BECF8" w14:textId="2E6BE016" w:rsidR="000E01C1" w:rsidRDefault="000E01C1" w:rsidP="000E01C1">
      <w:pPr>
        <w:shd w:val="clear" w:color="auto" w:fill="FFFFFF"/>
        <w:tabs>
          <w:tab w:val="left" w:pos="567"/>
          <w:tab w:val="left" w:pos="709"/>
        </w:tabs>
        <w:ind w:left="710"/>
        <w:jc w:val="both"/>
        <w:rPr>
          <w:sz w:val="24"/>
          <w:szCs w:val="24"/>
        </w:rPr>
      </w:pPr>
    </w:p>
    <w:p w14:paraId="7B807E56" w14:textId="77777777" w:rsidR="000E01C1" w:rsidRPr="00DB05B8" w:rsidRDefault="000E01C1" w:rsidP="000E01C1">
      <w:pPr>
        <w:shd w:val="clear" w:color="auto" w:fill="FFFFFF"/>
        <w:tabs>
          <w:tab w:val="left" w:pos="567"/>
          <w:tab w:val="left" w:pos="709"/>
        </w:tabs>
        <w:ind w:left="710"/>
        <w:jc w:val="both"/>
        <w:rPr>
          <w:sz w:val="24"/>
          <w:szCs w:val="24"/>
        </w:rPr>
      </w:pPr>
      <w:bookmarkStart w:id="4" w:name="_GoBack"/>
      <w:bookmarkEnd w:id="4"/>
    </w:p>
    <w:p w14:paraId="6B2E21FD" w14:textId="77777777"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14:paraId="6B2E21FE"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6B2E21FF"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14:paraId="6B2E2200"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B2E2201"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6B2E2202"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6B2E2203"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6B2E2204"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w:t>
      </w:r>
      <w:proofErr w:type="gramStart"/>
      <w:r w:rsidRPr="00DB05B8">
        <w:rPr>
          <w:rFonts w:ascii="Times New Roman" w:hAnsi="Times New Roman" w:cs="Times New Roman"/>
          <w:sz w:val="24"/>
          <w:szCs w:val="24"/>
        </w:rPr>
        <w:t>или  несвоевременное</w:t>
      </w:r>
      <w:proofErr w:type="gramEnd"/>
      <w:r w:rsidRPr="00DB05B8">
        <w:rPr>
          <w:rFonts w:ascii="Times New Roman" w:hAnsi="Times New Roman" w:cs="Times New Roman"/>
          <w:sz w:val="24"/>
          <w:szCs w:val="24"/>
        </w:rPr>
        <w:t xml:space="preserve">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14:paraId="6B2E2205" w14:textId="77777777" w:rsidR="00187664" w:rsidRPr="00DB05B8" w:rsidRDefault="00187664" w:rsidP="00187664">
      <w:pPr>
        <w:ind w:left="240"/>
        <w:jc w:val="center"/>
        <w:rPr>
          <w:b/>
          <w:noProof/>
          <w:sz w:val="24"/>
          <w:szCs w:val="24"/>
        </w:rPr>
      </w:pPr>
    </w:p>
    <w:p w14:paraId="6B2E2206" w14:textId="77777777"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14:paraId="6B2E2207" w14:textId="77777777"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14:paraId="6B2E2208"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14:paraId="6B2E2209"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w:t>
      </w:r>
      <w:proofErr w:type="gramStart"/>
      <w:r w:rsidRPr="00DB05B8">
        <w:rPr>
          <w:sz w:val="24"/>
          <w:szCs w:val="24"/>
        </w:rPr>
        <w:t>требования  возврата</w:t>
      </w:r>
      <w:proofErr w:type="gramEnd"/>
      <w:r w:rsidRPr="00DB05B8">
        <w:rPr>
          <w:sz w:val="24"/>
          <w:szCs w:val="24"/>
        </w:rPr>
        <w:t xml:space="preserve"> всех уплаченных Заказчиком по Договору денежных средств является: </w:t>
      </w:r>
    </w:p>
    <w:p w14:paraId="6B2E220A" w14:textId="1FC752C3" w:rsidR="00187664" w:rsidRPr="00DB05B8" w:rsidRDefault="00187664" w:rsidP="00187664">
      <w:pPr>
        <w:numPr>
          <w:ilvl w:val="2"/>
          <w:numId w:val="14"/>
        </w:numPr>
        <w:tabs>
          <w:tab w:val="left" w:pos="1134"/>
          <w:tab w:val="left" w:pos="1418"/>
        </w:tabs>
        <w:ind w:left="0" w:firstLine="567"/>
        <w:jc w:val="both"/>
        <w:rPr>
          <w:sz w:val="24"/>
          <w:szCs w:val="24"/>
        </w:rPr>
      </w:pPr>
      <w:r w:rsidRPr="00DB05B8">
        <w:rPr>
          <w:sz w:val="24"/>
          <w:szCs w:val="24"/>
        </w:rPr>
        <w:t xml:space="preserve">задержка по вине Подрядчика сроков выполнения Работ (этапа работ) на срок свыше </w:t>
      </w:r>
      <w:r w:rsidRPr="00094914">
        <w:rPr>
          <w:sz w:val="24"/>
          <w:szCs w:val="24"/>
        </w:rPr>
        <w:t>30 (</w:t>
      </w:r>
      <w:proofErr w:type="gramStart"/>
      <w:r w:rsidRPr="00094914">
        <w:rPr>
          <w:sz w:val="24"/>
          <w:szCs w:val="24"/>
        </w:rPr>
        <w:t>тридцать)  календарных</w:t>
      </w:r>
      <w:proofErr w:type="gramEnd"/>
      <w:r w:rsidRPr="00DB05B8">
        <w:rPr>
          <w:sz w:val="24"/>
          <w:szCs w:val="24"/>
        </w:rPr>
        <w:t xml:space="preserve"> дней. </w:t>
      </w:r>
    </w:p>
    <w:p w14:paraId="6B2E220B"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 случае, если будут разумные основания полагать, что Работы не будут завершены в срок либо </w:t>
      </w:r>
      <w:proofErr w:type="gramStart"/>
      <w:r w:rsidRPr="00DB05B8">
        <w:rPr>
          <w:sz w:val="24"/>
          <w:szCs w:val="24"/>
        </w:rPr>
        <w:t>Работы  содержат</w:t>
      </w:r>
      <w:proofErr w:type="gramEnd"/>
      <w:r w:rsidRPr="00DB05B8">
        <w:rPr>
          <w:sz w:val="24"/>
          <w:szCs w:val="24"/>
        </w:rPr>
        <w:t xml:space="preserve">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14:paraId="6B2E220C"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14:paraId="6B2E220D"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w:t>
      </w:r>
      <w:proofErr w:type="gramStart"/>
      <w:r w:rsidRPr="00DB05B8">
        <w:rPr>
          <w:sz w:val="24"/>
          <w:szCs w:val="24"/>
        </w:rPr>
        <w:t>о  признании</w:t>
      </w:r>
      <w:proofErr w:type="gramEnd"/>
      <w:r w:rsidRPr="00DB05B8">
        <w:rPr>
          <w:sz w:val="24"/>
          <w:szCs w:val="24"/>
        </w:rPr>
        <w:t xml:space="preserve"> Подрядчика несостоятельным (банкротом), а также, если Подрядчик принудительно ликвидируется или ликвидируется добровольно. </w:t>
      </w:r>
    </w:p>
    <w:p w14:paraId="6B2E220E"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отзыва и/или аннулирования разрешительной документации Подрядчика (свидетельств, лицензий, допусков и прочее), </w:t>
      </w:r>
      <w:proofErr w:type="gramStart"/>
      <w:r w:rsidRPr="00DB05B8">
        <w:rPr>
          <w:sz w:val="24"/>
          <w:szCs w:val="24"/>
        </w:rPr>
        <w:t>необходимой  для</w:t>
      </w:r>
      <w:proofErr w:type="gramEnd"/>
      <w:r w:rsidRPr="00DB05B8">
        <w:rPr>
          <w:sz w:val="24"/>
          <w:szCs w:val="24"/>
        </w:rPr>
        <w:t xml:space="preserve"> производства Работ.</w:t>
      </w:r>
    </w:p>
    <w:p w14:paraId="6B2E220F"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w:t>
      </w:r>
      <w:proofErr w:type="spellStart"/>
      <w:r w:rsidRPr="00DB05B8">
        <w:rPr>
          <w:sz w:val="24"/>
          <w:szCs w:val="24"/>
        </w:rPr>
        <w:t>п.п</w:t>
      </w:r>
      <w:proofErr w:type="spellEnd"/>
      <w:r w:rsidRPr="00DB05B8">
        <w:rPr>
          <w:sz w:val="24"/>
          <w:szCs w:val="24"/>
        </w:rPr>
        <w:t xml:space="preserve">. 4.3.10, 4.3.13 настоящего договора, повлекшего ущерб. </w:t>
      </w:r>
    </w:p>
    <w:p w14:paraId="6B2E2210"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Заказчик может в любое время до сдачи ему результата Работы в одностороннем </w:t>
      </w:r>
      <w:proofErr w:type="gramStart"/>
      <w:r w:rsidRPr="00DB05B8">
        <w:rPr>
          <w:sz w:val="24"/>
          <w:szCs w:val="24"/>
        </w:rPr>
        <w:t>порядке  отказаться</w:t>
      </w:r>
      <w:proofErr w:type="gramEnd"/>
      <w:r w:rsidRPr="00DB05B8">
        <w:rPr>
          <w:sz w:val="24"/>
          <w:szCs w:val="24"/>
        </w:rPr>
        <w:t xml:space="preserve">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14:paraId="6B2E2211" w14:textId="77777777" w:rsidR="00187664" w:rsidRPr="00DB05B8" w:rsidRDefault="00187664" w:rsidP="00187664">
      <w:pPr>
        <w:numPr>
          <w:ilvl w:val="1"/>
          <w:numId w:val="14"/>
        </w:numPr>
        <w:tabs>
          <w:tab w:val="left" w:pos="1134"/>
          <w:tab w:val="left" w:pos="1418"/>
        </w:tabs>
        <w:ind w:left="0" w:firstLine="567"/>
        <w:jc w:val="both"/>
        <w:rPr>
          <w:sz w:val="24"/>
          <w:szCs w:val="24"/>
        </w:rPr>
      </w:pPr>
      <w:proofErr w:type="gramStart"/>
      <w:r w:rsidRPr="00DB05B8">
        <w:rPr>
          <w:sz w:val="24"/>
          <w:szCs w:val="24"/>
        </w:rPr>
        <w:t>Заказчик  решивший</w:t>
      </w:r>
      <w:proofErr w:type="gramEnd"/>
      <w:r w:rsidRPr="00DB05B8">
        <w:rPr>
          <w:sz w:val="24"/>
          <w:szCs w:val="24"/>
        </w:rPr>
        <w:t xml:space="preserve">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14:paraId="6B2E2212" w14:textId="77777777" w:rsidR="00187664" w:rsidRPr="00DB05B8" w:rsidRDefault="00187664" w:rsidP="00187664">
      <w:pPr>
        <w:tabs>
          <w:tab w:val="left" w:pos="709"/>
        </w:tabs>
        <w:ind w:firstLine="567"/>
        <w:jc w:val="both"/>
        <w:rPr>
          <w:sz w:val="24"/>
          <w:szCs w:val="24"/>
        </w:rPr>
      </w:pPr>
      <w:r w:rsidRPr="00DB05B8">
        <w:rPr>
          <w:sz w:val="24"/>
          <w:szCs w:val="24"/>
        </w:rPr>
        <w:tab/>
        <w:t xml:space="preserve">Получив от Заказчика уведомление о прекращении действия Договора, Подрядчик обязан незамедлительно либо по наступлении даты, указанной </w:t>
      </w:r>
      <w:proofErr w:type="gramStart"/>
      <w:r w:rsidRPr="00DB05B8">
        <w:rPr>
          <w:sz w:val="24"/>
          <w:szCs w:val="24"/>
        </w:rPr>
        <w:t>в  уведомлении</w:t>
      </w:r>
      <w:proofErr w:type="gramEnd"/>
      <w:r w:rsidRPr="00DB05B8">
        <w:rPr>
          <w:sz w:val="24"/>
          <w:szCs w:val="24"/>
        </w:rPr>
        <w:t>:</w:t>
      </w:r>
    </w:p>
    <w:p w14:paraId="6B2E2213" w14:textId="77777777"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14:paraId="6B2E2214" w14:textId="77777777" w:rsidR="00187664" w:rsidRPr="00DB05B8" w:rsidRDefault="00187664" w:rsidP="00187664">
      <w:pPr>
        <w:tabs>
          <w:tab w:val="left" w:pos="709"/>
        </w:tabs>
        <w:ind w:firstLine="567"/>
        <w:jc w:val="both"/>
        <w:rPr>
          <w:sz w:val="24"/>
          <w:szCs w:val="24"/>
        </w:rPr>
      </w:pPr>
      <w:r w:rsidRPr="00DB05B8">
        <w:rPr>
          <w:sz w:val="24"/>
          <w:szCs w:val="24"/>
        </w:rPr>
        <w:tab/>
        <w:t xml:space="preserve">-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w:t>
      </w:r>
      <w:proofErr w:type="gramStart"/>
      <w:r w:rsidRPr="00DB05B8">
        <w:rPr>
          <w:sz w:val="24"/>
          <w:szCs w:val="24"/>
        </w:rPr>
        <w:t>Работ,  и</w:t>
      </w:r>
      <w:proofErr w:type="gramEnd"/>
      <w:r w:rsidRPr="00DB05B8">
        <w:rPr>
          <w:sz w:val="24"/>
          <w:szCs w:val="24"/>
        </w:rPr>
        <w:t xml:space="preserve">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14:paraId="6B2E2215"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5" w:history="1">
        <w:r w:rsidRPr="00F2675B">
          <w:rPr>
            <w:rStyle w:val="af0"/>
            <w:color w:val="auto"/>
            <w:sz w:val="24"/>
            <w:szCs w:val="24"/>
            <w:u w:val="none"/>
          </w:rPr>
          <w:t>статьей 395</w:t>
        </w:r>
      </w:hyperlink>
      <w:r w:rsidRPr="00DB05B8">
        <w:rPr>
          <w:sz w:val="24"/>
          <w:szCs w:val="24"/>
        </w:rPr>
        <w:t xml:space="preserve"> ГК РФ.</w:t>
      </w:r>
    </w:p>
    <w:p w14:paraId="6B2E2216" w14:textId="77777777" w:rsidR="00187664" w:rsidRDefault="00187664" w:rsidP="00187664">
      <w:pPr>
        <w:ind w:firstLine="567"/>
        <w:jc w:val="both"/>
        <w:rPr>
          <w:sz w:val="24"/>
          <w:szCs w:val="24"/>
        </w:rPr>
      </w:pPr>
      <w:r w:rsidRPr="00DB05B8">
        <w:rPr>
          <w:sz w:val="24"/>
          <w:szCs w:val="24"/>
        </w:rPr>
        <w:t xml:space="preserve">При досрочном расторжении настоящего Договора по любым причинам заказчик имеет </w:t>
      </w:r>
      <w:proofErr w:type="gramStart"/>
      <w:r w:rsidRPr="00DB05B8">
        <w:rPr>
          <w:sz w:val="24"/>
          <w:szCs w:val="24"/>
        </w:rPr>
        <w:t>право  на</w:t>
      </w:r>
      <w:proofErr w:type="gramEnd"/>
      <w:r w:rsidRPr="00DB05B8">
        <w:rPr>
          <w:sz w:val="24"/>
          <w:szCs w:val="24"/>
        </w:rPr>
        <w:t xml:space="preserve"> отказ от приемки  работ, выполненных после даты расторжения.</w:t>
      </w:r>
    </w:p>
    <w:p w14:paraId="0A80F4BC" w14:textId="77777777" w:rsidR="00F40928" w:rsidRDefault="00F40928" w:rsidP="00187664">
      <w:pPr>
        <w:ind w:firstLine="720"/>
        <w:jc w:val="center"/>
        <w:rPr>
          <w:b/>
          <w:sz w:val="24"/>
          <w:szCs w:val="24"/>
        </w:rPr>
      </w:pPr>
    </w:p>
    <w:p w14:paraId="6B2E2219" w14:textId="77777777" w:rsidR="00187664" w:rsidRPr="00DB05B8" w:rsidRDefault="00187664" w:rsidP="00187664">
      <w:pPr>
        <w:ind w:firstLine="720"/>
        <w:jc w:val="center"/>
        <w:rPr>
          <w:b/>
          <w:sz w:val="24"/>
          <w:szCs w:val="24"/>
        </w:rPr>
      </w:pPr>
      <w:r w:rsidRPr="00DB05B8">
        <w:rPr>
          <w:b/>
          <w:sz w:val="24"/>
          <w:szCs w:val="24"/>
        </w:rPr>
        <w:t>12. ПОРЯДОК РАЗРЕШЕНИЯ СПОРОВ</w:t>
      </w:r>
    </w:p>
    <w:p w14:paraId="6B2E221C" w14:textId="4C9AD03E" w:rsidR="00451394" w:rsidRPr="00F40928" w:rsidRDefault="00187664" w:rsidP="00F40928">
      <w:pPr>
        <w:ind w:firstLine="567"/>
        <w:rPr>
          <w:sz w:val="24"/>
          <w:szCs w:val="24"/>
        </w:rPr>
      </w:pPr>
      <w:r w:rsidRPr="00DB05B8">
        <w:rPr>
          <w:sz w:val="24"/>
          <w:szCs w:val="24"/>
        </w:rPr>
        <w:t xml:space="preserve">12.1. </w:t>
      </w:r>
      <w:r w:rsidR="00451394" w:rsidRPr="00F40928">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14:paraId="6B2E2220" w14:textId="77777777" w:rsidR="00187664" w:rsidRPr="00DB05B8" w:rsidRDefault="00187664" w:rsidP="00187664">
      <w:pPr>
        <w:pStyle w:val="ab"/>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14:paraId="6B2E2221" w14:textId="77777777" w:rsidR="00187664" w:rsidRPr="00DB05B8" w:rsidRDefault="00187664" w:rsidP="00187664">
      <w:pPr>
        <w:spacing w:line="240" w:lineRule="atLeast"/>
        <w:jc w:val="both"/>
        <w:rPr>
          <w:b/>
          <w:sz w:val="24"/>
          <w:szCs w:val="24"/>
        </w:rPr>
      </w:pPr>
    </w:p>
    <w:p w14:paraId="6B2E2222" w14:textId="77777777" w:rsidR="00187664" w:rsidRPr="00DB05B8" w:rsidRDefault="00187664" w:rsidP="00187664">
      <w:pPr>
        <w:jc w:val="center"/>
        <w:rPr>
          <w:b/>
          <w:noProof/>
          <w:sz w:val="24"/>
          <w:szCs w:val="24"/>
        </w:rPr>
      </w:pPr>
      <w:r w:rsidRPr="00DB05B8">
        <w:rPr>
          <w:b/>
          <w:noProof/>
          <w:sz w:val="24"/>
          <w:szCs w:val="24"/>
        </w:rPr>
        <w:t>13. КОНФИДЕНЦИАЛЬНОСТЬ</w:t>
      </w:r>
    </w:p>
    <w:p w14:paraId="51FB599A" w14:textId="77777777"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14:paraId="6B2E2223" w14:textId="32A942DC"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14:paraId="6B2E2224" w14:textId="77777777"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14:paraId="6B2E2225" w14:textId="77777777" w:rsidR="00187664" w:rsidRPr="00451394" w:rsidRDefault="00187664" w:rsidP="00187664">
      <w:pPr>
        <w:pStyle w:val="ConsPlusNonformat"/>
        <w:widowControl/>
        <w:ind w:firstLine="567"/>
        <w:jc w:val="both"/>
        <w:rPr>
          <w:rFonts w:ascii="Times New Roman" w:hAnsi="Times New Roman" w:cs="Times New Roman"/>
          <w:sz w:val="24"/>
          <w:szCs w:val="24"/>
        </w:rPr>
      </w:pPr>
    </w:p>
    <w:p w14:paraId="6B2E2226" w14:textId="77777777"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14:paraId="6B2E2227"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Все изменения и дополнения к настоящему Договору совершаются в письменной форме по взаимному согласию Сторон, за исключением </w:t>
      </w:r>
      <w:proofErr w:type="gramStart"/>
      <w:r w:rsidRPr="00DB05B8">
        <w:rPr>
          <w:rFonts w:ascii="Times New Roman" w:hAnsi="Times New Roman" w:cs="Times New Roman"/>
          <w:sz w:val="24"/>
          <w:szCs w:val="24"/>
        </w:rPr>
        <w:t>случаев</w:t>
      </w:r>
      <w:proofErr w:type="gramEnd"/>
      <w:r w:rsidRPr="00DB05B8">
        <w:rPr>
          <w:rFonts w:ascii="Times New Roman" w:hAnsi="Times New Roman" w:cs="Times New Roman"/>
          <w:sz w:val="24"/>
          <w:szCs w:val="24"/>
        </w:rPr>
        <w:t xml:space="preserve"> предусмотренных договором.</w:t>
      </w:r>
    </w:p>
    <w:p w14:paraId="6B2E2228"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14:paraId="6B2E2229"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14:paraId="6B2E222A"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proofErr w:type="spellStart"/>
      <w:r w:rsidRPr="00DB05B8">
        <w:rPr>
          <w:rFonts w:ascii="Times New Roman" w:hAnsi="Times New Roman" w:cs="Times New Roman"/>
          <w:sz w:val="24"/>
          <w:szCs w:val="24"/>
        </w:rPr>
        <w:t>Бенефициарная</w:t>
      </w:r>
      <w:proofErr w:type="spellEnd"/>
      <w:r w:rsidRPr="00DB05B8">
        <w:rPr>
          <w:rFonts w:ascii="Times New Roman" w:hAnsi="Times New Roman" w:cs="Times New Roman"/>
          <w:sz w:val="24"/>
          <w:szCs w:val="24"/>
        </w:rPr>
        <w:t xml:space="preserve"> оговорка. </w:t>
      </w:r>
    </w:p>
    <w:p w14:paraId="6B2E222B" w14:textId="7E382AF1" w:rsidR="00187664" w:rsidRPr="000100CE" w:rsidRDefault="00187664" w:rsidP="00187664">
      <w:pPr>
        <w:pStyle w:val="ad"/>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w:t>
      </w:r>
      <w:proofErr w:type="gramStart"/>
      <w:r w:rsidRPr="00DB05B8">
        <w:rPr>
          <w:rStyle w:val="Barcode"/>
          <w:rFonts w:ascii="Times New Roman" w:hAnsi="Times New Roman"/>
          <w:sz w:val="24"/>
          <w:szCs w:val="24"/>
        </w:rPr>
        <w:t>органах  Подрядчика</w:t>
      </w:r>
      <w:proofErr w:type="gramEnd"/>
      <w:r w:rsidRPr="00DB05B8">
        <w:rPr>
          <w:rStyle w:val="Barcode"/>
          <w:rFonts w:ascii="Times New Roman" w:hAnsi="Times New Roman"/>
          <w:sz w:val="24"/>
          <w:szCs w:val="24"/>
        </w:rPr>
        <w:t xml:space="preserve">, Подрядчик   </w:t>
      </w:r>
      <w:r w:rsidRPr="000100CE">
        <w:rPr>
          <w:rStyle w:val="Barcode"/>
          <w:rFonts w:ascii="Times New Roman" w:hAnsi="Times New Roman"/>
          <w:sz w:val="24"/>
          <w:szCs w:val="24"/>
        </w:rPr>
        <w:t>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0100CE" w:rsidRPr="000100CE">
        <w:rPr>
          <w:rStyle w:val="Barcode"/>
          <w:rFonts w:ascii="Times New Roman" w:hAnsi="Times New Roman"/>
          <w:sz w:val="24"/>
          <w:szCs w:val="24"/>
        </w:rPr>
        <w:t xml:space="preserve"> 10 </w:t>
      </w:r>
      <w:r w:rsidRPr="000100CE">
        <w:rPr>
          <w:rStyle w:val="Barcode"/>
          <w:rFonts w:ascii="Times New Roman" w:hAnsi="Times New Roman"/>
          <w:sz w:val="24"/>
          <w:szCs w:val="24"/>
        </w:rPr>
        <w:t xml:space="preserve">к настоящему Договору, с подтверждением соответствующими документами. Информация направляется </w:t>
      </w:r>
      <w:r w:rsidR="000100CE" w:rsidRPr="000100CE">
        <w:rPr>
          <w:rFonts w:ascii="Times New Roman" w:hAnsi="Times New Roman"/>
          <w:sz w:val="24"/>
          <w:szCs w:val="24"/>
          <w:shd w:val="clear" w:color="auto" w:fill="FFFFFF"/>
          <w:lang w:eastAsia="ru-RU"/>
        </w:rPr>
        <w:t xml:space="preserve">на электронный адрес Директора </w:t>
      </w:r>
      <w:proofErr w:type="spellStart"/>
      <w:r w:rsidR="000100CE" w:rsidRPr="000100CE">
        <w:rPr>
          <w:rFonts w:ascii="Times New Roman" w:hAnsi="Times New Roman"/>
          <w:sz w:val="24"/>
          <w:szCs w:val="24"/>
          <w:shd w:val="clear" w:color="auto" w:fill="FFFFFF"/>
          <w:lang w:eastAsia="ru-RU"/>
        </w:rPr>
        <w:t>ПСДТУиИТ</w:t>
      </w:r>
      <w:proofErr w:type="spellEnd"/>
      <w:r w:rsidR="000100CE" w:rsidRPr="000100CE">
        <w:rPr>
          <w:rFonts w:ascii="Times New Roman" w:hAnsi="Times New Roman"/>
          <w:sz w:val="24"/>
          <w:szCs w:val="24"/>
          <w:shd w:val="clear" w:color="auto" w:fill="FFFFFF"/>
          <w:lang w:eastAsia="ru-RU"/>
        </w:rPr>
        <w:t xml:space="preserve"> фил</w:t>
      </w:r>
      <w:r w:rsidR="000A4625">
        <w:rPr>
          <w:rFonts w:ascii="Times New Roman" w:hAnsi="Times New Roman"/>
          <w:sz w:val="24"/>
          <w:szCs w:val="24"/>
          <w:shd w:val="clear" w:color="auto" w:fill="FFFFFF"/>
          <w:lang w:eastAsia="ru-RU"/>
        </w:rPr>
        <w:t xml:space="preserve">иала «Невский» ОАО «ТГК-1» </w:t>
      </w:r>
      <w:r w:rsidR="000100CE" w:rsidRPr="000100CE">
        <w:rPr>
          <w:rFonts w:ascii="Times New Roman" w:hAnsi="Times New Roman"/>
          <w:sz w:val="24"/>
          <w:szCs w:val="24"/>
          <w:shd w:val="clear" w:color="auto" w:fill="FFFFFF"/>
          <w:lang w:eastAsia="ru-RU"/>
        </w:rPr>
        <w:t xml:space="preserve">- </w:t>
      </w:r>
      <w:hyperlink r:id="rId16" w:history="1">
        <w:r w:rsidR="000A4625" w:rsidRPr="007A6AB0">
          <w:rPr>
            <w:rStyle w:val="af0"/>
            <w:rFonts w:ascii="Times New Roman" w:hAnsi="Times New Roman"/>
            <w:sz w:val="24"/>
            <w:szCs w:val="24"/>
            <w:shd w:val="clear" w:color="auto" w:fill="FFFFFF"/>
            <w:lang w:eastAsia="ru-RU"/>
          </w:rPr>
          <w:t>Malafeyev.AV@tgc1.ru</w:t>
        </w:r>
        <w:r w:rsidR="000A4625" w:rsidRPr="000100CE">
          <w:rPr>
            <w:rStyle w:val="Barcode"/>
            <w:rFonts w:ascii="Times New Roman" w:hAnsi="Times New Roman"/>
            <w:sz w:val="24"/>
            <w:szCs w:val="24"/>
          </w:rPr>
          <w:t xml:space="preserve"> </w:t>
        </w:r>
      </w:hyperlink>
      <w:r w:rsidR="000A4625" w:rsidRPr="000100CE">
        <w:rPr>
          <w:rStyle w:val="Barcode"/>
          <w:rFonts w:ascii="Times New Roman" w:hAnsi="Times New Roman"/>
          <w:sz w:val="24"/>
          <w:szCs w:val="24"/>
        </w:rPr>
        <w:t xml:space="preserve"> </w:t>
      </w:r>
      <w:r w:rsidRPr="000100CE">
        <w:rPr>
          <w:rStyle w:val="Barcode"/>
          <w:rFonts w:ascii="Times New Roman" w:hAnsi="Times New Roman"/>
          <w:sz w:val="24"/>
          <w:szCs w:val="24"/>
        </w:rPr>
        <w:t>с последующим направлением оригиналов средствами почтовой связи.</w:t>
      </w:r>
    </w:p>
    <w:p w14:paraId="6B2E222C" w14:textId="77777777" w:rsidR="00187664" w:rsidRPr="00DB05B8" w:rsidRDefault="00187664" w:rsidP="00187664">
      <w:pPr>
        <w:pStyle w:val="ad"/>
        <w:spacing w:after="0" w:line="240" w:lineRule="auto"/>
        <w:ind w:left="0" w:firstLine="615"/>
        <w:jc w:val="both"/>
        <w:rPr>
          <w:rStyle w:val="Barcode"/>
          <w:rFonts w:ascii="Times New Roman" w:hAnsi="Times New Roman"/>
          <w:sz w:val="24"/>
          <w:szCs w:val="24"/>
        </w:rPr>
      </w:pPr>
      <w:r w:rsidRPr="000100CE">
        <w:rPr>
          <w:rStyle w:val="Barcode"/>
          <w:rFonts w:ascii="Times New Roman" w:hAnsi="Times New Roman"/>
          <w:sz w:val="24"/>
          <w:szCs w:val="24"/>
        </w:rPr>
        <w:t xml:space="preserve">14.4.2. </w:t>
      </w:r>
      <w:proofErr w:type="gramStart"/>
      <w:r w:rsidRPr="000100CE">
        <w:rPr>
          <w:rStyle w:val="Barcode"/>
          <w:rFonts w:ascii="Times New Roman" w:hAnsi="Times New Roman"/>
          <w:sz w:val="24"/>
          <w:szCs w:val="24"/>
        </w:rPr>
        <w:t>Заказчик  вправе</w:t>
      </w:r>
      <w:proofErr w:type="gramEnd"/>
      <w:r w:rsidRPr="000100CE">
        <w:rPr>
          <w:rStyle w:val="Barcode"/>
          <w:rFonts w:ascii="Times New Roman" w:hAnsi="Times New Roman"/>
          <w:sz w:val="24"/>
          <w:szCs w:val="24"/>
        </w:rPr>
        <w:t xml:space="preserve"> в одностороннем порядке отказаться от исполнения настоящего Договора в случае неисполнения  Подрядчиком</w:t>
      </w:r>
      <w:r w:rsidRPr="00DB05B8">
        <w:rPr>
          <w:rStyle w:val="Barcode"/>
          <w:rFonts w:ascii="Times New Roman" w:hAnsi="Times New Roman"/>
          <w:sz w:val="24"/>
          <w:szCs w:val="24"/>
        </w:rPr>
        <w:t xml:space="preserve">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w:t>
      </w:r>
      <w:proofErr w:type="gramStart"/>
      <w:r w:rsidRPr="00DB05B8">
        <w:rPr>
          <w:rStyle w:val="Barcode"/>
          <w:rFonts w:ascii="Times New Roman" w:hAnsi="Times New Roman"/>
          <w:sz w:val="24"/>
          <w:szCs w:val="24"/>
        </w:rPr>
        <w:t>Заказчика  об</w:t>
      </w:r>
      <w:proofErr w:type="gramEnd"/>
      <w:r w:rsidRPr="00DB05B8">
        <w:rPr>
          <w:rStyle w:val="Barcode"/>
          <w:rFonts w:ascii="Times New Roman" w:hAnsi="Times New Roman"/>
          <w:sz w:val="24"/>
          <w:szCs w:val="24"/>
        </w:rPr>
        <w:t xml:space="preserve"> отказе от исполнения договора или с иной даты, указанной в таком уведомлении.</w:t>
      </w:r>
    </w:p>
    <w:p w14:paraId="6B2E222D" w14:textId="77777777"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14:paraId="6B2E2236" w14:textId="513E6472" w:rsidR="00187664" w:rsidRPr="000100CE" w:rsidRDefault="00187664" w:rsidP="00AD576A">
      <w:pPr>
        <w:pStyle w:val="ConsPlusNonformat"/>
        <w:numPr>
          <w:ilvl w:val="1"/>
          <w:numId w:val="16"/>
        </w:numPr>
        <w:ind w:left="0" w:firstLine="567"/>
        <w:jc w:val="both"/>
        <w:rPr>
          <w:sz w:val="24"/>
          <w:szCs w:val="24"/>
        </w:rPr>
      </w:pPr>
      <w:r w:rsidRPr="000100CE">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r w:rsidR="000100CE" w:rsidRPr="000100CE">
        <w:rPr>
          <w:rFonts w:ascii="Times New Roman" w:hAnsi="Times New Roman" w:cs="Times New Roman"/>
          <w:iCs/>
          <w:sz w:val="24"/>
          <w:szCs w:val="24"/>
        </w:rPr>
        <w:t xml:space="preserve">  </w:t>
      </w:r>
      <w:r w:rsidR="00993D7F" w:rsidRPr="000100CE">
        <w:rPr>
          <w:rFonts w:ascii="Times New Roman" w:hAnsi="Times New Roman" w:cs="Times New Roman"/>
          <w:iCs/>
          <w:sz w:val="24"/>
          <w:szCs w:val="24"/>
        </w:rPr>
        <w:t xml:space="preserve">Любые </w:t>
      </w:r>
      <w:r w:rsidR="00993D7F" w:rsidRPr="00AD576A">
        <w:rPr>
          <w:rFonts w:ascii="Times New Roman" w:hAnsi="Times New Roman" w:cs="Times New Roman"/>
          <w:iCs/>
          <w:sz w:val="24"/>
          <w:szCs w:val="24"/>
        </w:rPr>
        <w:t>изменения, касающиеся условий договора, должны быть оформлены путем подписания дополнительного соглашения.</w:t>
      </w:r>
      <w:r w:rsidRPr="00AD576A">
        <w:rPr>
          <w:rFonts w:ascii="Times New Roman" w:hAnsi="Times New Roman" w:cs="Times New Roman"/>
          <w:iCs/>
          <w:sz w:val="24"/>
          <w:szCs w:val="24"/>
        </w:rPr>
        <w:t xml:space="preserve"> </w:t>
      </w:r>
      <w:r w:rsidRPr="000100CE">
        <w:rPr>
          <w:sz w:val="24"/>
          <w:szCs w:val="24"/>
        </w:rPr>
        <w:t> </w:t>
      </w:r>
    </w:p>
    <w:p w14:paraId="6B2E2237" w14:textId="77777777" w:rsidR="00187664" w:rsidRPr="00DB05B8" w:rsidRDefault="00187664" w:rsidP="000100CE">
      <w:pPr>
        <w:numPr>
          <w:ilvl w:val="1"/>
          <w:numId w:val="16"/>
        </w:numPr>
        <w:tabs>
          <w:tab w:val="left" w:pos="851"/>
          <w:tab w:val="left" w:pos="993"/>
          <w:tab w:val="left" w:pos="1134"/>
        </w:tabs>
        <w:ind w:left="0" w:firstLine="709"/>
        <w:rPr>
          <w:sz w:val="24"/>
          <w:szCs w:val="24"/>
        </w:rPr>
      </w:pPr>
      <w:r w:rsidRPr="00DB05B8">
        <w:rPr>
          <w:sz w:val="24"/>
          <w:szCs w:val="24"/>
        </w:rPr>
        <w:t>Ни одна из Сторон не вправе уступить право (требование) по настоящему договору третьим лицам без согласия другой Стороны.</w:t>
      </w:r>
    </w:p>
    <w:p w14:paraId="6B2E2238" w14:textId="77777777" w:rsidR="00187664" w:rsidRPr="00DB05B8" w:rsidRDefault="00187664" w:rsidP="00187664">
      <w:pPr>
        <w:pStyle w:val="ConsPlusNonformat"/>
        <w:widowControl/>
        <w:numPr>
          <w:ilvl w:val="1"/>
          <w:numId w:val="16"/>
        </w:numPr>
        <w:tabs>
          <w:tab w:val="left" w:pos="1276"/>
        </w:tabs>
        <w:ind w:left="0" w:firstLine="709"/>
        <w:jc w:val="both"/>
        <w:rPr>
          <w:rFonts w:ascii="Times New Roman" w:hAnsi="Times New Roman" w:cs="Times New Roman"/>
          <w:sz w:val="24"/>
          <w:szCs w:val="24"/>
        </w:rPr>
      </w:pPr>
      <w:r w:rsidRPr="00DB05B8">
        <w:rPr>
          <w:rFonts w:ascii="Times New Roman" w:hAnsi="Times New Roman" w:cs="Times New Roman"/>
          <w:sz w:val="24"/>
          <w:szCs w:val="24"/>
        </w:rPr>
        <w:t xml:space="preserve">Все приложения, </w:t>
      </w:r>
      <w:proofErr w:type="gramStart"/>
      <w:r w:rsidRPr="00DB05B8">
        <w:rPr>
          <w:rFonts w:ascii="Times New Roman" w:hAnsi="Times New Roman" w:cs="Times New Roman"/>
          <w:sz w:val="24"/>
          <w:szCs w:val="24"/>
        </w:rPr>
        <w:t>поименованные  в</w:t>
      </w:r>
      <w:proofErr w:type="gramEnd"/>
      <w:r w:rsidRPr="00DB05B8">
        <w:rPr>
          <w:rFonts w:ascii="Times New Roman" w:hAnsi="Times New Roman" w:cs="Times New Roman"/>
          <w:sz w:val="24"/>
          <w:szCs w:val="24"/>
        </w:rPr>
        <w:t xml:space="preserve"> настоящем Договоре, являются неотъемлемой его частью:  </w:t>
      </w:r>
    </w:p>
    <w:p w14:paraId="6B2E223A" w14:textId="77777777" w:rsidR="00187664" w:rsidRPr="00DB05B8" w:rsidRDefault="00187664" w:rsidP="00187664">
      <w:pPr>
        <w:pStyle w:val="2"/>
        <w:rPr>
          <w:b/>
          <w:szCs w:val="24"/>
        </w:rPr>
      </w:pPr>
      <w:r w:rsidRPr="00DB05B8">
        <w:rPr>
          <w:b/>
          <w:szCs w:val="24"/>
        </w:rPr>
        <w:t>ПРИЛОЖЕНИЯ:</w:t>
      </w:r>
    </w:p>
    <w:p w14:paraId="6B2E223B" w14:textId="77777777" w:rsidR="00187664" w:rsidRPr="00AD576A" w:rsidRDefault="00187664" w:rsidP="00AD576A">
      <w:pPr>
        <w:pStyle w:val="2"/>
        <w:numPr>
          <w:ilvl w:val="0"/>
          <w:numId w:val="17"/>
        </w:numPr>
        <w:tabs>
          <w:tab w:val="left" w:pos="284"/>
        </w:tabs>
        <w:ind w:left="0" w:firstLine="0"/>
        <w:jc w:val="both"/>
        <w:rPr>
          <w:szCs w:val="24"/>
        </w:rPr>
      </w:pPr>
      <w:r w:rsidRPr="00AD576A">
        <w:rPr>
          <w:szCs w:val="24"/>
        </w:rPr>
        <w:t>Приложение № 1: Техническое задание.</w:t>
      </w:r>
    </w:p>
    <w:p w14:paraId="6B2E223C" w14:textId="5F83FEE5" w:rsidR="00187664" w:rsidRPr="00AD576A" w:rsidRDefault="00187664" w:rsidP="00AD576A">
      <w:pPr>
        <w:pStyle w:val="2"/>
        <w:numPr>
          <w:ilvl w:val="0"/>
          <w:numId w:val="17"/>
        </w:numPr>
        <w:tabs>
          <w:tab w:val="left" w:pos="284"/>
        </w:tabs>
        <w:ind w:left="0" w:firstLine="0"/>
        <w:jc w:val="both"/>
        <w:rPr>
          <w:szCs w:val="24"/>
        </w:rPr>
      </w:pPr>
      <w:r w:rsidRPr="00AD576A">
        <w:rPr>
          <w:szCs w:val="24"/>
        </w:rPr>
        <w:t xml:space="preserve">Приложение № 2:  </w:t>
      </w:r>
      <w:r w:rsidR="002009EB" w:rsidRPr="00AD576A">
        <w:rPr>
          <w:szCs w:val="24"/>
          <w:lang w:val="ru-RU"/>
        </w:rPr>
        <w:t>Спецификация</w:t>
      </w:r>
    </w:p>
    <w:p w14:paraId="6B2E223D" w14:textId="77777777" w:rsidR="00187664" w:rsidRPr="00AD576A" w:rsidRDefault="00187664" w:rsidP="00AD576A">
      <w:pPr>
        <w:pStyle w:val="2"/>
        <w:numPr>
          <w:ilvl w:val="0"/>
          <w:numId w:val="17"/>
        </w:numPr>
        <w:tabs>
          <w:tab w:val="left" w:pos="284"/>
        </w:tabs>
        <w:ind w:left="0" w:firstLine="0"/>
        <w:jc w:val="both"/>
        <w:rPr>
          <w:szCs w:val="24"/>
        </w:rPr>
      </w:pPr>
      <w:r w:rsidRPr="00AD576A">
        <w:rPr>
          <w:szCs w:val="24"/>
        </w:rPr>
        <w:t>Приложение № 3:  Смета.</w:t>
      </w:r>
    </w:p>
    <w:p w14:paraId="6B2E2240" w14:textId="4FBC9975" w:rsidR="00187664" w:rsidRPr="00AD576A" w:rsidRDefault="00187664" w:rsidP="00AD576A">
      <w:pPr>
        <w:pStyle w:val="2"/>
        <w:numPr>
          <w:ilvl w:val="0"/>
          <w:numId w:val="17"/>
        </w:numPr>
        <w:tabs>
          <w:tab w:val="left" w:pos="284"/>
          <w:tab w:val="left" w:pos="709"/>
        </w:tabs>
        <w:ind w:left="0" w:firstLine="0"/>
        <w:jc w:val="both"/>
        <w:rPr>
          <w:szCs w:val="24"/>
        </w:rPr>
      </w:pPr>
      <w:r w:rsidRPr="00AD576A">
        <w:rPr>
          <w:szCs w:val="24"/>
        </w:rPr>
        <w:t>Приложение № 4:  Экологическ</w:t>
      </w:r>
      <w:r w:rsidRPr="00AD576A">
        <w:rPr>
          <w:szCs w:val="24"/>
          <w:lang w:val="ru-RU"/>
        </w:rPr>
        <w:t>ая политика</w:t>
      </w:r>
      <w:r w:rsidRPr="00AD576A">
        <w:rPr>
          <w:szCs w:val="24"/>
        </w:rPr>
        <w:t>.</w:t>
      </w:r>
    </w:p>
    <w:p w14:paraId="6B2E2241" w14:textId="11580AC1" w:rsidR="00187664" w:rsidRPr="00AD576A" w:rsidRDefault="00187664" w:rsidP="00AD576A">
      <w:pPr>
        <w:pStyle w:val="2"/>
        <w:numPr>
          <w:ilvl w:val="0"/>
          <w:numId w:val="17"/>
        </w:numPr>
        <w:tabs>
          <w:tab w:val="left" w:pos="284"/>
          <w:tab w:val="left" w:pos="709"/>
        </w:tabs>
        <w:ind w:left="0" w:firstLine="0"/>
        <w:jc w:val="both"/>
        <w:rPr>
          <w:szCs w:val="24"/>
        </w:rPr>
      </w:pPr>
      <w:r w:rsidRPr="00AD576A">
        <w:rPr>
          <w:szCs w:val="24"/>
        </w:rPr>
        <w:t xml:space="preserve">Приложение № </w:t>
      </w:r>
      <w:r w:rsidR="000100CE" w:rsidRPr="00AD576A">
        <w:rPr>
          <w:szCs w:val="24"/>
          <w:lang w:val="ru-RU"/>
        </w:rPr>
        <w:t>5</w:t>
      </w:r>
      <w:r w:rsidRPr="00AD576A">
        <w:rPr>
          <w:szCs w:val="24"/>
        </w:rPr>
        <w:t>:  Значимые экологические аспекты.</w:t>
      </w:r>
    </w:p>
    <w:p w14:paraId="0E965F82" w14:textId="18D9D5CB" w:rsidR="000100CE" w:rsidRPr="00AD576A" w:rsidRDefault="000100CE" w:rsidP="00AD576A">
      <w:pPr>
        <w:pStyle w:val="2"/>
        <w:numPr>
          <w:ilvl w:val="0"/>
          <w:numId w:val="18"/>
        </w:numPr>
        <w:tabs>
          <w:tab w:val="left" w:pos="284"/>
          <w:tab w:val="left" w:pos="709"/>
        </w:tabs>
        <w:ind w:left="0" w:firstLine="0"/>
        <w:jc w:val="both"/>
        <w:rPr>
          <w:szCs w:val="24"/>
        </w:rPr>
      </w:pPr>
      <w:r w:rsidRPr="00AD576A">
        <w:rPr>
          <w:szCs w:val="24"/>
          <w:lang w:val="ru-RU"/>
        </w:rPr>
        <w:t>Приложение № 6:</w:t>
      </w:r>
      <w:r w:rsidRPr="00AD576A">
        <w:rPr>
          <w:szCs w:val="24"/>
        </w:rPr>
        <w:t xml:space="preserve"> Копия свидетельства о регистрации</w:t>
      </w:r>
      <w:r w:rsidRPr="00AD576A">
        <w:rPr>
          <w:szCs w:val="24"/>
          <w:lang w:val="ru-RU"/>
        </w:rPr>
        <w:t xml:space="preserve"> и постановки на учет</w:t>
      </w:r>
      <w:r w:rsidRPr="00AD576A">
        <w:rPr>
          <w:szCs w:val="24"/>
        </w:rPr>
        <w:t>.</w:t>
      </w:r>
    </w:p>
    <w:p w14:paraId="547C9724" w14:textId="265DBF83" w:rsidR="000100CE" w:rsidRPr="00AD576A" w:rsidRDefault="000100CE" w:rsidP="00AD576A">
      <w:pPr>
        <w:pStyle w:val="2"/>
        <w:numPr>
          <w:ilvl w:val="0"/>
          <w:numId w:val="17"/>
        </w:numPr>
        <w:tabs>
          <w:tab w:val="left" w:pos="284"/>
          <w:tab w:val="left" w:pos="709"/>
        </w:tabs>
        <w:ind w:left="0" w:firstLine="0"/>
        <w:jc w:val="both"/>
        <w:rPr>
          <w:szCs w:val="24"/>
        </w:rPr>
      </w:pPr>
      <w:r w:rsidRPr="00AD576A">
        <w:rPr>
          <w:szCs w:val="24"/>
          <w:lang w:val="ru-RU"/>
        </w:rPr>
        <w:t>Приложение № 7:</w:t>
      </w:r>
      <w:r w:rsidRPr="00AD576A">
        <w:rPr>
          <w:szCs w:val="24"/>
        </w:rPr>
        <w:t xml:space="preserve"> Копия свидетельства о допуске (лицензии).</w:t>
      </w:r>
    </w:p>
    <w:p w14:paraId="6B2E2242" w14:textId="77777777" w:rsidR="00187664" w:rsidRPr="00AD576A" w:rsidRDefault="00187664" w:rsidP="00AD576A">
      <w:pPr>
        <w:pStyle w:val="Heading70"/>
        <w:keepNext/>
        <w:keepLines/>
        <w:shd w:val="clear" w:color="auto" w:fill="auto"/>
        <w:tabs>
          <w:tab w:val="left" w:pos="284"/>
          <w:tab w:val="left" w:pos="709"/>
        </w:tabs>
        <w:spacing w:after="0" w:line="240" w:lineRule="auto"/>
        <w:ind w:right="700"/>
        <w:rPr>
          <w:rFonts w:ascii="Times New Roman" w:hAnsi="Times New Roman" w:cs="Times New Roman"/>
        </w:rPr>
      </w:pPr>
      <w:r w:rsidRPr="00AD576A">
        <w:rPr>
          <w:rFonts w:ascii="Times New Roman" w:hAnsi="Times New Roman" w:cs="Times New Roman"/>
        </w:rPr>
        <w:t>8.</w:t>
      </w:r>
      <w:r w:rsidRPr="00AD576A">
        <w:rPr>
          <w:rFonts w:ascii="Times New Roman" w:hAnsi="Times New Roman" w:cs="Times New Roman"/>
        </w:rPr>
        <w:tab/>
        <w:t xml:space="preserve"> Приложение № 8: Требования по охране труда, промышленной безопасности и охране окружающей среды.</w:t>
      </w:r>
    </w:p>
    <w:p w14:paraId="6B2E2243" w14:textId="77777777" w:rsidR="00187664" w:rsidRPr="00AD576A" w:rsidRDefault="00187664" w:rsidP="00AD576A">
      <w:pPr>
        <w:keepNext/>
        <w:keepLines/>
        <w:tabs>
          <w:tab w:val="left" w:pos="284"/>
          <w:tab w:val="left" w:pos="709"/>
        </w:tabs>
        <w:ind w:right="20"/>
        <w:rPr>
          <w:sz w:val="24"/>
          <w:szCs w:val="24"/>
        </w:rPr>
      </w:pPr>
      <w:r w:rsidRPr="00AD576A">
        <w:rPr>
          <w:sz w:val="24"/>
          <w:szCs w:val="24"/>
        </w:rPr>
        <w:t>9.</w:t>
      </w:r>
      <w:r w:rsidRPr="00AD576A">
        <w:rPr>
          <w:sz w:val="24"/>
          <w:szCs w:val="24"/>
        </w:rPr>
        <w:tab/>
        <w:t xml:space="preserve">Приложение № </w:t>
      </w:r>
      <w:proofErr w:type="gramStart"/>
      <w:r w:rsidRPr="00AD576A">
        <w:rPr>
          <w:sz w:val="24"/>
          <w:szCs w:val="24"/>
        </w:rPr>
        <w:t xml:space="preserve">9:   </w:t>
      </w:r>
      <w:proofErr w:type="gramEnd"/>
      <w:r w:rsidRPr="00AD576A">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14:paraId="6B2E2245" w14:textId="205792B6" w:rsidR="00187664" w:rsidRPr="00AD576A" w:rsidRDefault="00187664" w:rsidP="00AD576A">
      <w:pPr>
        <w:keepNext/>
        <w:keepLines/>
        <w:tabs>
          <w:tab w:val="left" w:pos="284"/>
          <w:tab w:val="left" w:pos="426"/>
          <w:tab w:val="left" w:pos="851"/>
        </w:tabs>
        <w:ind w:right="20"/>
        <w:rPr>
          <w:sz w:val="24"/>
          <w:szCs w:val="24"/>
        </w:rPr>
      </w:pPr>
      <w:r w:rsidRPr="00AD576A">
        <w:rPr>
          <w:sz w:val="24"/>
          <w:szCs w:val="24"/>
        </w:rPr>
        <w:t>10.</w:t>
      </w:r>
      <w:r w:rsidRPr="00AD576A">
        <w:rPr>
          <w:sz w:val="24"/>
          <w:szCs w:val="24"/>
        </w:rPr>
        <w:tab/>
        <w:t xml:space="preserve">Приложении № </w:t>
      </w:r>
      <w:proofErr w:type="gramStart"/>
      <w:r w:rsidRPr="00AD576A">
        <w:rPr>
          <w:sz w:val="24"/>
          <w:szCs w:val="24"/>
        </w:rPr>
        <w:t>1</w:t>
      </w:r>
      <w:r w:rsidR="000100CE" w:rsidRPr="00AD576A">
        <w:rPr>
          <w:sz w:val="24"/>
          <w:szCs w:val="24"/>
        </w:rPr>
        <w:t>0</w:t>
      </w:r>
      <w:r w:rsidRPr="00AD576A">
        <w:rPr>
          <w:sz w:val="24"/>
          <w:szCs w:val="24"/>
        </w:rPr>
        <w:t>:  Форма</w:t>
      </w:r>
      <w:proofErr w:type="gramEnd"/>
      <w:r w:rsidRPr="00AD576A">
        <w:rPr>
          <w:sz w:val="24"/>
          <w:szCs w:val="24"/>
        </w:rPr>
        <w:t xml:space="preserve"> «Сведения об изменении информации о цепочке собственников, включая  бенефициаров (в том числе конечных)</w:t>
      </w:r>
      <w:r w:rsidR="000100CE" w:rsidRPr="00AD576A">
        <w:rPr>
          <w:sz w:val="24"/>
          <w:szCs w:val="24"/>
        </w:rPr>
        <w:t>.</w:t>
      </w:r>
    </w:p>
    <w:p w14:paraId="6B2E2246" w14:textId="631919A5" w:rsidR="00BD6D2F" w:rsidRPr="00AD576A" w:rsidRDefault="00BD6D2F" w:rsidP="00AD576A">
      <w:pPr>
        <w:keepNext/>
        <w:keepLines/>
        <w:tabs>
          <w:tab w:val="left" w:pos="284"/>
          <w:tab w:val="left" w:pos="709"/>
        </w:tabs>
        <w:ind w:right="20"/>
        <w:rPr>
          <w:sz w:val="24"/>
          <w:szCs w:val="24"/>
        </w:rPr>
      </w:pPr>
      <w:r w:rsidRPr="00AD576A">
        <w:rPr>
          <w:szCs w:val="24"/>
        </w:rPr>
        <w:t>12</w:t>
      </w:r>
      <w:r w:rsidRPr="00AD576A">
        <w:rPr>
          <w:sz w:val="24"/>
          <w:szCs w:val="24"/>
        </w:rPr>
        <w:t xml:space="preserve">. </w:t>
      </w:r>
      <w:r w:rsidR="00C934CC" w:rsidRPr="00AD576A">
        <w:rPr>
          <w:sz w:val="24"/>
          <w:szCs w:val="24"/>
        </w:rPr>
        <w:t>Приложение №1</w:t>
      </w:r>
      <w:r w:rsidR="000100CE" w:rsidRPr="00AD576A">
        <w:rPr>
          <w:sz w:val="24"/>
          <w:szCs w:val="24"/>
        </w:rPr>
        <w:t>1</w:t>
      </w:r>
      <w:r w:rsidR="00C934CC" w:rsidRPr="00AD576A">
        <w:rPr>
          <w:sz w:val="24"/>
          <w:szCs w:val="24"/>
        </w:rPr>
        <w:t>:</w:t>
      </w:r>
      <w:r w:rsidRPr="00AD576A">
        <w:rPr>
          <w:sz w:val="24"/>
          <w:szCs w:val="24"/>
        </w:rPr>
        <w:t xml:space="preserve"> Соглашение о предоставлении сведений.</w:t>
      </w:r>
    </w:p>
    <w:p w14:paraId="6B2E2247" w14:textId="77777777" w:rsidR="00187664" w:rsidRPr="00AD576A" w:rsidRDefault="00187664" w:rsidP="00AD576A">
      <w:pPr>
        <w:keepNext/>
        <w:keepLines/>
        <w:tabs>
          <w:tab w:val="left" w:pos="284"/>
        </w:tabs>
        <w:ind w:left="20" w:right="20"/>
        <w:rPr>
          <w:sz w:val="24"/>
          <w:szCs w:val="24"/>
        </w:rPr>
      </w:pPr>
    </w:p>
    <w:p w14:paraId="6B2E2248" w14:textId="6BD105A7" w:rsidR="00187664" w:rsidRDefault="007136F4" w:rsidP="00187664">
      <w:pPr>
        <w:jc w:val="both"/>
        <w:rPr>
          <w:sz w:val="24"/>
          <w:szCs w:val="24"/>
        </w:rPr>
      </w:pPr>
      <w:r>
        <w:rPr>
          <w:sz w:val="24"/>
          <w:szCs w:val="24"/>
        </w:rPr>
        <w:t xml:space="preserve">                                                                                                                                                                                                                                                                                                                   </w:t>
      </w:r>
    </w:p>
    <w:p w14:paraId="69D0015C" w14:textId="77777777" w:rsidR="007136F4" w:rsidRPr="00DB05B8" w:rsidRDefault="007136F4" w:rsidP="00187664">
      <w:pPr>
        <w:jc w:val="both"/>
        <w:rPr>
          <w:sz w:val="24"/>
          <w:szCs w:val="24"/>
        </w:rPr>
      </w:pPr>
    </w:p>
    <w:p w14:paraId="6B2E2249" w14:textId="77777777" w:rsidR="00187664" w:rsidRPr="00DB05B8" w:rsidRDefault="00187664" w:rsidP="00187664">
      <w:pPr>
        <w:keepNext/>
        <w:keepLines/>
        <w:ind w:left="20" w:right="20"/>
        <w:rPr>
          <w:sz w:val="24"/>
          <w:szCs w:val="24"/>
        </w:rPr>
      </w:pPr>
    </w:p>
    <w:p w14:paraId="6B2E224A" w14:textId="77777777" w:rsidR="00187664" w:rsidRPr="00AD576A" w:rsidRDefault="00187664" w:rsidP="00187664">
      <w:pPr>
        <w:ind w:firstLine="720"/>
        <w:jc w:val="center"/>
        <w:rPr>
          <w:b/>
          <w:sz w:val="24"/>
          <w:szCs w:val="24"/>
        </w:rPr>
      </w:pPr>
      <w:r w:rsidRPr="00AD576A">
        <w:rPr>
          <w:b/>
          <w:sz w:val="24"/>
          <w:szCs w:val="24"/>
        </w:rPr>
        <w:t>15. РЕКВИЗИТЫ И АДРЕСА СТОРОН</w:t>
      </w:r>
    </w:p>
    <w:p w14:paraId="2B0301AF" w14:textId="77777777" w:rsidR="00AD576A" w:rsidRPr="00AD576A" w:rsidRDefault="00AD576A" w:rsidP="00AD576A">
      <w:pPr>
        <w:ind w:firstLine="720"/>
        <w:jc w:val="center"/>
        <w:rPr>
          <w:sz w:val="24"/>
          <w:szCs w:val="24"/>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0"/>
        <w:gridCol w:w="5103"/>
      </w:tblGrid>
      <w:tr w:rsidR="00AD576A" w:rsidRPr="00AD576A" w14:paraId="373E3F7E" w14:textId="77777777" w:rsidTr="002578D6">
        <w:tc>
          <w:tcPr>
            <w:tcW w:w="5240" w:type="dxa"/>
            <w:tcBorders>
              <w:top w:val="single" w:sz="4" w:space="0" w:color="auto"/>
              <w:left w:val="single" w:sz="4" w:space="0" w:color="auto"/>
              <w:bottom w:val="single" w:sz="4" w:space="0" w:color="auto"/>
              <w:right w:val="single" w:sz="4" w:space="0" w:color="auto"/>
            </w:tcBorders>
            <w:hideMark/>
          </w:tcPr>
          <w:p w14:paraId="2D646E18" w14:textId="77777777" w:rsidR="00AD576A" w:rsidRPr="00AD576A" w:rsidRDefault="00AD576A" w:rsidP="00060C67">
            <w:pPr>
              <w:jc w:val="both"/>
              <w:rPr>
                <w:b/>
                <w:sz w:val="24"/>
                <w:szCs w:val="24"/>
              </w:rPr>
            </w:pPr>
            <w:r w:rsidRPr="00AD576A">
              <w:rPr>
                <w:b/>
                <w:sz w:val="24"/>
                <w:szCs w:val="24"/>
              </w:rPr>
              <w:t>Заказчик: ОАО «ТГК-1»</w:t>
            </w:r>
          </w:p>
        </w:tc>
        <w:tc>
          <w:tcPr>
            <w:tcW w:w="5103" w:type="dxa"/>
            <w:tcBorders>
              <w:top w:val="single" w:sz="4" w:space="0" w:color="auto"/>
              <w:left w:val="single" w:sz="4" w:space="0" w:color="auto"/>
              <w:bottom w:val="single" w:sz="4" w:space="0" w:color="auto"/>
              <w:right w:val="single" w:sz="4" w:space="0" w:color="auto"/>
            </w:tcBorders>
            <w:hideMark/>
          </w:tcPr>
          <w:p w14:paraId="00E04831" w14:textId="77777777" w:rsidR="00AD576A" w:rsidRPr="00AD576A" w:rsidRDefault="00AD576A" w:rsidP="00060C67">
            <w:pPr>
              <w:rPr>
                <w:b/>
                <w:sz w:val="24"/>
                <w:szCs w:val="24"/>
              </w:rPr>
            </w:pPr>
            <w:r w:rsidRPr="00AD576A">
              <w:rPr>
                <w:b/>
                <w:sz w:val="24"/>
                <w:szCs w:val="24"/>
              </w:rPr>
              <w:t xml:space="preserve">Подрядчик: </w:t>
            </w:r>
          </w:p>
        </w:tc>
      </w:tr>
      <w:tr w:rsidR="00AD576A" w:rsidRPr="00AD576A" w14:paraId="7E9DA474" w14:textId="77777777" w:rsidTr="002578D6">
        <w:tc>
          <w:tcPr>
            <w:tcW w:w="5240" w:type="dxa"/>
            <w:tcBorders>
              <w:top w:val="single" w:sz="4" w:space="0" w:color="auto"/>
              <w:left w:val="single" w:sz="4" w:space="0" w:color="auto"/>
              <w:bottom w:val="single" w:sz="4" w:space="0" w:color="auto"/>
              <w:right w:val="single" w:sz="4" w:space="0" w:color="auto"/>
            </w:tcBorders>
            <w:hideMark/>
          </w:tcPr>
          <w:p w14:paraId="6A168762" w14:textId="77777777" w:rsidR="00AD576A" w:rsidRPr="00AD576A" w:rsidRDefault="00AD576A" w:rsidP="00060C67">
            <w:pPr>
              <w:rPr>
                <w:sz w:val="24"/>
                <w:szCs w:val="24"/>
              </w:rPr>
            </w:pPr>
            <w:proofErr w:type="gramStart"/>
            <w:r w:rsidRPr="00AD576A">
              <w:rPr>
                <w:sz w:val="24"/>
                <w:szCs w:val="24"/>
              </w:rPr>
              <w:t xml:space="preserve">ИНН  </w:t>
            </w:r>
            <w:r w:rsidRPr="00AD576A">
              <w:rPr>
                <w:sz w:val="24"/>
                <w:szCs w:val="24"/>
                <w:u w:val="single"/>
              </w:rPr>
              <w:t>7841312071</w:t>
            </w:r>
            <w:proofErr w:type="gramEnd"/>
          </w:p>
          <w:p w14:paraId="7D54B242" w14:textId="77777777" w:rsidR="00AD576A" w:rsidRPr="00AD576A" w:rsidRDefault="00AD576A" w:rsidP="00060C67">
            <w:pPr>
              <w:rPr>
                <w:sz w:val="24"/>
                <w:szCs w:val="24"/>
                <w:u w:val="single"/>
              </w:rPr>
            </w:pPr>
            <w:proofErr w:type="gramStart"/>
            <w:r w:rsidRPr="00AD576A">
              <w:rPr>
                <w:sz w:val="24"/>
                <w:szCs w:val="24"/>
              </w:rPr>
              <w:t xml:space="preserve">КПП  </w:t>
            </w:r>
            <w:r w:rsidRPr="00AD576A">
              <w:rPr>
                <w:sz w:val="24"/>
                <w:szCs w:val="24"/>
                <w:u w:val="single"/>
              </w:rPr>
              <w:t>780501001</w:t>
            </w:r>
            <w:proofErr w:type="gramEnd"/>
          </w:p>
          <w:p w14:paraId="35479140" w14:textId="77777777" w:rsidR="00AD576A" w:rsidRPr="0099708F" w:rsidRDefault="00AD576A" w:rsidP="00060C67">
            <w:pPr>
              <w:rPr>
                <w:sz w:val="24"/>
                <w:szCs w:val="24"/>
              </w:rPr>
            </w:pPr>
            <w:r w:rsidRPr="00AD576A">
              <w:rPr>
                <w:sz w:val="24"/>
                <w:szCs w:val="24"/>
              </w:rPr>
              <w:t xml:space="preserve">Юридический адрес: </w:t>
            </w:r>
            <w:r w:rsidRPr="0099708F">
              <w:rPr>
                <w:sz w:val="24"/>
                <w:szCs w:val="24"/>
              </w:rPr>
              <w:t xml:space="preserve">198188, Российская Федерация, г. Санкт-Петербург, ул. Броневая, д. 6, литера Б </w:t>
            </w:r>
          </w:p>
          <w:p w14:paraId="159C2715" w14:textId="77777777" w:rsidR="00AD576A" w:rsidRPr="0099708F" w:rsidRDefault="00AD576A" w:rsidP="00060C67">
            <w:pPr>
              <w:rPr>
                <w:sz w:val="24"/>
                <w:szCs w:val="24"/>
              </w:rPr>
            </w:pPr>
            <w:r w:rsidRPr="0099708F">
              <w:rPr>
                <w:sz w:val="24"/>
                <w:szCs w:val="24"/>
              </w:rPr>
              <w:t>Фактический адрес: 197198г.Санкт-Петербург, БЦ "</w:t>
            </w:r>
            <w:proofErr w:type="spellStart"/>
            <w:r w:rsidRPr="0099708F">
              <w:rPr>
                <w:sz w:val="24"/>
                <w:szCs w:val="24"/>
              </w:rPr>
              <w:t>АренаХолл</w:t>
            </w:r>
            <w:proofErr w:type="spellEnd"/>
            <w:r w:rsidRPr="0099708F">
              <w:rPr>
                <w:sz w:val="24"/>
                <w:szCs w:val="24"/>
              </w:rPr>
              <w:t xml:space="preserve">", </w:t>
            </w:r>
            <w:proofErr w:type="spellStart"/>
            <w:r w:rsidRPr="0099708F">
              <w:rPr>
                <w:sz w:val="24"/>
                <w:szCs w:val="24"/>
              </w:rPr>
              <w:t>ул.Добролюбова</w:t>
            </w:r>
            <w:proofErr w:type="spellEnd"/>
            <w:r w:rsidRPr="0099708F">
              <w:rPr>
                <w:sz w:val="24"/>
                <w:szCs w:val="24"/>
              </w:rPr>
              <w:t xml:space="preserve"> д.16, корпус 2, </w:t>
            </w:r>
            <w:proofErr w:type="spellStart"/>
            <w:proofErr w:type="gramStart"/>
            <w:r w:rsidRPr="0099708F">
              <w:rPr>
                <w:sz w:val="24"/>
                <w:szCs w:val="24"/>
              </w:rPr>
              <w:t>лит.А</w:t>
            </w:r>
            <w:proofErr w:type="spellEnd"/>
            <w:proofErr w:type="gramEnd"/>
            <w:r w:rsidRPr="0099708F">
              <w:rPr>
                <w:sz w:val="24"/>
                <w:szCs w:val="24"/>
              </w:rPr>
              <w:t xml:space="preserve">  </w:t>
            </w:r>
          </w:p>
          <w:p w14:paraId="22941A83" w14:textId="77777777" w:rsidR="00AD576A" w:rsidRPr="0099708F" w:rsidRDefault="00AD576A" w:rsidP="00060C67">
            <w:pPr>
              <w:rPr>
                <w:sz w:val="24"/>
                <w:szCs w:val="24"/>
              </w:rPr>
            </w:pPr>
            <w:r w:rsidRPr="0099708F">
              <w:rPr>
                <w:sz w:val="24"/>
                <w:szCs w:val="24"/>
              </w:rPr>
              <w:t xml:space="preserve">Почтовый </w:t>
            </w:r>
            <w:proofErr w:type="gramStart"/>
            <w:r w:rsidRPr="0099708F">
              <w:rPr>
                <w:sz w:val="24"/>
                <w:szCs w:val="24"/>
              </w:rPr>
              <w:t>адрес:  197198г.Санкт</w:t>
            </w:r>
            <w:proofErr w:type="gramEnd"/>
            <w:r w:rsidRPr="0099708F">
              <w:rPr>
                <w:sz w:val="24"/>
                <w:szCs w:val="24"/>
              </w:rPr>
              <w:t>-Петербург, БЦ "</w:t>
            </w:r>
            <w:proofErr w:type="spellStart"/>
            <w:r w:rsidRPr="0099708F">
              <w:rPr>
                <w:sz w:val="24"/>
                <w:szCs w:val="24"/>
              </w:rPr>
              <w:t>АренаХолл</w:t>
            </w:r>
            <w:proofErr w:type="spellEnd"/>
            <w:r w:rsidRPr="0099708F">
              <w:rPr>
                <w:sz w:val="24"/>
                <w:szCs w:val="24"/>
              </w:rPr>
              <w:t xml:space="preserve">", </w:t>
            </w:r>
            <w:proofErr w:type="spellStart"/>
            <w:r w:rsidRPr="0099708F">
              <w:rPr>
                <w:sz w:val="24"/>
                <w:szCs w:val="24"/>
              </w:rPr>
              <w:t>ул.Добролюбова</w:t>
            </w:r>
            <w:proofErr w:type="spellEnd"/>
            <w:r w:rsidRPr="0099708F">
              <w:rPr>
                <w:sz w:val="24"/>
                <w:szCs w:val="24"/>
              </w:rPr>
              <w:t xml:space="preserve"> д.16, корпус 2, </w:t>
            </w:r>
            <w:proofErr w:type="spellStart"/>
            <w:r w:rsidRPr="0099708F">
              <w:rPr>
                <w:sz w:val="24"/>
                <w:szCs w:val="24"/>
              </w:rPr>
              <w:t>лит.А</w:t>
            </w:r>
            <w:proofErr w:type="spellEnd"/>
            <w:r w:rsidRPr="0099708F">
              <w:rPr>
                <w:sz w:val="24"/>
                <w:szCs w:val="24"/>
              </w:rPr>
              <w:t xml:space="preserve">  </w:t>
            </w:r>
          </w:p>
          <w:p w14:paraId="26C9CAD0" w14:textId="77777777" w:rsidR="00AD576A" w:rsidRPr="0099708F" w:rsidRDefault="00AD576A" w:rsidP="00060C67">
            <w:pPr>
              <w:rPr>
                <w:sz w:val="24"/>
                <w:szCs w:val="24"/>
              </w:rPr>
            </w:pPr>
            <w:r w:rsidRPr="0099708F">
              <w:rPr>
                <w:sz w:val="24"/>
                <w:szCs w:val="24"/>
              </w:rPr>
              <w:t>Р/</w:t>
            </w:r>
            <w:proofErr w:type="spellStart"/>
            <w:r w:rsidRPr="0099708F">
              <w:rPr>
                <w:sz w:val="24"/>
                <w:szCs w:val="24"/>
              </w:rPr>
              <w:t>сч</w:t>
            </w:r>
            <w:proofErr w:type="spellEnd"/>
            <w:r w:rsidRPr="0099708F">
              <w:rPr>
                <w:sz w:val="24"/>
                <w:szCs w:val="24"/>
              </w:rPr>
              <w:t xml:space="preserve"> 40702810309000000005 в ОАО "АБ "РОССИЯ"  </w:t>
            </w:r>
          </w:p>
          <w:p w14:paraId="26766262" w14:textId="77777777" w:rsidR="00AD576A" w:rsidRPr="0099708F" w:rsidRDefault="00AD576A" w:rsidP="00060C67">
            <w:pPr>
              <w:rPr>
                <w:sz w:val="24"/>
                <w:szCs w:val="24"/>
              </w:rPr>
            </w:pPr>
            <w:r w:rsidRPr="0099708F">
              <w:rPr>
                <w:sz w:val="24"/>
                <w:szCs w:val="24"/>
              </w:rPr>
              <w:t>К/</w:t>
            </w:r>
            <w:proofErr w:type="spellStart"/>
            <w:r w:rsidRPr="0099708F">
              <w:rPr>
                <w:sz w:val="24"/>
                <w:szCs w:val="24"/>
              </w:rPr>
              <w:t>сч</w:t>
            </w:r>
            <w:proofErr w:type="spellEnd"/>
            <w:r w:rsidRPr="0099708F">
              <w:rPr>
                <w:sz w:val="24"/>
                <w:szCs w:val="24"/>
              </w:rPr>
              <w:t xml:space="preserve"> 30101810800000000861</w:t>
            </w:r>
          </w:p>
          <w:p w14:paraId="26A914C2" w14:textId="77777777" w:rsidR="00AD576A" w:rsidRPr="0099708F" w:rsidRDefault="00AD576A" w:rsidP="00060C67">
            <w:pPr>
              <w:rPr>
                <w:sz w:val="24"/>
                <w:szCs w:val="24"/>
              </w:rPr>
            </w:pPr>
            <w:r w:rsidRPr="0099708F">
              <w:rPr>
                <w:sz w:val="24"/>
                <w:szCs w:val="24"/>
              </w:rPr>
              <w:t>БИК 044030861</w:t>
            </w:r>
          </w:p>
          <w:p w14:paraId="3F8E1112" w14:textId="77777777" w:rsidR="00AD576A" w:rsidRPr="00AD576A" w:rsidRDefault="00AD576A" w:rsidP="00060C67">
            <w:pPr>
              <w:rPr>
                <w:sz w:val="24"/>
                <w:szCs w:val="24"/>
              </w:rPr>
            </w:pPr>
          </w:p>
          <w:p w14:paraId="76ED0E5A" w14:textId="77777777" w:rsidR="006C0B0E" w:rsidRDefault="00AD576A" w:rsidP="00060C67">
            <w:pPr>
              <w:jc w:val="both"/>
              <w:rPr>
                <w:sz w:val="24"/>
                <w:szCs w:val="24"/>
              </w:rPr>
            </w:pPr>
            <w:r w:rsidRPr="00AD576A">
              <w:rPr>
                <w:b/>
                <w:sz w:val="24"/>
                <w:szCs w:val="24"/>
              </w:rPr>
              <w:t>Грузополучатель:</w:t>
            </w:r>
            <w:r w:rsidRPr="00AD576A">
              <w:rPr>
                <w:sz w:val="24"/>
                <w:szCs w:val="24"/>
              </w:rPr>
              <w:t xml:space="preserve"> </w:t>
            </w:r>
          </w:p>
          <w:p w14:paraId="4831BB07" w14:textId="30AC2802" w:rsidR="00AD576A" w:rsidRPr="00AD576A" w:rsidRDefault="006C0B0E" w:rsidP="006C0B0E">
            <w:pPr>
              <w:rPr>
                <w:sz w:val="24"/>
                <w:szCs w:val="24"/>
              </w:rPr>
            </w:pPr>
            <w:proofErr w:type="spellStart"/>
            <w:r>
              <w:rPr>
                <w:sz w:val="24"/>
                <w:szCs w:val="24"/>
              </w:rPr>
              <w:t>ПСДТУиИТ</w:t>
            </w:r>
            <w:proofErr w:type="spellEnd"/>
            <w:r>
              <w:rPr>
                <w:sz w:val="24"/>
                <w:szCs w:val="24"/>
              </w:rPr>
              <w:t xml:space="preserve"> филиала «Невский» ОАО «ТГК-1»</w:t>
            </w:r>
            <w:r w:rsidR="00AD576A" w:rsidRPr="00AD576A">
              <w:rPr>
                <w:sz w:val="24"/>
                <w:szCs w:val="24"/>
              </w:rPr>
              <w:t xml:space="preserve"> </w:t>
            </w:r>
          </w:p>
          <w:p w14:paraId="79F64F1C" w14:textId="77777777" w:rsidR="006C0B0E" w:rsidRPr="00407154" w:rsidRDefault="006C0B0E" w:rsidP="006C0B0E">
            <w:pPr>
              <w:rPr>
                <w:sz w:val="24"/>
                <w:szCs w:val="24"/>
              </w:rPr>
            </w:pPr>
            <w:r w:rsidRPr="00407154">
              <w:rPr>
                <w:sz w:val="24"/>
                <w:szCs w:val="24"/>
              </w:rPr>
              <w:t>г. Санкт-Петербург, пр. Добролюбова, д. 16, корп. 2, лит. А, Бизнес-центр «Арена-Холл»».</w:t>
            </w:r>
          </w:p>
          <w:p w14:paraId="757FF61D" w14:textId="77777777" w:rsidR="006C0B0E" w:rsidRDefault="006C0B0E" w:rsidP="006C0B0E">
            <w:pPr>
              <w:rPr>
                <w:sz w:val="24"/>
                <w:szCs w:val="24"/>
              </w:rPr>
            </w:pPr>
            <w:r w:rsidRPr="00407154">
              <w:rPr>
                <w:sz w:val="24"/>
                <w:szCs w:val="24"/>
              </w:rPr>
              <w:t xml:space="preserve">ИНН 7841312071   / КПП 781345001   </w:t>
            </w:r>
          </w:p>
          <w:p w14:paraId="7945D47A" w14:textId="60468600" w:rsidR="006C0B0E" w:rsidRPr="00407154" w:rsidRDefault="006C0B0E" w:rsidP="006C0B0E">
            <w:pPr>
              <w:rPr>
                <w:sz w:val="24"/>
                <w:szCs w:val="24"/>
              </w:rPr>
            </w:pPr>
            <w:r w:rsidRPr="00407154">
              <w:rPr>
                <w:sz w:val="24"/>
                <w:szCs w:val="24"/>
              </w:rPr>
              <w:t xml:space="preserve">БИК </w:t>
            </w:r>
            <w:proofErr w:type="gramStart"/>
            <w:r w:rsidRPr="00407154">
              <w:rPr>
                <w:sz w:val="24"/>
                <w:szCs w:val="24"/>
              </w:rPr>
              <w:t>044030861  ОГРН</w:t>
            </w:r>
            <w:proofErr w:type="gramEnd"/>
            <w:r w:rsidRPr="00407154">
              <w:rPr>
                <w:sz w:val="24"/>
                <w:szCs w:val="24"/>
              </w:rPr>
              <w:t xml:space="preserve"> 1057810153400</w:t>
            </w:r>
          </w:p>
          <w:p w14:paraId="06F532C0" w14:textId="77777777" w:rsidR="006C0B0E" w:rsidRPr="00407154" w:rsidRDefault="006C0B0E" w:rsidP="006C0B0E">
            <w:pPr>
              <w:rPr>
                <w:sz w:val="24"/>
                <w:szCs w:val="24"/>
              </w:rPr>
            </w:pPr>
            <w:r w:rsidRPr="00407154">
              <w:rPr>
                <w:sz w:val="24"/>
                <w:szCs w:val="24"/>
              </w:rPr>
              <w:t xml:space="preserve">р/с 40702810709000000005 </w:t>
            </w:r>
            <w:proofErr w:type="gramStart"/>
            <w:r w:rsidRPr="00407154">
              <w:rPr>
                <w:sz w:val="24"/>
                <w:szCs w:val="24"/>
              </w:rPr>
              <w:t>в  ОАО</w:t>
            </w:r>
            <w:proofErr w:type="gramEnd"/>
            <w:r w:rsidRPr="00407154">
              <w:rPr>
                <w:sz w:val="24"/>
                <w:szCs w:val="24"/>
              </w:rPr>
              <w:t xml:space="preserve"> «АБ «РОССИЯ», Санкт-Петербург, к/с 3010181080000000861</w:t>
            </w:r>
          </w:p>
          <w:p w14:paraId="113F8FC0" w14:textId="77777777" w:rsidR="00AD576A" w:rsidRPr="00AD576A" w:rsidRDefault="00AD576A" w:rsidP="006C0B0E">
            <w:pPr>
              <w:jc w:val="both"/>
              <w:rPr>
                <w:sz w:val="24"/>
                <w:szCs w:val="24"/>
              </w:rPr>
            </w:pPr>
          </w:p>
        </w:tc>
        <w:tc>
          <w:tcPr>
            <w:tcW w:w="5103" w:type="dxa"/>
            <w:tcBorders>
              <w:top w:val="single" w:sz="4" w:space="0" w:color="auto"/>
              <w:left w:val="single" w:sz="4" w:space="0" w:color="auto"/>
              <w:bottom w:val="single" w:sz="4" w:space="0" w:color="auto"/>
              <w:right w:val="single" w:sz="4" w:space="0" w:color="auto"/>
            </w:tcBorders>
            <w:hideMark/>
          </w:tcPr>
          <w:p w14:paraId="4E7A761E" w14:textId="77777777" w:rsidR="00AD576A" w:rsidRPr="00AD576A" w:rsidRDefault="00AD576A" w:rsidP="00060C67">
            <w:pPr>
              <w:rPr>
                <w:sz w:val="24"/>
                <w:szCs w:val="24"/>
              </w:rPr>
            </w:pPr>
            <w:r w:rsidRPr="00AD576A">
              <w:rPr>
                <w:sz w:val="24"/>
                <w:szCs w:val="24"/>
              </w:rPr>
              <w:t>ОГРН _______________________</w:t>
            </w:r>
          </w:p>
          <w:p w14:paraId="4B122DAC" w14:textId="77777777" w:rsidR="00AD576A" w:rsidRPr="00AD576A" w:rsidRDefault="00AD576A" w:rsidP="00060C67">
            <w:pPr>
              <w:rPr>
                <w:sz w:val="24"/>
                <w:szCs w:val="24"/>
              </w:rPr>
            </w:pPr>
            <w:proofErr w:type="gramStart"/>
            <w:r w:rsidRPr="00AD576A">
              <w:rPr>
                <w:sz w:val="24"/>
                <w:szCs w:val="24"/>
              </w:rPr>
              <w:t>ИНН  _</w:t>
            </w:r>
            <w:proofErr w:type="gramEnd"/>
            <w:r w:rsidRPr="00AD576A">
              <w:rPr>
                <w:sz w:val="24"/>
                <w:szCs w:val="24"/>
              </w:rPr>
              <w:t>______________________</w:t>
            </w:r>
          </w:p>
          <w:p w14:paraId="136EF1FC" w14:textId="77777777" w:rsidR="00AD576A" w:rsidRPr="00AD576A" w:rsidRDefault="00AD576A" w:rsidP="00060C67">
            <w:pPr>
              <w:rPr>
                <w:sz w:val="24"/>
                <w:szCs w:val="24"/>
              </w:rPr>
            </w:pPr>
            <w:proofErr w:type="gramStart"/>
            <w:r w:rsidRPr="00AD576A">
              <w:rPr>
                <w:sz w:val="24"/>
                <w:szCs w:val="24"/>
              </w:rPr>
              <w:t>КПП  _</w:t>
            </w:r>
            <w:proofErr w:type="gramEnd"/>
            <w:r w:rsidRPr="00AD576A">
              <w:rPr>
                <w:sz w:val="24"/>
                <w:szCs w:val="24"/>
              </w:rPr>
              <w:t>______________________</w:t>
            </w:r>
          </w:p>
          <w:p w14:paraId="22460380" w14:textId="77777777" w:rsidR="00AD576A" w:rsidRPr="00AD576A" w:rsidRDefault="00AD576A" w:rsidP="00060C67">
            <w:pPr>
              <w:rPr>
                <w:sz w:val="24"/>
                <w:szCs w:val="24"/>
              </w:rPr>
            </w:pPr>
            <w:r w:rsidRPr="00AD576A">
              <w:rPr>
                <w:sz w:val="24"/>
                <w:szCs w:val="24"/>
              </w:rPr>
              <w:t>Юридический адрес: ______________________</w:t>
            </w:r>
          </w:p>
          <w:p w14:paraId="73010CC1" w14:textId="77777777" w:rsidR="00AD576A" w:rsidRPr="00AD576A" w:rsidRDefault="00AD576A" w:rsidP="00060C67">
            <w:pPr>
              <w:rPr>
                <w:sz w:val="24"/>
                <w:szCs w:val="24"/>
              </w:rPr>
            </w:pPr>
            <w:r w:rsidRPr="00AD576A">
              <w:rPr>
                <w:sz w:val="24"/>
                <w:szCs w:val="24"/>
              </w:rPr>
              <w:t>Фактический адрес: _______________________</w:t>
            </w:r>
          </w:p>
          <w:p w14:paraId="0A533E5B" w14:textId="77777777" w:rsidR="00AD576A" w:rsidRPr="00AD576A" w:rsidRDefault="00AD576A" w:rsidP="00060C67">
            <w:pPr>
              <w:rPr>
                <w:sz w:val="24"/>
                <w:szCs w:val="24"/>
              </w:rPr>
            </w:pPr>
            <w:r w:rsidRPr="00AD576A">
              <w:rPr>
                <w:sz w:val="24"/>
                <w:szCs w:val="24"/>
              </w:rPr>
              <w:t xml:space="preserve">Почтовый </w:t>
            </w:r>
            <w:proofErr w:type="gramStart"/>
            <w:r w:rsidRPr="00AD576A">
              <w:rPr>
                <w:sz w:val="24"/>
                <w:szCs w:val="24"/>
              </w:rPr>
              <w:t>адрес:  _</w:t>
            </w:r>
            <w:proofErr w:type="gramEnd"/>
            <w:r w:rsidRPr="00AD576A">
              <w:rPr>
                <w:sz w:val="24"/>
                <w:szCs w:val="24"/>
              </w:rPr>
              <w:t>_______________________</w:t>
            </w:r>
          </w:p>
          <w:p w14:paraId="368BCE73" w14:textId="77777777" w:rsidR="00AD576A" w:rsidRPr="00AD576A" w:rsidRDefault="00AD576A" w:rsidP="00060C67">
            <w:pPr>
              <w:rPr>
                <w:sz w:val="24"/>
                <w:szCs w:val="24"/>
              </w:rPr>
            </w:pPr>
            <w:r w:rsidRPr="00AD576A">
              <w:rPr>
                <w:sz w:val="24"/>
                <w:szCs w:val="24"/>
              </w:rPr>
              <w:t>Р/</w:t>
            </w:r>
            <w:proofErr w:type="spellStart"/>
            <w:proofErr w:type="gramStart"/>
            <w:r w:rsidRPr="00AD576A">
              <w:rPr>
                <w:sz w:val="24"/>
                <w:szCs w:val="24"/>
              </w:rPr>
              <w:t>сч</w:t>
            </w:r>
            <w:proofErr w:type="spellEnd"/>
            <w:r w:rsidRPr="00AD576A">
              <w:rPr>
                <w:sz w:val="24"/>
                <w:szCs w:val="24"/>
              </w:rPr>
              <w:t xml:space="preserve">  _</w:t>
            </w:r>
            <w:proofErr w:type="gramEnd"/>
            <w:r w:rsidRPr="00AD576A">
              <w:rPr>
                <w:sz w:val="24"/>
                <w:szCs w:val="24"/>
              </w:rPr>
              <w:t>__________________________________</w:t>
            </w:r>
          </w:p>
          <w:p w14:paraId="2C7BDDC2" w14:textId="77777777" w:rsidR="00AD576A" w:rsidRPr="00AD576A" w:rsidRDefault="00AD576A" w:rsidP="00060C67">
            <w:pPr>
              <w:rPr>
                <w:sz w:val="24"/>
                <w:szCs w:val="24"/>
              </w:rPr>
            </w:pPr>
            <w:r w:rsidRPr="00AD576A">
              <w:rPr>
                <w:sz w:val="24"/>
                <w:szCs w:val="24"/>
              </w:rPr>
              <w:t>в ______________________________________</w:t>
            </w:r>
          </w:p>
          <w:p w14:paraId="26F715FF" w14:textId="77777777" w:rsidR="00AD576A" w:rsidRPr="00AD576A" w:rsidRDefault="00AD576A" w:rsidP="00060C67">
            <w:pPr>
              <w:rPr>
                <w:sz w:val="24"/>
                <w:szCs w:val="24"/>
              </w:rPr>
            </w:pPr>
            <w:r w:rsidRPr="00AD576A">
              <w:rPr>
                <w:sz w:val="24"/>
                <w:szCs w:val="24"/>
              </w:rPr>
              <w:t>К/</w:t>
            </w:r>
            <w:proofErr w:type="spellStart"/>
            <w:r w:rsidRPr="00AD576A">
              <w:rPr>
                <w:sz w:val="24"/>
                <w:szCs w:val="24"/>
              </w:rPr>
              <w:t>сч</w:t>
            </w:r>
            <w:proofErr w:type="spellEnd"/>
            <w:r w:rsidRPr="00AD576A">
              <w:rPr>
                <w:sz w:val="24"/>
                <w:szCs w:val="24"/>
              </w:rPr>
              <w:t xml:space="preserve"> ___________________________________</w:t>
            </w:r>
          </w:p>
          <w:p w14:paraId="7013AC27" w14:textId="77777777" w:rsidR="00AD576A" w:rsidRPr="00AD576A" w:rsidRDefault="00AD576A" w:rsidP="00060C67">
            <w:pPr>
              <w:rPr>
                <w:sz w:val="24"/>
                <w:szCs w:val="24"/>
              </w:rPr>
            </w:pPr>
            <w:r w:rsidRPr="00AD576A">
              <w:rPr>
                <w:sz w:val="24"/>
                <w:szCs w:val="24"/>
              </w:rPr>
              <w:t>БИК ___________________________________</w:t>
            </w:r>
          </w:p>
          <w:p w14:paraId="3DC0502D" w14:textId="77777777" w:rsidR="00AD576A" w:rsidRPr="00AD576A" w:rsidRDefault="00AD576A" w:rsidP="00060C67">
            <w:pPr>
              <w:rPr>
                <w:sz w:val="24"/>
                <w:szCs w:val="24"/>
              </w:rPr>
            </w:pPr>
            <w:r w:rsidRPr="00AD576A">
              <w:rPr>
                <w:sz w:val="24"/>
                <w:szCs w:val="24"/>
              </w:rPr>
              <w:t>ОКПО __________________________________</w:t>
            </w:r>
          </w:p>
          <w:p w14:paraId="15D09981" w14:textId="0485C90B" w:rsidR="00AD576A" w:rsidRPr="00AD576A" w:rsidRDefault="00AD576A" w:rsidP="00060C67">
            <w:pPr>
              <w:jc w:val="center"/>
              <w:rPr>
                <w:sz w:val="24"/>
                <w:szCs w:val="24"/>
              </w:rPr>
            </w:pPr>
            <w:r w:rsidRPr="00AD576A">
              <w:rPr>
                <w:sz w:val="24"/>
                <w:szCs w:val="24"/>
              </w:rPr>
              <w:t>ОКОНХ_________________________________</w:t>
            </w:r>
          </w:p>
        </w:tc>
      </w:tr>
      <w:tr w:rsidR="00AD576A" w:rsidRPr="00AD576A" w14:paraId="1FC89CDF" w14:textId="77777777" w:rsidTr="002578D6">
        <w:tc>
          <w:tcPr>
            <w:tcW w:w="10343" w:type="dxa"/>
            <w:gridSpan w:val="2"/>
            <w:tcBorders>
              <w:top w:val="single" w:sz="4" w:space="0" w:color="auto"/>
              <w:left w:val="single" w:sz="4" w:space="0" w:color="auto"/>
              <w:bottom w:val="single" w:sz="4" w:space="0" w:color="auto"/>
              <w:right w:val="single" w:sz="4" w:space="0" w:color="auto"/>
            </w:tcBorders>
            <w:hideMark/>
          </w:tcPr>
          <w:p w14:paraId="00BAF7FF" w14:textId="77777777" w:rsidR="00AD576A" w:rsidRPr="00AD576A" w:rsidRDefault="00AD576A" w:rsidP="00060C67">
            <w:pPr>
              <w:jc w:val="both"/>
              <w:rPr>
                <w:sz w:val="24"/>
                <w:szCs w:val="24"/>
              </w:rPr>
            </w:pPr>
            <w:r w:rsidRPr="00AD576A">
              <w:rPr>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14:paraId="6B2E224B" w14:textId="77777777" w:rsidR="00187664" w:rsidRPr="00AD576A" w:rsidRDefault="00187664" w:rsidP="00187664">
      <w:pPr>
        <w:ind w:firstLine="720"/>
        <w:jc w:val="center"/>
        <w:rPr>
          <w:sz w:val="24"/>
          <w:szCs w:val="24"/>
        </w:rPr>
      </w:pPr>
    </w:p>
    <w:p w14:paraId="6B2E226C" w14:textId="4A4E8408" w:rsidR="00187664" w:rsidRDefault="00187664" w:rsidP="00187664">
      <w:pPr>
        <w:pStyle w:val="2"/>
        <w:jc w:val="center"/>
        <w:rPr>
          <w:b/>
          <w:szCs w:val="24"/>
        </w:rPr>
      </w:pPr>
      <w:r w:rsidRPr="00AD576A">
        <w:rPr>
          <w:b/>
          <w:szCs w:val="24"/>
        </w:rPr>
        <w:t>1</w:t>
      </w:r>
      <w:r w:rsidRPr="00AD576A">
        <w:rPr>
          <w:b/>
          <w:szCs w:val="24"/>
          <w:lang w:val="ru-RU"/>
        </w:rPr>
        <w:t>6</w:t>
      </w:r>
      <w:r w:rsidRPr="00AD576A">
        <w:rPr>
          <w:b/>
          <w:szCs w:val="24"/>
        </w:rPr>
        <w:t>. ПОДПИСИ И ПЕЧАТИ СТОРОН</w:t>
      </w:r>
    </w:p>
    <w:p w14:paraId="7F1E5923" w14:textId="77777777" w:rsidR="00EB1261" w:rsidRPr="00AD576A" w:rsidRDefault="00EB1261" w:rsidP="00187664">
      <w:pPr>
        <w:pStyle w:val="2"/>
        <w:jc w:val="center"/>
        <w:rPr>
          <w:b/>
          <w:szCs w:val="24"/>
        </w:rPr>
      </w:pPr>
    </w:p>
    <w:p w14:paraId="6B2E226D" w14:textId="2F975BE2" w:rsidR="00187664" w:rsidRPr="00EB1261" w:rsidRDefault="00187664" w:rsidP="00187664">
      <w:pPr>
        <w:pStyle w:val="2"/>
        <w:rPr>
          <w:b/>
          <w:bCs/>
          <w:szCs w:val="24"/>
        </w:rPr>
      </w:pPr>
      <w:r w:rsidRPr="006C0B0E">
        <w:rPr>
          <w:bCs/>
          <w:szCs w:val="24"/>
        </w:rPr>
        <w:t xml:space="preserve"> </w:t>
      </w:r>
      <w:r w:rsidRPr="00EB1261">
        <w:rPr>
          <w:b/>
          <w:bCs/>
          <w:szCs w:val="24"/>
        </w:rPr>
        <w:t>ЗАКАЗЧИК:</w:t>
      </w:r>
      <w:r w:rsidR="00B1388E">
        <w:rPr>
          <w:b/>
          <w:bCs/>
          <w:szCs w:val="24"/>
          <w:lang w:val="ru-RU"/>
        </w:rPr>
        <w:t xml:space="preserve"> ОАО «ТГК-1»</w:t>
      </w:r>
      <w:r w:rsidRPr="00EB1261">
        <w:rPr>
          <w:b/>
          <w:bCs/>
          <w:szCs w:val="24"/>
        </w:rPr>
        <w:tab/>
      </w:r>
      <w:r w:rsidRPr="00EB1261">
        <w:rPr>
          <w:b/>
          <w:bCs/>
          <w:szCs w:val="24"/>
        </w:rPr>
        <w:tab/>
      </w:r>
      <w:r w:rsidRPr="00EB1261">
        <w:rPr>
          <w:b/>
          <w:bCs/>
          <w:szCs w:val="24"/>
        </w:rPr>
        <w:tab/>
      </w:r>
      <w:r w:rsidRPr="00EB1261">
        <w:rPr>
          <w:b/>
          <w:bCs/>
          <w:szCs w:val="24"/>
        </w:rPr>
        <w:tab/>
      </w:r>
      <w:r w:rsidR="006C0B0E" w:rsidRPr="00EB1261">
        <w:rPr>
          <w:b/>
          <w:bCs/>
          <w:szCs w:val="24"/>
          <w:lang w:val="ru-RU"/>
        </w:rPr>
        <w:t xml:space="preserve">          </w:t>
      </w:r>
      <w:r w:rsidRPr="00EB1261">
        <w:rPr>
          <w:b/>
          <w:bCs/>
          <w:szCs w:val="24"/>
        </w:rPr>
        <w:t xml:space="preserve"> ПОДРЯДЧИК:</w:t>
      </w:r>
    </w:p>
    <w:p w14:paraId="6B2E226E" w14:textId="77777777" w:rsidR="00187664" w:rsidRPr="00EB1261" w:rsidRDefault="00187664" w:rsidP="00187664">
      <w:pPr>
        <w:pStyle w:val="2"/>
        <w:rPr>
          <w:b/>
          <w:bCs/>
          <w:szCs w:val="24"/>
        </w:rPr>
      </w:pPr>
    </w:p>
    <w:p w14:paraId="17D76DB3" w14:textId="77777777" w:rsidR="006C0B0E" w:rsidRDefault="006C0B0E" w:rsidP="00187664">
      <w:pPr>
        <w:jc w:val="both"/>
        <w:rPr>
          <w:sz w:val="24"/>
          <w:szCs w:val="24"/>
        </w:rPr>
      </w:pPr>
      <w:r>
        <w:rPr>
          <w:sz w:val="24"/>
          <w:szCs w:val="24"/>
        </w:rPr>
        <w:t xml:space="preserve">Заместитель генерального директора </w:t>
      </w:r>
    </w:p>
    <w:p w14:paraId="66F90D29" w14:textId="77777777" w:rsidR="006C0B0E" w:rsidRDefault="006C0B0E" w:rsidP="006C0B0E">
      <w:pPr>
        <w:jc w:val="both"/>
        <w:rPr>
          <w:sz w:val="24"/>
          <w:szCs w:val="24"/>
        </w:rPr>
      </w:pPr>
      <w:r>
        <w:rPr>
          <w:sz w:val="24"/>
          <w:szCs w:val="24"/>
        </w:rPr>
        <w:t>по корпоративной защите</w:t>
      </w:r>
    </w:p>
    <w:p w14:paraId="6B2E2270" w14:textId="77777777" w:rsidR="00187664" w:rsidRDefault="00187664" w:rsidP="006C0B0E">
      <w:pPr>
        <w:jc w:val="both"/>
        <w:rPr>
          <w:sz w:val="24"/>
          <w:szCs w:val="24"/>
        </w:rPr>
      </w:pPr>
    </w:p>
    <w:p w14:paraId="345077EC" w14:textId="3F514B29" w:rsidR="006C0B0E" w:rsidRPr="00AD576A" w:rsidRDefault="006C0B0E" w:rsidP="006C0B0E">
      <w:pPr>
        <w:jc w:val="both"/>
        <w:rPr>
          <w:sz w:val="24"/>
          <w:szCs w:val="24"/>
        </w:rPr>
      </w:pPr>
      <w:r>
        <w:rPr>
          <w:sz w:val="24"/>
          <w:szCs w:val="24"/>
        </w:rPr>
        <w:t>______________________</w:t>
      </w:r>
      <w:proofErr w:type="spellStart"/>
      <w:r>
        <w:rPr>
          <w:sz w:val="24"/>
          <w:szCs w:val="24"/>
        </w:rPr>
        <w:t>Ю.В.Маракин</w:t>
      </w:r>
      <w:proofErr w:type="spellEnd"/>
      <w:r>
        <w:rPr>
          <w:sz w:val="24"/>
          <w:szCs w:val="24"/>
        </w:rPr>
        <w:tab/>
      </w:r>
      <w:r>
        <w:rPr>
          <w:sz w:val="24"/>
          <w:szCs w:val="24"/>
        </w:rPr>
        <w:tab/>
      </w:r>
      <w:r w:rsidR="00C12382">
        <w:rPr>
          <w:sz w:val="24"/>
          <w:szCs w:val="24"/>
        </w:rPr>
        <w:t xml:space="preserve">                       _______________________</w:t>
      </w:r>
    </w:p>
    <w:p w14:paraId="2CBD3C50" w14:textId="7D603E6A" w:rsidR="00C12382" w:rsidRPr="00EB1261" w:rsidRDefault="00EB1261" w:rsidP="00C12382">
      <w:pPr>
        <w:pStyle w:val="Heading70"/>
        <w:keepNext/>
        <w:keepLines/>
        <w:pageBreakBefore/>
        <w:shd w:val="clear" w:color="auto" w:fill="auto"/>
        <w:spacing w:after="0" w:line="240" w:lineRule="auto"/>
        <w:ind w:left="5664" w:firstLine="709"/>
        <w:rPr>
          <w:rFonts w:ascii="Times New Roman" w:hAnsi="Times New Roman" w:cs="Times New Roman"/>
        </w:rPr>
      </w:pPr>
      <w:r>
        <w:rPr>
          <w:rFonts w:ascii="Times New Roman" w:hAnsi="Times New Roman" w:cs="Times New Roman"/>
        </w:rPr>
        <w:t xml:space="preserve">    </w:t>
      </w:r>
      <w:r w:rsidR="00C12382" w:rsidRPr="00EB1261">
        <w:rPr>
          <w:rFonts w:ascii="Times New Roman" w:hAnsi="Times New Roman" w:cs="Times New Roman"/>
        </w:rPr>
        <w:t xml:space="preserve">Приложение № </w:t>
      </w:r>
      <w:r>
        <w:rPr>
          <w:rFonts w:ascii="Times New Roman" w:hAnsi="Times New Roman" w:cs="Times New Roman"/>
        </w:rPr>
        <w:t>8</w:t>
      </w:r>
    </w:p>
    <w:p w14:paraId="72BF896C" w14:textId="77777777" w:rsidR="00C12382" w:rsidRPr="00EB1261" w:rsidRDefault="00C12382" w:rsidP="00C12382">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EB1261">
        <w:rPr>
          <w:rFonts w:ascii="Times New Roman" w:hAnsi="Times New Roman" w:cs="Times New Roman"/>
        </w:rPr>
        <w:t>к договору №____</w:t>
      </w:r>
    </w:p>
    <w:p w14:paraId="3907F590" w14:textId="77777777" w:rsidR="00C12382" w:rsidRPr="00EB1261" w:rsidRDefault="00C12382" w:rsidP="00C12382">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EB1261">
        <w:rPr>
          <w:rFonts w:ascii="Times New Roman" w:hAnsi="Times New Roman" w:cs="Times New Roman"/>
        </w:rPr>
        <w:t>от «__</w:t>
      </w:r>
      <w:proofErr w:type="gramStart"/>
      <w:r w:rsidRPr="00EB1261">
        <w:rPr>
          <w:rFonts w:ascii="Times New Roman" w:hAnsi="Times New Roman" w:cs="Times New Roman"/>
        </w:rPr>
        <w:t>_ »</w:t>
      </w:r>
      <w:proofErr w:type="gramEnd"/>
      <w:r w:rsidRPr="00EB1261">
        <w:rPr>
          <w:rFonts w:ascii="Times New Roman" w:hAnsi="Times New Roman" w:cs="Times New Roman"/>
        </w:rPr>
        <w:t>______2016 г.</w:t>
      </w:r>
    </w:p>
    <w:p w14:paraId="01645C93" w14:textId="77777777" w:rsidR="00C12382" w:rsidRPr="00EB1261" w:rsidRDefault="00C12382" w:rsidP="00C12382">
      <w:pPr>
        <w:pStyle w:val="Heading70"/>
        <w:keepNext/>
        <w:keepLines/>
        <w:shd w:val="clear" w:color="auto" w:fill="auto"/>
        <w:spacing w:after="0" w:line="240" w:lineRule="auto"/>
        <w:ind w:right="700"/>
        <w:jc w:val="right"/>
        <w:rPr>
          <w:rFonts w:ascii="Times New Roman" w:hAnsi="Times New Roman" w:cs="Times New Roman"/>
        </w:rPr>
      </w:pPr>
      <w:bookmarkStart w:id="5" w:name="bookmark7"/>
    </w:p>
    <w:p w14:paraId="02401CEB" w14:textId="77777777" w:rsidR="00C12382" w:rsidRPr="00EB1261" w:rsidRDefault="00C12382" w:rsidP="00C12382">
      <w:pPr>
        <w:pStyle w:val="Heading70"/>
        <w:keepNext/>
        <w:keepLines/>
        <w:shd w:val="clear" w:color="auto" w:fill="auto"/>
        <w:spacing w:after="0" w:line="240" w:lineRule="auto"/>
        <w:ind w:right="700"/>
        <w:jc w:val="center"/>
        <w:rPr>
          <w:rFonts w:ascii="Times New Roman" w:hAnsi="Times New Roman" w:cs="Times New Roman"/>
        </w:rPr>
      </w:pPr>
      <w:r w:rsidRPr="00EB1261">
        <w:rPr>
          <w:rFonts w:ascii="Times New Roman" w:hAnsi="Times New Roman" w:cs="Times New Roman"/>
        </w:rPr>
        <w:t xml:space="preserve">ТРЕБОВАНИЯ </w:t>
      </w:r>
    </w:p>
    <w:p w14:paraId="70A2089C" w14:textId="77777777" w:rsidR="00C12382" w:rsidRPr="00EB1261" w:rsidRDefault="00C12382" w:rsidP="00C12382">
      <w:pPr>
        <w:pStyle w:val="Heading70"/>
        <w:keepNext/>
        <w:keepLines/>
        <w:shd w:val="clear" w:color="auto" w:fill="auto"/>
        <w:spacing w:after="0" w:line="240" w:lineRule="auto"/>
        <w:ind w:right="700"/>
        <w:jc w:val="center"/>
        <w:rPr>
          <w:rFonts w:ascii="Times New Roman" w:hAnsi="Times New Roman" w:cs="Times New Roman"/>
        </w:rPr>
      </w:pPr>
      <w:r w:rsidRPr="00EB1261">
        <w:rPr>
          <w:rFonts w:ascii="Times New Roman" w:hAnsi="Times New Roman" w:cs="Times New Roman"/>
        </w:rPr>
        <w:t>по охране труда, промышленной безопасности и охране окружающей среды</w:t>
      </w:r>
      <w:bookmarkEnd w:id="5"/>
    </w:p>
    <w:p w14:paraId="13313894" w14:textId="77777777" w:rsidR="00C12382" w:rsidRPr="00EB1261" w:rsidRDefault="00C12382" w:rsidP="00C12382">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14:paraId="62544048" w14:textId="77777777" w:rsidR="00C12382" w:rsidRPr="00EB1261" w:rsidRDefault="00C12382" w:rsidP="00C12382">
      <w:pPr>
        <w:pStyle w:val="Heading70"/>
        <w:keepNext/>
        <w:keepLines/>
        <w:shd w:val="clear" w:color="auto" w:fill="auto"/>
        <w:spacing w:after="0" w:line="240" w:lineRule="auto"/>
        <w:ind w:right="700"/>
        <w:jc w:val="center"/>
        <w:rPr>
          <w:rFonts w:ascii="Times New Roman" w:hAnsi="Times New Roman" w:cs="Times New Roman"/>
        </w:rPr>
      </w:pPr>
      <w:r w:rsidRPr="00EB1261">
        <w:rPr>
          <w:rFonts w:ascii="Times New Roman" w:hAnsi="Times New Roman" w:cs="Times New Roman"/>
        </w:rPr>
        <w:t>1. Введение.</w:t>
      </w:r>
      <w:bookmarkEnd w:id="6"/>
    </w:p>
    <w:p w14:paraId="5533050A" w14:textId="77777777" w:rsidR="00C12382" w:rsidRPr="00EB1261" w:rsidRDefault="00C12382" w:rsidP="00C12382">
      <w:pPr>
        <w:pStyle w:val="31"/>
        <w:numPr>
          <w:ilvl w:val="0"/>
          <w:numId w:val="19"/>
        </w:numPr>
        <w:shd w:val="clear" w:color="auto" w:fill="auto"/>
        <w:tabs>
          <w:tab w:val="left" w:pos="1262"/>
        </w:tabs>
        <w:spacing w:line="240" w:lineRule="auto"/>
        <w:ind w:left="20" w:right="40" w:firstLine="720"/>
        <w:rPr>
          <w:rFonts w:ascii="Times New Roman" w:hAnsi="Times New Roman" w:cs="Times New Roman"/>
        </w:rPr>
      </w:pPr>
      <w:r w:rsidRPr="00EB1261">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14:paraId="21552647" w14:textId="77777777" w:rsidR="00C12382" w:rsidRPr="00EB1261" w:rsidRDefault="00C12382" w:rsidP="00C12382">
      <w:pPr>
        <w:pStyle w:val="31"/>
        <w:numPr>
          <w:ilvl w:val="0"/>
          <w:numId w:val="19"/>
        </w:numPr>
        <w:shd w:val="clear" w:color="auto" w:fill="auto"/>
        <w:tabs>
          <w:tab w:val="left" w:pos="1208"/>
        </w:tabs>
        <w:spacing w:line="240" w:lineRule="auto"/>
        <w:ind w:left="20" w:right="40" w:firstLine="720"/>
        <w:rPr>
          <w:rFonts w:ascii="Times New Roman" w:hAnsi="Times New Roman" w:cs="Times New Roman"/>
        </w:rPr>
      </w:pPr>
      <w:r w:rsidRPr="00EB1261">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14:paraId="5AAA3CDF" w14:textId="77777777" w:rsidR="00C12382" w:rsidRPr="00EB1261" w:rsidRDefault="00C12382" w:rsidP="00C12382">
      <w:pPr>
        <w:pStyle w:val="31"/>
        <w:numPr>
          <w:ilvl w:val="0"/>
          <w:numId w:val="19"/>
        </w:numPr>
        <w:shd w:val="clear" w:color="auto" w:fill="auto"/>
        <w:tabs>
          <w:tab w:val="left" w:pos="1204"/>
        </w:tabs>
        <w:spacing w:line="240" w:lineRule="auto"/>
        <w:ind w:left="20" w:right="40" w:firstLine="720"/>
        <w:rPr>
          <w:rFonts w:ascii="Times New Roman" w:hAnsi="Times New Roman" w:cs="Times New Roman"/>
        </w:rPr>
      </w:pPr>
      <w:r w:rsidRPr="00EB1261">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14:paraId="4FEE1100" w14:textId="77777777" w:rsidR="00C12382" w:rsidRPr="00EB1261" w:rsidRDefault="00C12382" w:rsidP="00C12382">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7" w:name="bookmark9"/>
      <w:r w:rsidRPr="00EB1261">
        <w:rPr>
          <w:rFonts w:ascii="Times New Roman" w:hAnsi="Times New Roman" w:cs="Times New Roman"/>
        </w:rPr>
        <w:t>Соблюдение требований законодательства.</w:t>
      </w:r>
      <w:bookmarkEnd w:id="7"/>
    </w:p>
    <w:p w14:paraId="7B0F0C9B" w14:textId="77777777" w:rsidR="00C12382" w:rsidRPr="00EB1261" w:rsidRDefault="00C12382" w:rsidP="00C12382">
      <w:pPr>
        <w:pStyle w:val="31"/>
        <w:numPr>
          <w:ilvl w:val="2"/>
          <w:numId w:val="19"/>
        </w:numPr>
        <w:shd w:val="clear" w:color="auto" w:fill="auto"/>
        <w:tabs>
          <w:tab w:val="left" w:pos="1258"/>
        </w:tabs>
        <w:spacing w:line="240" w:lineRule="auto"/>
        <w:ind w:left="20" w:right="40" w:firstLine="720"/>
        <w:rPr>
          <w:rFonts w:ascii="Times New Roman" w:hAnsi="Times New Roman" w:cs="Times New Roman"/>
        </w:rPr>
      </w:pPr>
      <w:r w:rsidRPr="00EB1261">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14:paraId="0B638DD3" w14:textId="77777777" w:rsidR="00C12382" w:rsidRPr="00EB1261" w:rsidRDefault="00C12382" w:rsidP="00C12382">
      <w:pPr>
        <w:pStyle w:val="31"/>
        <w:numPr>
          <w:ilvl w:val="2"/>
          <w:numId w:val="19"/>
        </w:numPr>
        <w:shd w:val="clear" w:color="auto" w:fill="auto"/>
        <w:tabs>
          <w:tab w:val="left" w:pos="1402"/>
        </w:tabs>
        <w:spacing w:line="240" w:lineRule="auto"/>
        <w:ind w:left="20" w:right="40" w:firstLine="720"/>
        <w:rPr>
          <w:rFonts w:ascii="Times New Roman" w:hAnsi="Times New Roman" w:cs="Times New Roman"/>
        </w:rPr>
      </w:pPr>
      <w:r w:rsidRPr="00EB1261">
        <w:rPr>
          <w:rFonts w:ascii="Times New Roman" w:hAnsi="Times New Roman" w:cs="Times New Roman"/>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14:paraId="05448058" w14:textId="77777777" w:rsidR="00C12382" w:rsidRPr="00EB1261" w:rsidRDefault="00C12382" w:rsidP="00C12382">
      <w:pPr>
        <w:pStyle w:val="31"/>
        <w:numPr>
          <w:ilvl w:val="2"/>
          <w:numId w:val="19"/>
        </w:numPr>
        <w:shd w:val="clear" w:color="auto" w:fill="auto"/>
        <w:tabs>
          <w:tab w:val="left" w:pos="1359"/>
        </w:tabs>
        <w:spacing w:line="240" w:lineRule="auto"/>
        <w:ind w:left="20" w:right="40" w:firstLine="720"/>
        <w:rPr>
          <w:rFonts w:ascii="Times New Roman" w:hAnsi="Times New Roman" w:cs="Times New Roman"/>
        </w:rPr>
      </w:pPr>
      <w:r w:rsidRPr="00EB1261">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14:paraId="2FFC5549" w14:textId="77777777" w:rsidR="00C12382" w:rsidRPr="00EB1261" w:rsidRDefault="00C12382" w:rsidP="00C12382">
      <w:pPr>
        <w:pStyle w:val="Heading70"/>
        <w:keepNext/>
        <w:keepLines/>
        <w:numPr>
          <w:ilvl w:val="1"/>
          <w:numId w:val="19"/>
        </w:numPr>
        <w:shd w:val="clear" w:color="auto" w:fill="auto"/>
        <w:tabs>
          <w:tab w:val="left" w:pos="2883"/>
        </w:tabs>
        <w:spacing w:after="0" w:line="240" w:lineRule="auto"/>
        <w:ind w:left="2620"/>
        <w:rPr>
          <w:rFonts w:ascii="Times New Roman" w:hAnsi="Times New Roman" w:cs="Times New Roman"/>
        </w:rPr>
      </w:pPr>
      <w:bookmarkStart w:id="8" w:name="bookmark10"/>
      <w:r w:rsidRPr="00EB1261">
        <w:rPr>
          <w:rFonts w:ascii="Times New Roman" w:hAnsi="Times New Roman" w:cs="Times New Roman"/>
        </w:rPr>
        <w:t>Средства индивидуальной защиты (СИЗ).</w:t>
      </w:r>
      <w:bookmarkEnd w:id="8"/>
    </w:p>
    <w:p w14:paraId="7E609686" w14:textId="77777777" w:rsidR="00C12382" w:rsidRPr="00EB1261" w:rsidRDefault="00C12382" w:rsidP="00C12382">
      <w:pPr>
        <w:pStyle w:val="31"/>
        <w:numPr>
          <w:ilvl w:val="2"/>
          <w:numId w:val="19"/>
        </w:numPr>
        <w:shd w:val="clear" w:color="auto" w:fill="auto"/>
        <w:tabs>
          <w:tab w:val="left" w:pos="1406"/>
        </w:tabs>
        <w:spacing w:line="240" w:lineRule="auto"/>
        <w:ind w:left="20" w:right="40" w:firstLine="720"/>
        <w:rPr>
          <w:rFonts w:ascii="Times New Roman" w:hAnsi="Times New Roman" w:cs="Times New Roman"/>
        </w:rPr>
      </w:pPr>
      <w:r w:rsidRPr="00EB1261">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14:paraId="5A7B9E0C" w14:textId="77777777" w:rsidR="00C12382" w:rsidRPr="00EB1261" w:rsidRDefault="00C12382" w:rsidP="00C12382">
      <w:pPr>
        <w:pStyle w:val="31"/>
        <w:numPr>
          <w:ilvl w:val="0"/>
          <w:numId w:val="25"/>
        </w:numPr>
        <w:shd w:val="clear" w:color="auto" w:fill="auto"/>
        <w:tabs>
          <w:tab w:val="left" w:pos="866"/>
        </w:tabs>
        <w:spacing w:line="240" w:lineRule="auto"/>
        <w:ind w:left="20" w:firstLine="720"/>
        <w:rPr>
          <w:rFonts w:ascii="Times New Roman" w:hAnsi="Times New Roman" w:cs="Times New Roman"/>
        </w:rPr>
      </w:pPr>
      <w:r w:rsidRPr="00EB1261">
        <w:rPr>
          <w:rFonts w:ascii="Times New Roman" w:hAnsi="Times New Roman" w:cs="Times New Roman"/>
        </w:rPr>
        <w:t>Спецодежда;</w:t>
      </w:r>
    </w:p>
    <w:p w14:paraId="536B0681" w14:textId="77777777" w:rsidR="00C12382" w:rsidRPr="00EB1261" w:rsidRDefault="00C12382" w:rsidP="00C12382">
      <w:pPr>
        <w:pStyle w:val="31"/>
        <w:numPr>
          <w:ilvl w:val="0"/>
          <w:numId w:val="25"/>
        </w:numPr>
        <w:shd w:val="clear" w:color="auto" w:fill="auto"/>
        <w:tabs>
          <w:tab w:val="left" w:pos="866"/>
        </w:tabs>
        <w:spacing w:line="240" w:lineRule="auto"/>
        <w:ind w:left="20" w:firstLine="720"/>
        <w:rPr>
          <w:rFonts w:ascii="Times New Roman" w:hAnsi="Times New Roman" w:cs="Times New Roman"/>
        </w:rPr>
      </w:pPr>
      <w:r w:rsidRPr="00EB1261">
        <w:rPr>
          <w:rFonts w:ascii="Times New Roman" w:hAnsi="Times New Roman" w:cs="Times New Roman"/>
        </w:rPr>
        <w:t>Защитная обувь;</w:t>
      </w:r>
    </w:p>
    <w:p w14:paraId="4BE55C07" w14:textId="77777777" w:rsidR="00C12382" w:rsidRPr="00EB1261" w:rsidRDefault="00C12382" w:rsidP="00C12382">
      <w:pPr>
        <w:pStyle w:val="31"/>
        <w:numPr>
          <w:ilvl w:val="0"/>
          <w:numId w:val="25"/>
        </w:numPr>
        <w:shd w:val="clear" w:color="auto" w:fill="auto"/>
        <w:tabs>
          <w:tab w:val="left" w:pos="859"/>
        </w:tabs>
        <w:spacing w:line="240" w:lineRule="auto"/>
        <w:ind w:left="20" w:firstLine="720"/>
        <w:rPr>
          <w:rFonts w:ascii="Times New Roman" w:hAnsi="Times New Roman" w:cs="Times New Roman"/>
        </w:rPr>
      </w:pPr>
      <w:r w:rsidRPr="00EB1261">
        <w:rPr>
          <w:rFonts w:ascii="Times New Roman" w:hAnsi="Times New Roman" w:cs="Times New Roman"/>
        </w:rPr>
        <w:t>Каска;</w:t>
      </w:r>
    </w:p>
    <w:p w14:paraId="3908583A" w14:textId="77777777" w:rsidR="00C12382" w:rsidRPr="00EB1261" w:rsidRDefault="00C12382" w:rsidP="00C12382">
      <w:pPr>
        <w:pStyle w:val="31"/>
        <w:numPr>
          <w:ilvl w:val="0"/>
          <w:numId w:val="25"/>
        </w:numPr>
        <w:shd w:val="clear" w:color="auto" w:fill="auto"/>
        <w:tabs>
          <w:tab w:val="left" w:pos="862"/>
        </w:tabs>
        <w:spacing w:line="240" w:lineRule="auto"/>
        <w:ind w:left="20" w:firstLine="720"/>
        <w:rPr>
          <w:rFonts w:ascii="Times New Roman" w:hAnsi="Times New Roman" w:cs="Times New Roman"/>
        </w:rPr>
      </w:pPr>
      <w:r w:rsidRPr="00EB1261">
        <w:rPr>
          <w:rFonts w:ascii="Times New Roman" w:hAnsi="Times New Roman" w:cs="Times New Roman"/>
        </w:rPr>
        <w:t>Защитные очки;</w:t>
      </w:r>
    </w:p>
    <w:p w14:paraId="102D8130" w14:textId="77777777" w:rsidR="00C12382" w:rsidRPr="00EB1261" w:rsidRDefault="00C12382" w:rsidP="00C12382">
      <w:pPr>
        <w:pStyle w:val="31"/>
        <w:numPr>
          <w:ilvl w:val="0"/>
          <w:numId w:val="25"/>
        </w:numPr>
        <w:shd w:val="clear" w:color="auto" w:fill="auto"/>
        <w:tabs>
          <w:tab w:val="left" w:pos="859"/>
        </w:tabs>
        <w:spacing w:line="240" w:lineRule="auto"/>
        <w:ind w:left="20" w:firstLine="720"/>
        <w:rPr>
          <w:rFonts w:ascii="Times New Roman" w:hAnsi="Times New Roman" w:cs="Times New Roman"/>
        </w:rPr>
      </w:pPr>
      <w:r w:rsidRPr="00EB1261">
        <w:rPr>
          <w:rFonts w:ascii="Times New Roman" w:hAnsi="Times New Roman" w:cs="Times New Roman"/>
        </w:rPr>
        <w:t>Рабочие перчатки (рукавицы).</w:t>
      </w:r>
    </w:p>
    <w:p w14:paraId="3CC1D94B" w14:textId="77777777" w:rsidR="00C12382" w:rsidRPr="00EB1261" w:rsidRDefault="00C12382" w:rsidP="00C12382">
      <w:pPr>
        <w:pStyle w:val="31"/>
        <w:numPr>
          <w:ilvl w:val="2"/>
          <w:numId w:val="19"/>
        </w:numPr>
        <w:shd w:val="clear" w:color="auto" w:fill="auto"/>
        <w:tabs>
          <w:tab w:val="left" w:pos="1273"/>
        </w:tabs>
        <w:spacing w:line="240" w:lineRule="auto"/>
        <w:ind w:left="20" w:right="40" w:firstLine="720"/>
        <w:rPr>
          <w:rFonts w:ascii="Times New Roman" w:hAnsi="Times New Roman" w:cs="Times New Roman"/>
        </w:rPr>
      </w:pPr>
      <w:r w:rsidRPr="00EB1261">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14:paraId="73B9D754" w14:textId="77777777" w:rsidR="00C12382" w:rsidRPr="00EB1261" w:rsidRDefault="00C12382" w:rsidP="00C12382">
      <w:pPr>
        <w:pStyle w:val="31"/>
        <w:numPr>
          <w:ilvl w:val="0"/>
          <w:numId w:val="26"/>
        </w:numPr>
        <w:shd w:val="clear" w:color="auto" w:fill="auto"/>
        <w:tabs>
          <w:tab w:val="left" w:pos="909"/>
        </w:tabs>
        <w:spacing w:line="240" w:lineRule="auto"/>
        <w:ind w:left="20" w:right="40" w:firstLine="720"/>
        <w:rPr>
          <w:rFonts w:ascii="Times New Roman" w:hAnsi="Times New Roman" w:cs="Times New Roman"/>
        </w:rPr>
      </w:pPr>
      <w:r w:rsidRPr="00EB1261">
        <w:rPr>
          <w:rFonts w:ascii="Times New Roman" w:hAnsi="Times New Roman" w:cs="Times New Roman"/>
        </w:rPr>
        <w:t>Защитная маска для работы с химическими реагентами или со шлифовальным кругом;</w:t>
      </w:r>
    </w:p>
    <w:p w14:paraId="3B869D7D" w14:textId="77777777" w:rsidR="00C12382" w:rsidRPr="00EB1261" w:rsidRDefault="00C12382" w:rsidP="00C12382">
      <w:pPr>
        <w:pStyle w:val="31"/>
        <w:numPr>
          <w:ilvl w:val="0"/>
          <w:numId w:val="26"/>
        </w:numPr>
        <w:shd w:val="clear" w:color="auto" w:fill="auto"/>
        <w:tabs>
          <w:tab w:val="left" w:pos="891"/>
        </w:tabs>
        <w:spacing w:line="240" w:lineRule="auto"/>
        <w:ind w:left="20" w:right="40" w:firstLine="720"/>
        <w:rPr>
          <w:rFonts w:ascii="Times New Roman" w:hAnsi="Times New Roman" w:cs="Times New Roman"/>
        </w:rPr>
      </w:pPr>
      <w:r w:rsidRPr="00EB1261">
        <w:rPr>
          <w:rFonts w:ascii="Times New Roman" w:hAnsi="Times New Roman" w:cs="Times New Roman"/>
        </w:rPr>
        <w:t>Закрытые защитные очки, защитные маски и термоустойчивые перчатки (краги) для сварочных работ;</w:t>
      </w:r>
    </w:p>
    <w:p w14:paraId="36549482" w14:textId="77777777" w:rsidR="00C12382" w:rsidRPr="00EB1261" w:rsidRDefault="00C12382" w:rsidP="00C12382">
      <w:pPr>
        <w:pStyle w:val="31"/>
        <w:numPr>
          <w:ilvl w:val="0"/>
          <w:numId w:val="26"/>
        </w:numPr>
        <w:shd w:val="clear" w:color="auto" w:fill="auto"/>
        <w:tabs>
          <w:tab w:val="left" w:pos="888"/>
        </w:tabs>
        <w:spacing w:line="240" w:lineRule="auto"/>
        <w:ind w:left="20" w:firstLine="720"/>
        <w:rPr>
          <w:rFonts w:ascii="Times New Roman" w:hAnsi="Times New Roman" w:cs="Times New Roman"/>
        </w:rPr>
      </w:pPr>
      <w:r w:rsidRPr="00EB1261">
        <w:rPr>
          <w:rFonts w:ascii="Times New Roman" w:hAnsi="Times New Roman" w:cs="Times New Roman"/>
        </w:rPr>
        <w:t>Специальные перчатки и фартуки для работ с химическими реагентами.</w:t>
      </w:r>
    </w:p>
    <w:p w14:paraId="65D21FBB" w14:textId="77777777" w:rsidR="00C12382" w:rsidRPr="00EB1261" w:rsidRDefault="00C12382" w:rsidP="00C12382">
      <w:pPr>
        <w:pStyle w:val="31"/>
        <w:numPr>
          <w:ilvl w:val="2"/>
          <w:numId w:val="19"/>
        </w:numPr>
        <w:shd w:val="clear" w:color="auto" w:fill="auto"/>
        <w:tabs>
          <w:tab w:val="left" w:pos="1219"/>
        </w:tabs>
        <w:spacing w:line="240" w:lineRule="auto"/>
        <w:ind w:left="20" w:right="40" w:firstLine="720"/>
        <w:rPr>
          <w:rFonts w:ascii="Times New Roman" w:hAnsi="Times New Roman" w:cs="Times New Roman"/>
        </w:rPr>
      </w:pPr>
      <w:r w:rsidRPr="00EB1261">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14:paraId="49184756" w14:textId="77777777" w:rsidR="00C12382" w:rsidRPr="00EB1261" w:rsidRDefault="00C12382" w:rsidP="00C12382">
      <w:pPr>
        <w:pStyle w:val="31"/>
        <w:numPr>
          <w:ilvl w:val="2"/>
          <w:numId w:val="19"/>
        </w:numPr>
        <w:shd w:val="clear" w:color="auto" w:fill="auto"/>
        <w:tabs>
          <w:tab w:val="left" w:pos="1240"/>
        </w:tabs>
        <w:spacing w:line="240" w:lineRule="auto"/>
        <w:ind w:left="20" w:right="40" w:firstLine="720"/>
        <w:rPr>
          <w:rFonts w:ascii="Times New Roman" w:hAnsi="Times New Roman" w:cs="Times New Roman"/>
        </w:rPr>
      </w:pPr>
      <w:r w:rsidRPr="00EB1261">
        <w:rPr>
          <w:rFonts w:ascii="Times New Roman" w:hAnsi="Times New Roman" w:cs="Times New Roman"/>
        </w:rPr>
        <w:t xml:space="preserve">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w:t>
      </w:r>
      <w:proofErr w:type="spellStart"/>
      <w:r w:rsidRPr="00EB1261">
        <w:rPr>
          <w:rFonts w:ascii="Times New Roman" w:hAnsi="Times New Roman" w:cs="Times New Roman"/>
        </w:rPr>
        <w:t>антистатичных</w:t>
      </w:r>
      <w:proofErr w:type="spellEnd"/>
      <w:r w:rsidRPr="00EB1261">
        <w:rPr>
          <w:rFonts w:ascii="Times New Roman" w:hAnsi="Times New Roman" w:cs="Times New Roman"/>
        </w:rPr>
        <w:t xml:space="preserve"> материалов.</w:t>
      </w:r>
    </w:p>
    <w:p w14:paraId="4375987E" w14:textId="77777777" w:rsidR="00C12382" w:rsidRPr="00EB1261" w:rsidRDefault="00C12382" w:rsidP="00C12382">
      <w:pPr>
        <w:pStyle w:val="Heading70"/>
        <w:keepNext/>
        <w:keepLines/>
        <w:shd w:val="clear" w:color="auto" w:fill="auto"/>
        <w:spacing w:after="0" w:line="240" w:lineRule="auto"/>
        <w:ind w:left="3840"/>
        <w:rPr>
          <w:rFonts w:ascii="Times New Roman" w:hAnsi="Times New Roman" w:cs="Times New Roman"/>
        </w:rPr>
      </w:pPr>
      <w:bookmarkStart w:id="9" w:name="bookmark11"/>
      <w:r w:rsidRPr="00EB1261">
        <w:rPr>
          <w:rFonts w:ascii="Times New Roman" w:hAnsi="Times New Roman" w:cs="Times New Roman"/>
        </w:rPr>
        <w:t>4. Транспорт Подрядчика.</w:t>
      </w:r>
      <w:bookmarkEnd w:id="9"/>
    </w:p>
    <w:p w14:paraId="1167E2FB" w14:textId="77777777" w:rsidR="00C12382" w:rsidRPr="00EB1261" w:rsidRDefault="00C12382" w:rsidP="00C12382">
      <w:pPr>
        <w:pStyle w:val="31"/>
        <w:numPr>
          <w:ilvl w:val="3"/>
          <w:numId w:val="19"/>
        </w:numPr>
        <w:shd w:val="clear" w:color="auto" w:fill="auto"/>
        <w:tabs>
          <w:tab w:val="left" w:pos="1190"/>
        </w:tabs>
        <w:spacing w:line="240" w:lineRule="auto"/>
        <w:ind w:left="20" w:right="40" w:firstLine="720"/>
        <w:rPr>
          <w:rFonts w:ascii="Times New Roman" w:hAnsi="Times New Roman" w:cs="Times New Roman"/>
        </w:rPr>
      </w:pPr>
      <w:r w:rsidRPr="00EB1261">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14:paraId="597B7C6B" w14:textId="77777777" w:rsidR="00C12382" w:rsidRPr="00EB1261" w:rsidRDefault="00C12382" w:rsidP="00C12382">
      <w:pPr>
        <w:pStyle w:val="31"/>
        <w:numPr>
          <w:ilvl w:val="0"/>
          <w:numId w:val="26"/>
        </w:numPr>
        <w:shd w:val="clear" w:color="auto" w:fill="auto"/>
        <w:tabs>
          <w:tab w:val="left" w:pos="960"/>
        </w:tabs>
        <w:spacing w:line="240" w:lineRule="auto"/>
        <w:ind w:left="20" w:right="40" w:firstLine="720"/>
        <w:rPr>
          <w:rFonts w:ascii="Times New Roman" w:hAnsi="Times New Roman" w:cs="Times New Roman"/>
        </w:rPr>
      </w:pPr>
      <w:r w:rsidRPr="00EB1261">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14:paraId="7160E86A" w14:textId="77777777" w:rsidR="00C12382" w:rsidRPr="00EB1261" w:rsidRDefault="00C12382" w:rsidP="00C12382">
      <w:pPr>
        <w:pStyle w:val="31"/>
        <w:numPr>
          <w:ilvl w:val="0"/>
          <w:numId w:val="26"/>
        </w:numPr>
        <w:shd w:val="clear" w:color="auto" w:fill="auto"/>
        <w:tabs>
          <w:tab w:val="left" w:pos="891"/>
        </w:tabs>
        <w:spacing w:line="240" w:lineRule="auto"/>
        <w:ind w:left="20" w:firstLine="720"/>
        <w:rPr>
          <w:rFonts w:ascii="Times New Roman" w:hAnsi="Times New Roman" w:cs="Times New Roman"/>
        </w:rPr>
      </w:pPr>
      <w:r w:rsidRPr="00EB1261">
        <w:rPr>
          <w:rFonts w:ascii="Times New Roman" w:hAnsi="Times New Roman" w:cs="Times New Roman"/>
        </w:rPr>
        <w:t>Аптечка первой помощи;</w:t>
      </w:r>
    </w:p>
    <w:p w14:paraId="2DC118A7" w14:textId="77777777" w:rsidR="00C12382" w:rsidRPr="00EB1261" w:rsidRDefault="00C12382" w:rsidP="00C12382">
      <w:pPr>
        <w:pStyle w:val="31"/>
        <w:numPr>
          <w:ilvl w:val="0"/>
          <w:numId w:val="26"/>
        </w:numPr>
        <w:shd w:val="clear" w:color="auto" w:fill="auto"/>
        <w:tabs>
          <w:tab w:val="left" w:pos="891"/>
        </w:tabs>
        <w:spacing w:line="240" w:lineRule="auto"/>
        <w:ind w:left="20" w:firstLine="720"/>
        <w:rPr>
          <w:rFonts w:ascii="Times New Roman" w:hAnsi="Times New Roman" w:cs="Times New Roman"/>
        </w:rPr>
      </w:pPr>
      <w:r w:rsidRPr="00EB1261">
        <w:rPr>
          <w:rFonts w:ascii="Times New Roman" w:hAnsi="Times New Roman" w:cs="Times New Roman"/>
        </w:rPr>
        <w:t>Огнетушитель;</w:t>
      </w:r>
    </w:p>
    <w:p w14:paraId="63DB991B" w14:textId="77777777" w:rsidR="00C12382" w:rsidRPr="00EB1261" w:rsidRDefault="00C12382" w:rsidP="00C12382">
      <w:pPr>
        <w:pStyle w:val="31"/>
        <w:numPr>
          <w:ilvl w:val="0"/>
          <w:numId w:val="26"/>
        </w:numPr>
        <w:shd w:val="clear" w:color="auto" w:fill="auto"/>
        <w:tabs>
          <w:tab w:val="left" w:pos="884"/>
        </w:tabs>
        <w:spacing w:line="240" w:lineRule="auto"/>
        <w:ind w:left="20" w:firstLine="720"/>
        <w:rPr>
          <w:rFonts w:ascii="Times New Roman" w:hAnsi="Times New Roman" w:cs="Times New Roman"/>
        </w:rPr>
      </w:pPr>
      <w:r w:rsidRPr="00EB1261">
        <w:rPr>
          <w:rFonts w:ascii="Times New Roman" w:hAnsi="Times New Roman" w:cs="Times New Roman"/>
        </w:rPr>
        <w:t>Передние и задние зимние шины в течение зимнего периода.</w:t>
      </w:r>
    </w:p>
    <w:p w14:paraId="7A8D83DC" w14:textId="77777777" w:rsidR="00C12382" w:rsidRPr="00EB1261" w:rsidRDefault="00C12382" w:rsidP="00C12382">
      <w:pPr>
        <w:pStyle w:val="31"/>
        <w:numPr>
          <w:ilvl w:val="3"/>
          <w:numId w:val="19"/>
        </w:numPr>
        <w:shd w:val="clear" w:color="auto" w:fill="auto"/>
        <w:tabs>
          <w:tab w:val="left" w:pos="1186"/>
        </w:tabs>
        <w:spacing w:line="240" w:lineRule="auto"/>
        <w:ind w:left="20" w:firstLine="720"/>
        <w:rPr>
          <w:rFonts w:ascii="Times New Roman" w:hAnsi="Times New Roman" w:cs="Times New Roman"/>
        </w:rPr>
      </w:pPr>
      <w:r w:rsidRPr="00EB1261">
        <w:rPr>
          <w:rFonts w:ascii="Times New Roman" w:hAnsi="Times New Roman" w:cs="Times New Roman"/>
        </w:rPr>
        <w:t>Подрядчик должен обеспечить:</w:t>
      </w:r>
    </w:p>
    <w:p w14:paraId="22089412" w14:textId="77777777" w:rsidR="00C12382" w:rsidRPr="00EB1261" w:rsidRDefault="00C12382" w:rsidP="00C12382">
      <w:pPr>
        <w:pStyle w:val="31"/>
        <w:numPr>
          <w:ilvl w:val="0"/>
          <w:numId w:val="26"/>
        </w:numPr>
        <w:shd w:val="clear" w:color="auto" w:fill="auto"/>
        <w:tabs>
          <w:tab w:val="left" w:pos="891"/>
        </w:tabs>
        <w:spacing w:line="240" w:lineRule="auto"/>
        <w:ind w:left="20" w:firstLine="720"/>
        <w:rPr>
          <w:rFonts w:ascii="Times New Roman" w:hAnsi="Times New Roman" w:cs="Times New Roman"/>
        </w:rPr>
      </w:pPr>
      <w:r w:rsidRPr="00EB1261">
        <w:rPr>
          <w:rFonts w:ascii="Times New Roman" w:hAnsi="Times New Roman" w:cs="Times New Roman"/>
        </w:rPr>
        <w:t>Обучение и достаточную квалификацию водителей;</w:t>
      </w:r>
    </w:p>
    <w:p w14:paraId="3E2547D6" w14:textId="77777777" w:rsidR="00C12382" w:rsidRPr="00EB1261" w:rsidRDefault="00C12382" w:rsidP="00C12382">
      <w:pPr>
        <w:pStyle w:val="31"/>
        <w:numPr>
          <w:ilvl w:val="0"/>
          <w:numId w:val="26"/>
        </w:numPr>
        <w:shd w:val="clear" w:color="auto" w:fill="auto"/>
        <w:tabs>
          <w:tab w:val="left" w:pos="884"/>
        </w:tabs>
        <w:spacing w:line="240" w:lineRule="auto"/>
        <w:ind w:left="20" w:firstLine="720"/>
        <w:rPr>
          <w:rFonts w:ascii="Times New Roman" w:hAnsi="Times New Roman" w:cs="Times New Roman"/>
        </w:rPr>
      </w:pPr>
      <w:r w:rsidRPr="00EB1261">
        <w:rPr>
          <w:rFonts w:ascii="Times New Roman" w:hAnsi="Times New Roman" w:cs="Times New Roman"/>
        </w:rPr>
        <w:t>Проведение регулярных технических осмотров транспортных средств.</w:t>
      </w:r>
    </w:p>
    <w:p w14:paraId="3741B9A7" w14:textId="77777777" w:rsidR="00C12382" w:rsidRPr="00EB1261" w:rsidRDefault="00C12382" w:rsidP="00C12382">
      <w:pPr>
        <w:pStyle w:val="31"/>
        <w:numPr>
          <w:ilvl w:val="3"/>
          <w:numId w:val="19"/>
        </w:numPr>
        <w:shd w:val="clear" w:color="auto" w:fill="auto"/>
        <w:tabs>
          <w:tab w:val="left" w:pos="1251"/>
        </w:tabs>
        <w:spacing w:line="240" w:lineRule="auto"/>
        <w:ind w:left="20" w:right="40" w:firstLine="720"/>
        <w:rPr>
          <w:rFonts w:ascii="Times New Roman" w:hAnsi="Times New Roman" w:cs="Times New Roman"/>
        </w:rPr>
      </w:pPr>
      <w:r w:rsidRPr="00EB1261">
        <w:rPr>
          <w:rFonts w:ascii="Times New Roman" w:hAnsi="Times New Roman" w:cs="Times New Roman"/>
        </w:rPr>
        <w:t>При производстве работ Подрядчик обеспечивает соблюдение требований Правил дорожного движения.</w:t>
      </w:r>
    </w:p>
    <w:p w14:paraId="6F7C1E7F" w14:textId="77777777" w:rsidR="00C12382" w:rsidRPr="00EB1261" w:rsidRDefault="00C12382" w:rsidP="00C12382">
      <w:pPr>
        <w:pStyle w:val="Heading70"/>
        <w:keepNext/>
        <w:keepLines/>
        <w:shd w:val="clear" w:color="auto" w:fill="auto"/>
        <w:spacing w:after="0" w:line="240" w:lineRule="auto"/>
        <w:ind w:left="2500"/>
        <w:rPr>
          <w:rFonts w:ascii="Times New Roman" w:hAnsi="Times New Roman" w:cs="Times New Roman"/>
        </w:rPr>
      </w:pPr>
      <w:bookmarkStart w:id="10" w:name="bookmark13"/>
      <w:r w:rsidRPr="00EB1261">
        <w:rPr>
          <w:rFonts w:ascii="Times New Roman" w:hAnsi="Times New Roman" w:cs="Times New Roman"/>
        </w:rPr>
        <w:t>5. Допуск и отстранение от проведения работ.</w:t>
      </w:r>
      <w:bookmarkEnd w:id="10"/>
    </w:p>
    <w:p w14:paraId="07AADE62" w14:textId="77777777" w:rsidR="00C12382" w:rsidRPr="00EB1261" w:rsidRDefault="00C12382" w:rsidP="00C12382">
      <w:pPr>
        <w:pStyle w:val="31"/>
        <w:shd w:val="clear" w:color="auto" w:fill="auto"/>
        <w:tabs>
          <w:tab w:val="left" w:pos="1212"/>
        </w:tabs>
        <w:spacing w:line="240" w:lineRule="auto"/>
        <w:ind w:right="40" w:firstLine="0"/>
        <w:rPr>
          <w:rFonts w:ascii="Times New Roman" w:hAnsi="Times New Roman" w:cs="Times New Roman"/>
        </w:rPr>
      </w:pPr>
      <w:r w:rsidRPr="00EB1261">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14:paraId="41220CF9" w14:textId="77777777" w:rsidR="00C12382" w:rsidRPr="00EB1261" w:rsidRDefault="00C12382" w:rsidP="00C12382">
      <w:pPr>
        <w:pStyle w:val="31"/>
        <w:shd w:val="clear" w:color="auto" w:fill="auto"/>
        <w:tabs>
          <w:tab w:val="left" w:pos="1176"/>
        </w:tabs>
        <w:spacing w:line="240" w:lineRule="auto"/>
        <w:ind w:right="40" w:firstLine="0"/>
        <w:rPr>
          <w:rFonts w:ascii="Times New Roman" w:hAnsi="Times New Roman" w:cs="Times New Roman"/>
        </w:rPr>
      </w:pPr>
      <w:r w:rsidRPr="00EB1261">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14:paraId="52588F36" w14:textId="77777777" w:rsidR="00C12382" w:rsidRPr="00EB1261" w:rsidRDefault="00C12382" w:rsidP="00C12382">
      <w:pPr>
        <w:pStyle w:val="31"/>
        <w:shd w:val="clear" w:color="auto" w:fill="auto"/>
        <w:tabs>
          <w:tab w:val="left" w:pos="1172"/>
        </w:tabs>
        <w:spacing w:line="240" w:lineRule="auto"/>
        <w:ind w:right="40" w:firstLine="0"/>
        <w:rPr>
          <w:rFonts w:ascii="Times New Roman" w:hAnsi="Times New Roman" w:cs="Times New Roman"/>
        </w:rPr>
      </w:pPr>
      <w:r w:rsidRPr="00EB1261">
        <w:rPr>
          <w:rFonts w:ascii="Times New Roman" w:hAnsi="Times New Roman" w:cs="Times New Roman"/>
        </w:rPr>
        <w:t xml:space="preserve">            5.</w:t>
      </w:r>
      <w:proofErr w:type="gramStart"/>
      <w:r w:rsidRPr="00EB1261">
        <w:rPr>
          <w:rFonts w:ascii="Times New Roman" w:hAnsi="Times New Roman" w:cs="Times New Roman"/>
        </w:rPr>
        <w:t>3.Не</w:t>
      </w:r>
      <w:proofErr w:type="gramEnd"/>
      <w:r w:rsidRPr="00EB1261">
        <w:rPr>
          <w:rFonts w:ascii="Times New Roman" w:hAnsi="Times New Roman" w:cs="Times New Roman"/>
        </w:rPr>
        <w:t xml:space="preserve"> допускать пронос и нахождение на территории Объектов производства работ</w:t>
      </w:r>
    </w:p>
    <w:p w14:paraId="2A7AF3E5" w14:textId="77777777" w:rsidR="00C12382" w:rsidRPr="00EB1261" w:rsidRDefault="00C12382" w:rsidP="00C12382">
      <w:pPr>
        <w:pStyle w:val="31"/>
        <w:shd w:val="clear" w:color="auto" w:fill="auto"/>
        <w:tabs>
          <w:tab w:val="left" w:pos="1172"/>
        </w:tabs>
        <w:spacing w:line="240" w:lineRule="auto"/>
        <w:ind w:right="40" w:firstLine="0"/>
        <w:rPr>
          <w:rFonts w:ascii="Times New Roman" w:hAnsi="Times New Roman" w:cs="Times New Roman"/>
        </w:rPr>
      </w:pPr>
      <w:r w:rsidRPr="00EB1261">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49EB5389" w14:textId="77777777" w:rsidR="00C12382" w:rsidRPr="00EB1261" w:rsidRDefault="00C12382" w:rsidP="00C12382">
      <w:pPr>
        <w:pStyle w:val="31"/>
        <w:shd w:val="clear" w:color="auto" w:fill="auto"/>
        <w:tabs>
          <w:tab w:val="left" w:pos="1183"/>
        </w:tabs>
        <w:spacing w:line="240" w:lineRule="auto"/>
        <w:ind w:right="40" w:firstLine="0"/>
        <w:rPr>
          <w:rFonts w:ascii="Times New Roman" w:hAnsi="Times New Roman" w:cs="Times New Roman"/>
        </w:rPr>
      </w:pPr>
      <w:r w:rsidRPr="00EB1261">
        <w:rPr>
          <w:rFonts w:ascii="Times New Roman" w:hAnsi="Times New Roman" w:cs="Times New Roman"/>
        </w:rPr>
        <w:t xml:space="preserve">            5.</w:t>
      </w:r>
      <w:proofErr w:type="gramStart"/>
      <w:r w:rsidRPr="00EB1261">
        <w:rPr>
          <w:rFonts w:ascii="Times New Roman" w:hAnsi="Times New Roman" w:cs="Times New Roman"/>
        </w:rPr>
        <w:t>4.Заказчик</w:t>
      </w:r>
      <w:proofErr w:type="gramEnd"/>
      <w:r w:rsidRPr="00EB1261">
        <w:rPr>
          <w:rFonts w:ascii="Times New Roman" w:hAnsi="Times New Roman" w:cs="Times New Roman"/>
        </w:rPr>
        <w:t xml:space="preserve"> имеет право в любое время проверять исполнение Подрядчиком обязанностей.</w:t>
      </w:r>
    </w:p>
    <w:p w14:paraId="63F08336" w14:textId="77777777" w:rsidR="00C12382" w:rsidRPr="00EB1261" w:rsidRDefault="00C12382" w:rsidP="00C12382">
      <w:pPr>
        <w:pStyle w:val="31"/>
        <w:shd w:val="clear" w:color="auto" w:fill="auto"/>
        <w:tabs>
          <w:tab w:val="left" w:pos="1183"/>
        </w:tabs>
        <w:spacing w:line="240" w:lineRule="auto"/>
        <w:ind w:right="40" w:firstLine="0"/>
        <w:rPr>
          <w:rFonts w:ascii="Times New Roman" w:hAnsi="Times New Roman" w:cs="Times New Roman"/>
        </w:rPr>
      </w:pPr>
      <w:r w:rsidRPr="00EB1261">
        <w:rPr>
          <w:rFonts w:ascii="Times New Roman" w:hAnsi="Times New Roman" w:cs="Times New Roman"/>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14:paraId="1CE6A3A8" w14:textId="77777777" w:rsidR="00C12382" w:rsidRPr="00EB1261" w:rsidRDefault="00C12382" w:rsidP="00C12382">
      <w:pPr>
        <w:pStyle w:val="31"/>
        <w:shd w:val="clear" w:color="auto" w:fill="auto"/>
        <w:tabs>
          <w:tab w:val="left" w:pos="1129"/>
        </w:tabs>
        <w:spacing w:line="240" w:lineRule="auto"/>
        <w:ind w:right="40" w:firstLine="0"/>
        <w:rPr>
          <w:rFonts w:ascii="Times New Roman" w:hAnsi="Times New Roman" w:cs="Times New Roman"/>
        </w:rPr>
      </w:pPr>
      <w:r w:rsidRPr="00EB1261">
        <w:rPr>
          <w:rFonts w:ascii="Times New Roman" w:hAnsi="Times New Roman" w:cs="Times New Roman"/>
        </w:rPr>
        <w:t xml:space="preserve">            5.5.В целях обеспечения контроля за указанными ограничениями Заказчик имеет право</w:t>
      </w:r>
    </w:p>
    <w:p w14:paraId="5721333B" w14:textId="77777777" w:rsidR="00C12382" w:rsidRPr="00EB1261" w:rsidRDefault="00C12382" w:rsidP="00C12382">
      <w:pPr>
        <w:pStyle w:val="31"/>
        <w:shd w:val="clear" w:color="auto" w:fill="auto"/>
        <w:tabs>
          <w:tab w:val="left" w:pos="1129"/>
        </w:tabs>
        <w:spacing w:line="240" w:lineRule="auto"/>
        <w:ind w:right="40" w:firstLine="0"/>
        <w:rPr>
          <w:rFonts w:ascii="Times New Roman" w:hAnsi="Times New Roman" w:cs="Times New Roman"/>
        </w:rPr>
      </w:pPr>
      <w:r w:rsidRPr="00EB1261">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2FB7380D" w14:textId="77777777" w:rsidR="00C12382" w:rsidRPr="00EB1261" w:rsidRDefault="00C12382" w:rsidP="00C12382">
      <w:pPr>
        <w:pStyle w:val="31"/>
        <w:shd w:val="clear" w:color="auto" w:fill="auto"/>
        <w:tabs>
          <w:tab w:val="left" w:pos="1129"/>
        </w:tabs>
        <w:spacing w:line="240" w:lineRule="auto"/>
        <w:ind w:right="40" w:firstLine="0"/>
        <w:rPr>
          <w:rFonts w:ascii="Times New Roman" w:hAnsi="Times New Roman" w:cs="Times New Roman"/>
        </w:rPr>
      </w:pPr>
    </w:p>
    <w:p w14:paraId="22EE077E" w14:textId="77777777" w:rsidR="00C12382" w:rsidRPr="00EB1261" w:rsidRDefault="00C12382" w:rsidP="00C12382">
      <w:pPr>
        <w:pStyle w:val="31"/>
        <w:shd w:val="clear" w:color="auto" w:fill="auto"/>
        <w:tabs>
          <w:tab w:val="left" w:pos="1194"/>
        </w:tabs>
        <w:spacing w:line="240" w:lineRule="auto"/>
        <w:ind w:right="40" w:firstLine="0"/>
        <w:rPr>
          <w:rFonts w:ascii="Times New Roman" w:hAnsi="Times New Roman" w:cs="Times New Roman"/>
        </w:rPr>
      </w:pPr>
      <w:r w:rsidRPr="00EB1261">
        <w:rPr>
          <w:rFonts w:ascii="Times New Roman" w:hAnsi="Times New Roman" w:cs="Times New Roman"/>
        </w:rPr>
        <w:t xml:space="preserve">                                           6. Порядок фиксации фактов   </w:t>
      </w:r>
    </w:p>
    <w:p w14:paraId="20A22C2A" w14:textId="77777777" w:rsidR="00C12382" w:rsidRPr="00EB1261" w:rsidRDefault="00C12382" w:rsidP="00C12382">
      <w:pPr>
        <w:pStyle w:val="31"/>
        <w:shd w:val="clear" w:color="auto" w:fill="auto"/>
        <w:tabs>
          <w:tab w:val="left" w:pos="1194"/>
        </w:tabs>
        <w:spacing w:line="240" w:lineRule="auto"/>
        <w:ind w:right="40" w:firstLine="0"/>
        <w:rPr>
          <w:rFonts w:ascii="Times New Roman" w:hAnsi="Times New Roman" w:cs="Times New Roman"/>
        </w:rPr>
      </w:pPr>
      <w:r w:rsidRPr="00EB1261">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14:paraId="0885145D" w14:textId="77777777" w:rsidR="00C12382" w:rsidRPr="00EB1261" w:rsidRDefault="00C12382" w:rsidP="00C12382">
      <w:pPr>
        <w:pStyle w:val="31"/>
        <w:numPr>
          <w:ilvl w:val="0"/>
          <w:numId w:val="26"/>
        </w:numPr>
        <w:shd w:val="clear" w:color="auto" w:fill="auto"/>
        <w:tabs>
          <w:tab w:val="left" w:pos="851"/>
        </w:tabs>
        <w:spacing w:line="240" w:lineRule="auto"/>
        <w:ind w:left="20" w:firstLine="680"/>
        <w:rPr>
          <w:rFonts w:ascii="Times New Roman" w:hAnsi="Times New Roman" w:cs="Times New Roman"/>
        </w:rPr>
      </w:pPr>
      <w:r w:rsidRPr="00EB1261">
        <w:rPr>
          <w:rFonts w:ascii="Times New Roman" w:hAnsi="Times New Roman" w:cs="Times New Roman"/>
        </w:rPr>
        <w:t>медицинским осмотром или освидетельствованием;</w:t>
      </w:r>
    </w:p>
    <w:p w14:paraId="746AE3BD" w14:textId="77777777" w:rsidR="00C12382" w:rsidRPr="00EB1261" w:rsidRDefault="00C12382" w:rsidP="00C12382">
      <w:pPr>
        <w:pStyle w:val="31"/>
        <w:numPr>
          <w:ilvl w:val="0"/>
          <w:numId w:val="26"/>
        </w:numPr>
        <w:shd w:val="clear" w:color="auto" w:fill="auto"/>
        <w:tabs>
          <w:tab w:val="left" w:pos="844"/>
        </w:tabs>
        <w:spacing w:line="240" w:lineRule="auto"/>
        <w:ind w:left="20" w:firstLine="680"/>
        <w:rPr>
          <w:rFonts w:ascii="Times New Roman" w:hAnsi="Times New Roman" w:cs="Times New Roman"/>
        </w:rPr>
      </w:pPr>
      <w:r w:rsidRPr="00EB1261">
        <w:rPr>
          <w:rFonts w:ascii="Times New Roman" w:hAnsi="Times New Roman" w:cs="Times New Roman"/>
        </w:rPr>
        <w:t>актами, подписанными уполномоченными представителями сторон договора;</w:t>
      </w:r>
    </w:p>
    <w:p w14:paraId="43AFAD17" w14:textId="77777777" w:rsidR="00C12382" w:rsidRPr="00EB1261" w:rsidRDefault="00C12382" w:rsidP="00C12382">
      <w:pPr>
        <w:pStyle w:val="31"/>
        <w:numPr>
          <w:ilvl w:val="0"/>
          <w:numId w:val="26"/>
        </w:numPr>
        <w:shd w:val="clear" w:color="auto" w:fill="auto"/>
        <w:tabs>
          <w:tab w:val="left" w:pos="844"/>
        </w:tabs>
        <w:spacing w:line="240" w:lineRule="auto"/>
        <w:ind w:left="20" w:firstLine="680"/>
        <w:rPr>
          <w:rFonts w:ascii="Times New Roman" w:hAnsi="Times New Roman" w:cs="Times New Roman"/>
        </w:rPr>
      </w:pPr>
      <w:r w:rsidRPr="00EB1261">
        <w:rPr>
          <w:rFonts w:ascii="Times New Roman" w:hAnsi="Times New Roman" w:cs="Times New Roman"/>
        </w:rPr>
        <w:t>письменными объяснениями виновного работника Подрядчика.</w:t>
      </w:r>
    </w:p>
    <w:p w14:paraId="459026B1" w14:textId="77777777" w:rsidR="00C12382" w:rsidRPr="00EB1261" w:rsidRDefault="00C12382" w:rsidP="00C12382">
      <w:pPr>
        <w:pStyle w:val="Heading70"/>
        <w:keepNext/>
        <w:keepLines/>
        <w:shd w:val="clear" w:color="auto" w:fill="auto"/>
        <w:spacing w:after="0" w:line="240" w:lineRule="auto"/>
        <w:rPr>
          <w:rFonts w:ascii="Times New Roman" w:hAnsi="Times New Roman" w:cs="Times New Roman"/>
        </w:rPr>
      </w:pPr>
      <w:bookmarkStart w:id="11" w:name="bookmark14"/>
      <w:r w:rsidRPr="00EB1261">
        <w:rPr>
          <w:rFonts w:ascii="Times New Roman" w:hAnsi="Times New Roman" w:cs="Times New Roman"/>
        </w:rPr>
        <w:t xml:space="preserve">                                           7. Требования к оборудованию.</w:t>
      </w:r>
      <w:bookmarkEnd w:id="11"/>
    </w:p>
    <w:p w14:paraId="46293E40" w14:textId="77777777" w:rsidR="00C12382" w:rsidRPr="00EB1261" w:rsidRDefault="00C12382" w:rsidP="00C12382">
      <w:pPr>
        <w:pStyle w:val="31"/>
        <w:numPr>
          <w:ilvl w:val="0"/>
          <w:numId w:val="20"/>
        </w:numPr>
        <w:shd w:val="clear" w:color="auto" w:fill="auto"/>
        <w:tabs>
          <w:tab w:val="left" w:pos="1179"/>
        </w:tabs>
        <w:spacing w:line="240" w:lineRule="auto"/>
        <w:ind w:left="20" w:right="20" w:firstLine="700"/>
        <w:rPr>
          <w:rFonts w:ascii="Times New Roman" w:hAnsi="Times New Roman" w:cs="Times New Roman"/>
        </w:rPr>
      </w:pPr>
      <w:r w:rsidRPr="00EB1261">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14:paraId="3745F0F2" w14:textId="77777777" w:rsidR="00C12382" w:rsidRPr="00EB1261" w:rsidRDefault="00C12382" w:rsidP="00C12382">
      <w:pPr>
        <w:pStyle w:val="31"/>
        <w:numPr>
          <w:ilvl w:val="0"/>
          <w:numId w:val="20"/>
        </w:numPr>
        <w:shd w:val="clear" w:color="auto" w:fill="auto"/>
        <w:tabs>
          <w:tab w:val="left" w:pos="1338"/>
        </w:tabs>
        <w:spacing w:line="240" w:lineRule="auto"/>
        <w:ind w:left="20" w:right="20" w:firstLine="700"/>
        <w:rPr>
          <w:rFonts w:ascii="Times New Roman" w:hAnsi="Times New Roman" w:cs="Times New Roman"/>
        </w:rPr>
      </w:pPr>
      <w:r w:rsidRPr="00EB1261">
        <w:rPr>
          <w:rFonts w:ascii="Times New Roman" w:hAnsi="Times New Roman" w:cs="Times New Roman"/>
        </w:rPr>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14:paraId="113949A3" w14:textId="77777777" w:rsidR="00C12382" w:rsidRPr="00EB1261" w:rsidRDefault="00C12382" w:rsidP="00C12382">
      <w:pPr>
        <w:pStyle w:val="31"/>
        <w:numPr>
          <w:ilvl w:val="0"/>
          <w:numId w:val="20"/>
        </w:numPr>
        <w:shd w:val="clear" w:color="auto" w:fill="auto"/>
        <w:tabs>
          <w:tab w:val="left" w:pos="1258"/>
        </w:tabs>
        <w:spacing w:line="240" w:lineRule="auto"/>
        <w:ind w:left="20" w:right="20" w:firstLine="700"/>
        <w:rPr>
          <w:rFonts w:ascii="Times New Roman" w:hAnsi="Times New Roman" w:cs="Times New Roman"/>
        </w:rPr>
      </w:pPr>
      <w:r w:rsidRPr="00EB1261">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14:paraId="5DCA9DE6" w14:textId="77777777" w:rsidR="00C12382" w:rsidRPr="00EB1261" w:rsidRDefault="00C12382" w:rsidP="00C12382">
      <w:pPr>
        <w:pStyle w:val="31"/>
        <w:numPr>
          <w:ilvl w:val="0"/>
          <w:numId w:val="20"/>
        </w:numPr>
        <w:shd w:val="clear" w:color="auto" w:fill="auto"/>
        <w:tabs>
          <w:tab w:val="left" w:pos="1330"/>
        </w:tabs>
        <w:spacing w:line="240" w:lineRule="auto"/>
        <w:ind w:left="20" w:right="20" w:firstLine="700"/>
        <w:rPr>
          <w:rFonts w:ascii="Times New Roman" w:hAnsi="Times New Roman" w:cs="Times New Roman"/>
        </w:rPr>
      </w:pPr>
      <w:r w:rsidRPr="00EB1261">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14:paraId="4118566C" w14:textId="77777777" w:rsidR="00C12382" w:rsidRPr="00EB1261" w:rsidRDefault="00C12382" w:rsidP="00C12382">
      <w:pPr>
        <w:pStyle w:val="31"/>
        <w:numPr>
          <w:ilvl w:val="0"/>
          <w:numId w:val="20"/>
        </w:numPr>
        <w:shd w:val="clear" w:color="auto" w:fill="auto"/>
        <w:tabs>
          <w:tab w:val="left" w:pos="1222"/>
        </w:tabs>
        <w:spacing w:line="240" w:lineRule="auto"/>
        <w:ind w:left="20" w:right="20" w:firstLine="700"/>
        <w:rPr>
          <w:rFonts w:ascii="Times New Roman" w:hAnsi="Times New Roman" w:cs="Times New Roman"/>
        </w:rPr>
      </w:pPr>
      <w:r w:rsidRPr="00EB1261">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14:paraId="5DB84D37" w14:textId="77777777" w:rsidR="00C12382" w:rsidRPr="00EB1261" w:rsidRDefault="00C12382" w:rsidP="00C12382">
      <w:pPr>
        <w:pStyle w:val="31"/>
        <w:numPr>
          <w:ilvl w:val="0"/>
          <w:numId w:val="20"/>
        </w:numPr>
        <w:shd w:val="clear" w:color="auto" w:fill="auto"/>
        <w:tabs>
          <w:tab w:val="left" w:pos="1172"/>
        </w:tabs>
        <w:spacing w:line="240" w:lineRule="auto"/>
        <w:ind w:left="20" w:right="20" w:firstLine="700"/>
        <w:rPr>
          <w:rFonts w:ascii="Times New Roman" w:hAnsi="Times New Roman" w:cs="Times New Roman"/>
        </w:rPr>
      </w:pPr>
      <w:r w:rsidRPr="00EB1261">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14:paraId="02772AF9" w14:textId="77777777" w:rsidR="00C12382" w:rsidRPr="00EB1261" w:rsidRDefault="00C12382" w:rsidP="00C12382">
      <w:pPr>
        <w:pStyle w:val="31"/>
        <w:numPr>
          <w:ilvl w:val="0"/>
          <w:numId w:val="20"/>
        </w:numPr>
        <w:shd w:val="clear" w:color="auto" w:fill="auto"/>
        <w:tabs>
          <w:tab w:val="left" w:pos="1334"/>
        </w:tabs>
        <w:spacing w:line="240" w:lineRule="auto"/>
        <w:ind w:left="20" w:right="20" w:firstLine="700"/>
        <w:rPr>
          <w:rFonts w:ascii="Times New Roman" w:hAnsi="Times New Roman" w:cs="Times New Roman"/>
        </w:rPr>
      </w:pPr>
      <w:r w:rsidRPr="00EB1261">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14:paraId="30B84CD4" w14:textId="77777777" w:rsidR="00C12382" w:rsidRPr="00EB1261" w:rsidRDefault="00C12382" w:rsidP="00C12382">
      <w:pPr>
        <w:pStyle w:val="31"/>
        <w:numPr>
          <w:ilvl w:val="0"/>
          <w:numId w:val="20"/>
        </w:numPr>
        <w:shd w:val="clear" w:color="auto" w:fill="auto"/>
        <w:tabs>
          <w:tab w:val="left" w:pos="1280"/>
        </w:tabs>
        <w:spacing w:line="240" w:lineRule="auto"/>
        <w:ind w:left="20" w:right="20" w:firstLine="700"/>
        <w:rPr>
          <w:rFonts w:ascii="Times New Roman" w:hAnsi="Times New Roman" w:cs="Times New Roman"/>
        </w:rPr>
      </w:pPr>
      <w:r w:rsidRPr="00EB1261">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14:paraId="2968279A" w14:textId="77777777" w:rsidR="00C12382" w:rsidRPr="00EB1261" w:rsidRDefault="00C12382" w:rsidP="00C12382">
      <w:pPr>
        <w:pStyle w:val="31"/>
        <w:numPr>
          <w:ilvl w:val="0"/>
          <w:numId w:val="20"/>
        </w:numPr>
        <w:shd w:val="clear" w:color="auto" w:fill="auto"/>
        <w:tabs>
          <w:tab w:val="left" w:pos="1435"/>
        </w:tabs>
        <w:spacing w:line="240" w:lineRule="auto"/>
        <w:ind w:left="20" w:right="20" w:firstLine="700"/>
        <w:rPr>
          <w:rFonts w:ascii="Times New Roman" w:hAnsi="Times New Roman" w:cs="Times New Roman"/>
        </w:rPr>
      </w:pPr>
      <w:r w:rsidRPr="00EB1261">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14:paraId="1BC40D79" w14:textId="77777777" w:rsidR="00C12382" w:rsidRPr="00EB1261" w:rsidRDefault="00C12382" w:rsidP="00C12382">
      <w:pPr>
        <w:pStyle w:val="31"/>
        <w:numPr>
          <w:ilvl w:val="0"/>
          <w:numId w:val="20"/>
        </w:numPr>
        <w:shd w:val="clear" w:color="auto" w:fill="auto"/>
        <w:tabs>
          <w:tab w:val="left" w:pos="1363"/>
        </w:tabs>
        <w:spacing w:line="240" w:lineRule="auto"/>
        <w:ind w:left="20" w:right="20" w:firstLine="700"/>
        <w:rPr>
          <w:rFonts w:ascii="Times New Roman" w:hAnsi="Times New Roman" w:cs="Times New Roman"/>
        </w:rPr>
      </w:pPr>
      <w:r w:rsidRPr="00EB1261">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14:paraId="4B459C38" w14:textId="77777777" w:rsidR="00C12382" w:rsidRPr="00EB1261" w:rsidRDefault="00C12382" w:rsidP="00C12382">
      <w:pPr>
        <w:pStyle w:val="31"/>
        <w:numPr>
          <w:ilvl w:val="0"/>
          <w:numId w:val="20"/>
        </w:numPr>
        <w:shd w:val="clear" w:color="auto" w:fill="auto"/>
        <w:tabs>
          <w:tab w:val="left" w:pos="1289"/>
        </w:tabs>
        <w:spacing w:line="240" w:lineRule="auto"/>
        <w:ind w:left="20" w:firstLine="700"/>
        <w:rPr>
          <w:rFonts w:ascii="Times New Roman" w:hAnsi="Times New Roman" w:cs="Times New Roman"/>
        </w:rPr>
      </w:pPr>
      <w:r w:rsidRPr="00EB1261">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14:paraId="4886F233" w14:textId="77777777" w:rsidR="00C12382" w:rsidRPr="00EB1261" w:rsidRDefault="00C12382" w:rsidP="00C12382">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EB1261">
        <w:rPr>
          <w:rFonts w:ascii="Times New Roman" w:hAnsi="Times New Roman" w:cs="Times New Roman"/>
        </w:rPr>
        <w:t>8. Требования к профессиональной пригодности персонала по состоянию</w:t>
      </w:r>
      <w:bookmarkEnd w:id="12"/>
    </w:p>
    <w:p w14:paraId="7C0670E8" w14:textId="77777777" w:rsidR="00C12382" w:rsidRPr="00EB1261" w:rsidRDefault="00C12382" w:rsidP="00C12382">
      <w:pPr>
        <w:pStyle w:val="Heading70"/>
        <w:keepNext/>
        <w:keepLines/>
        <w:shd w:val="clear" w:color="auto" w:fill="auto"/>
        <w:spacing w:after="0" w:line="240" w:lineRule="auto"/>
        <w:ind w:left="20"/>
        <w:rPr>
          <w:rFonts w:ascii="Times New Roman" w:hAnsi="Times New Roman" w:cs="Times New Roman"/>
        </w:rPr>
      </w:pPr>
      <w:bookmarkStart w:id="13" w:name="bookmark16"/>
      <w:r w:rsidRPr="00EB1261">
        <w:rPr>
          <w:rFonts w:ascii="Times New Roman" w:hAnsi="Times New Roman" w:cs="Times New Roman"/>
        </w:rPr>
        <w:t>здоровья.</w:t>
      </w:r>
      <w:bookmarkEnd w:id="13"/>
    </w:p>
    <w:p w14:paraId="1E266114" w14:textId="77777777" w:rsidR="00C12382" w:rsidRPr="00EB1261" w:rsidRDefault="00C12382" w:rsidP="00C12382">
      <w:pPr>
        <w:pStyle w:val="31"/>
        <w:shd w:val="clear" w:color="auto" w:fill="auto"/>
        <w:spacing w:line="240" w:lineRule="auto"/>
        <w:ind w:left="20" w:right="20" w:firstLine="700"/>
        <w:rPr>
          <w:rFonts w:ascii="Times New Roman" w:hAnsi="Times New Roman" w:cs="Times New Roman"/>
        </w:rPr>
      </w:pPr>
      <w:r w:rsidRPr="00EB1261">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14:paraId="41670C37" w14:textId="77777777" w:rsidR="00C12382" w:rsidRPr="00EB1261" w:rsidRDefault="00C12382" w:rsidP="00C12382">
      <w:pPr>
        <w:pStyle w:val="Heading70"/>
        <w:keepNext/>
        <w:keepLines/>
        <w:shd w:val="clear" w:color="auto" w:fill="auto"/>
        <w:spacing w:after="0" w:line="240" w:lineRule="auto"/>
        <w:ind w:left="2800"/>
        <w:rPr>
          <w:rFonts w:ascii="Times New Roman" w:hAnsi="Times New Roman" w:cs="Times New Roman"/>
        </w:rPr>
      </w:pPr>
      <w:bookmarkStart w:id="14" w:name="bookmark17"/>
      <w:r w:rsidRPr="00EB1261">
        <w:rPr>
          <w:rFonts w:ascii="Times New Roman" w:hAnsi="Times New Roman" w:cs="Times New Roman"/>
        </w:rPr>
        <w:t>9. Состояние мест проведения работ.</w:t>
      </w:r>
      <w:bookmarkEnd w:id="14"/>
    </w:p>
    <w:p w14:paraId="294C6C8E" w14:textId="77777777" w:rsidR="00C12382" w:rsidRPr="00EB1261" w:rsidRDefault="00C12382" w:rsidP="00C12382">
      <w:pPr>
        <w:pStyle w:val="31"/>
        <w:shd w:val="clear" w:color="auto" w:fill="auto"/>
        <w:spacing w:line="240" w:lineRule="auto"/>
        <w:ind w:left="20" w:right="20" w:firstLine="700"/>
        <w:rPr>
          <w:rFonts w:ascii="Times New Roman" w:hAnsi="Times New Roman" w:cs="Times New Roman"/>
        </w:rPr>
      </w:pPr>
      <w:r w:rsidRPr="00EB1261">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73ED3D81" w14:textId="77777777" w:rsidR="00C12382" w:rsidRPr="00EB1261" w:rsidRDefault="00C12382" w:rsidP="00C12382">
      <w:pPr>
        <w:pStyle w:val="31"/>
        <w:shd w:val="clear" w:color="auto" w:fill="auto"/>
        <w:spacing w:line="240" w:lineRule="auto"/>
        <w:ind w:left="20" w:right="20" w:firstLine="700"/>
        <w:rPr>
          <w:rFonts w:ascii="Times New Roman" w:hAnsi="Times New Roman" w:cs="Times New Roman"/>
        </w:rPr>
      </w:pPr>
      <w:r w:rsidRPr="00EB1261">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14:paraId="6F5D675C" w14:textId="77777777" w:rsidR="00C12382" w:rsidRPr="00EB1261" w:rsidRDefault="00C12382" w:rsidP="00C12382">
      <w:pPr>
        <w:pStyle w:val="Bodytext50"/>
        <w:shd w:val="clear" w:color="auto" w:fill="auto"/>
        <w:spacing w:before="0" w:line="240" w:lineRule="auto"/>
        <w:ind w:left="20" w:firstLine="700"/>
        <w:rPr>
          <w:rFonts w:ascii="Times New Roman" w:hAnsi="Times New Roman" w:cs="Times New Roman"/>
        </w:rPr>
      </w:pPr>
      <w:bookmarkStart w:id="15" w:name="bookmark18"/>
      <w:r w:rsidRPr="00EB1261">
        <w:rPr>
          <w:rFonts w:ascii="Times New Roman" w:hAnsi="Times New Roman" w:cs="Times New Roman"/>
        </w:rPr>
        <w:t>10. Обязательства Подрядчика охране труда, промышленной безопасности и</w:t>
      </w:r>
      <w:bookmarkEnd w:id="15"/>
      <w:r w:rsidRPr="00EB1261">
        <w:rPr>
          <w:rFonts w:ascii="Times New Roman" w:hAnsi="Times New Roman" w:cs="Times New Roman"/>
        </w:rPr>
        <w:t xml:space="preserve"> </w:t>
      </w:r>
      <w:bookmarkStart w:id="16" w:name="bookmark19"/>
      <w:r w:rsidRPr="00EB1261">
        <w:rPr>
          <w:rFonts w:ascii="Times New Roman" w:hAnsi="Times New Roman" w:cs="Times New Roman"/>
        </w:rPr>
        <w:t>охране окружающей среды.</w:t>
      </w:r>
      <w:bookmarkEnd w:id="16"/>
    </w:p>
    <w:p w14:paraId="6D532B08" w14:textId="77777777" w:rsidR="00C12382" w:rsidRPr="00EB1261" w:rsidRDefault="00C12382" w:rsidP="00C12382">
      <w:pPr>
        <w:pStyle w:val="31"/>
        <w:numPr>
          <w:ilvl w:val="0"/>
          <w:numId w:val="21"/>
        </w:numPr>
        <w:shd w:val="clear" w:color="auto" w:fill="auto"/>
        <w:tabs>
          <w:tab w:val="left" w:pos="1251"/>
        </w:tabs>
        <w:spacing w:line="240" w:lineRule="auto"/>
        <w:ind w:left="20" w:right="20" w:firstLine="700"/>
        <w:rPr>
          <w:rFonts w:ascii="Times New Roman" w:hAnsi="Times New Roman" w:cs="Times New Roman"/>
        </w:rPr>
      </w:pPr>
      <w:r w:rsidRPr="00EB1261">
        <w:rPr>
          <w:rFonts w:ascii="Times New Roman" w:hAnsi="Times New Roman" w:cs="Times New Roman"/>
        </w:rPr>
        <w:t>В ходе выполнения работ на территории Заказчика по настоящему Договору Подрядчик обязуется:</w:t>
      </w:r>
    </w:p>
    <w:p w14:paraId="2AA6C06D" w14:textId="77777777" w:rsidR="00C12382" w:rsidRPr="00EB1261" w:rsidRDefault="00C12382" w:rsidP="00C12382">
      <w:pPr>
        <w:pStyle w:val="31"/>
        <w:numPr>
          <w:ilvl w:val="0"/>
          <w:numId w:val="22"/>
        </w:numPr>
        <w:shd w:val="clear" w:color="auto" w:fill="auto"/>
        <w:tabs>
          <w:tab w:val="left" w:pos="1500"/>
        </w:tabs>
        <w:spacing w:line="240" w:lineRule="auto"/>
        <w:ind w:left="20" w:right="20" w:firstLine="700"/>
        <w:rPr>
          <w:rFonts w:ascii="Times New Roman" w:hAnsi="Times New Roman" w:cs="Times New Roman"/>
        </w:rPr>
      </w:pPr>
      <w:r w:rsidRPr="00EB1261">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14:paraId="5A30EC70" w14:textId="77777777" w:rsidR="00C12382" w:rsidRPr="00EB1261" w:rsidRDefault="00C12382" w:rsidP="00C12382">
      <w:pPr>
        <w:pStyle w:val="31"/>
        <w:numPr>
          <w:ilvl w:val="0"/>
          <w:numId w:val="22"/>
        </w:numPr>
        <w:shd w:val="clear" w:color="auto" w:fill="auto"/>
        <w:tabs>
          <w:tab w:val="left" w:pos="1622"/>
        </w:tabs>
        <w:spacing w:line="240" w:lineRule="auto"/>
        <w:ind w:left="20" w:right="20" w:firstLine="700"/>
        <w:rPr>
          <w:rFonts w:ascii="Times New Roman" w:hAnsi="Times New Roman" w:cs="Times New Roman"/>
        </w:rPr>
      </w:pPr>
      <w:r w:rsidRPr="00EB1261">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14:paraId="21EB7289" w14:textId="77777777" w:rsidR="00C12382" w:rsidRPr="00EB1261" w:rsidRDefault="00C12382" w:rsidP="00C12382">
      <w:pPr>
        <w:pStyle w:val="31"/>
        <w:numPr>
          <w:ilvl w:val="0"/>
          <w:numId w:val="22"/>
        </w:numPr>
        <w:shd w:val="clear" w:color="auto" w:fill="auto"/>
        <w:tabs>
          <w:tab w:val="left" w:pos="1449"/>
        </w:tabs>
        <w:spacing w:line="240" w:lineRule="auto"/>
        <w:ind w:left="20" w:right="20" w:firstLine="700"/>
        <w:rPr>
          <w:rFonts w:ascii="Times New Roman" w:hAnsi="Times New Roman" w:cs="Times New Roman"/>
        </w:rPr>
      </w:pPr>
      <w:r w:rsidRPr="00EB1261">
        <w:rPr>
          <w:rFonts w:ascii="Times New Roman" w:hAnsi="Times New Roman" w:cs="Times New Roman"/>
        </w:rPr>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14:paraId="6095B02F" w14:textId="77777777" w:rsidR="00C12382" w:rsidRPr="00EB1261" w:rsidRDefault="00C12382" w:rsidP="00C12382">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EB1261">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14:paraId="6994E0AD" w14:textId="77777777" w:rsidR="00C12382" w:rsidRPr="00EB1261" w:rsidRDefault="00C12382" w:rsidP="00C12382">
      <w:pPr>
        <w:pStyle w:val="31"/>
        <w:numPr>
          <w:ilvl w:val="0"/>
          <w:numId w:val="22"/>
        </w:numPr>
        <w:shd w:val="clear" w:color="auto" w:fill="auto"/>
        <w:tabs>
          <w:tab w:val="left" w:pos="1428"/>
        </w:tabs>
        <w:spacing w:line="240" w:lineRule="auto"/>
        <w:ind w:left="20" w:right="20" w:firstLine="700"/>
        <w:rPr>
          <w:rFonts w:ascii="Times New Roman" w:hAnsi="Times New Roman" w:cs="Times New Roman"/>
        </w:rPr>
      </w:pPr>
      <w:r w:rsidRPr="00EB1261">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14:paraId="0F7C3261" w14:textId="77777777" w:rsidR="00C12382" w:rsidRPr="00EB1261" w:rsidRDefault="00C12382" w:rsidP="00C12382">
      <w:pPr>
        <w:pStyle w:val="31"/>
        <w:numPr>
          <w:ilvl w:val="0"/>
          <w:numId w:val="22"/>
        </w:numPr>
        <w:shd w:val="clear" w:color="auto" w:fill="auto"/>
        <w:tabs>
          <w:tab w:val="left" w:pos="1615"/>
        </w:tabs>
        <w:spacing w:line="240" w:lineRule="auto"/>
        <w:ind w:left="20" w:right="20" w:firstLine="700"/>
        <w:rPr>
          <w:rFonts w:ascii="Times New Roman" w:hAnsi="Times New Roman" w:cs="Times New Roman"/>
        </w:rPr>
      </w:pPr>
      <w:r w:rsidRPr="00EB1261">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14:paraId="2AA56B70" w14:textId="77777777" w:rsidR="00C12382" w:rsidRPr="00EB1261" w:rsidRDefault="00C12382" w:rsidP="00C12382">
      <w:pPr>
        <w:pStyle w:val="31"/>
        <w:numPr>
          <w:ilvl w:val="0"/>
          <w:numId w:val="22"/>
        </w:numPr>
        <w:shd w:val="clear" w:color="auto" w:fill="auto"/>
        <w:tabs>
          <w:tab w:val="left" w:pos="1489"/>
        </w:tabs>
        <w:spacing w:line="240" w:lineRule="auto"/>
        <w:ind w:left="20" w:right="20" w:firstLine="700"/>
        <w:rPr>
          <w:rFonts w:ascii="Times New Roman" w:hAnsi="Times New Roman" w:cs="Times New Roman"/>
        </w:rPr>
      </w:pPr>
      <w:r w:rsidRPr="00EB1261">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14:paraId="27176402" w14:textId="77777777" w:rsidR="00C12382" w:rsidRPr="00EB1261" w:rsidRDefault="00C12382" w:rsidP="00C12382">
      <w:pPr>
        <w:pStyle w:val="31"/>
        <w:numPr>
          <w:ilvl w:val="0"/>
          <w:numId w:val="22"/>
        </w:numPr>
        <w:shd w:val="clear" w:color="auto" w:fill="auto"/>
        <w:tabs>
          <w:tab w:val="left" w:pos="1507"/>
        </w:tabs>
        <w:spacing w:line="240" w:lineRule="auto"/>
        <w:ind w:left="20" w:right="20" w:firstLine="700"/>
        <w:rPr>
          <w:rFonts w:ascii="Times New Roman" w:hAnsi="Times New Roman" w:cs="Times New Roman"/>
        </w:rPr>
      </w:pPr>
      <w:r w:rsidRPr="00EB1261">
        <w:rPr>
          <w:rStyle w:val="21"/>
          <w:rFonts w:ascii="Times New Roman" w:hAnsi="Times New Roman" w:cs="Times New Roman"/>
        </w:rPr>
        <w:t>Уплачивать штраф з</w:t>
      </w:r>
      <w:r w:rsidRPr="00EB1261">
        <w:rPr>
          <w:rFonts w:ascii="Times New Roman" w:hAnsi="Times New Roman" w:cs="Times New Roman"/>
        </w:rPr>
        <w:t xml:space="preserve">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w:t>
      </w:r>
      <w:proofErr w:type="spellStart"/>
      <w:r w:rsidRPr="00EB1261">
        <w:rPr>
          <w:rFonts w:ascii="Times New Roman" w:hAnsi="Times New Roman" w:cs="Times New Roman"/>
        </w:rPr>
        <w:t>спецобуви</w:t>
      </w:r>
      <w:proofErr w:type="spellEnd"/>
      <w:r w:rsidRPr="00EB1261">
        <w:rPr>
          <w:rFonts w:ascii="Times New Roman" w:hAnsi="Times New Roman" w:cs="Times New Roman"/>
        </w:rPr>
        <w:t>, других СИЗ и иных требований по ОТ, ПБ и ООС - 5 000,00 рублей (пять тысяч рублей) за каждый выявленный случай.</w:t>
      </w:r>
    </w:p>
    <w:p w14:paraId="47645CAB" w14:textId="77777777" w:rsidR="00C12382" w:rsidRPr="00EB1261" w:rsidRDefault="00C12382" w:rsidP="00C12382">
      <w:pPr>
        <w:pStyle w:val="31"/>
        <w:numPr>
          <w:ilvl w:val="0"/>
          <w:numId w:val="22"/>
        </w:numPr>
        <w:shd w:val="clear" w:color="auto" w:fill="auto"/>
        <w:tabs>
          <w:tab w:val="left" w:pos="1471"/>
        </w:tabs>
        <w:spacing w:line="240" w:lineRule="auto"/>
        <w:ind w:left="20" w:right="20" w:firstLine="700"/>
        <w:rPr>
          <w:rFonts w:ascii="Times New Roman" w:hAnsi="Times New Roman" w:cs="Times New Roman"/>
        </w:rPr>
      </w:pPr>
      <w:r w:rsidRPr="00EB1261">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14:paraId="7043F1F2" w14:textId="77777777" w:rsidR="00C12382" w:rsidRPr="00EB1261" w:rsidRDefault="00C12382" w:rsidP="00C12382">
      <w:pPr>
        <w:pStyle w:val="31"/>
        <w:numPr>
          <w:ilvl w:val="0"/>
          <w:numId w:val="22"/>
        </w:numPr>
        <w:shd w:val="clear" w:color="auto" w:fill="auto"/>
        <w:tabs>
          <w:tab w:val="left" w:pos="1564"/>
        </w:tabs>
        <w:spacing w:line="240" w:lineRule="auto"/>
        <w:ind w:left="20" w:right="20" w:firstLine="700"/>
        <w:rPr>
          <w:rFonts w:ascii="Times New Roman" w:hAnsi="Times New Roman" w:cs="Times New Roman"/>
        </w:rPr>
      </w:pPr>
      <w:r w:rsidRPr="00EB1261">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14:paraId="79A5CB58" w14:textId="77777777" w:rsidR="00C12382" w:rsidRPr="00EB1261" w:rsidRDefault="00C12382" w:rsidP="00C12382">
      <w:pPr>
        <w:pStyle w:val="31"/>
        <w:numPr>
          <w:ilvl w:val="0"/>
          <w:numId w:val="22"/>
        </w:numPr>
        <w:shd w:val="clear" w:color="auto" w:fill="auto"/>
        <w:tabs>
          <w:tab w:val="left" w:pos="1604"/>
        </w:tabs>
        <w:spacing w:line="240" w:lineRule="auto"/>
        <w:ind w:left="20" w:right="20" w:firstLine="700"/>
        <w:rPr>
          <w:rFonts w:ascii="Times New Roman" w:hAnsi="Times New Roman" w:cs="Times New Roman"/>
        </w:rPr>
      </w:pPr>
      <w:r w:rsidRPr="00EB1261">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14:paraId="6876E7AD" w14:textId="77777777" w:rsidR="00C12382" w:rsidRPr="00EB1261" w:rsidRDefault="00C12382" w:rsidP="00C12382">
      <w:pPr>
        <w:pStyle w:val="31"/>
        <w:numPr>
          <w:ilvl w:val="0"/>
          <w:numId w:val="21"/>
        </w:numPr>
        <w:shd w:val="clear" w:color="auto" w:fill="auto"/>
        <w:tabs>
          <w:tab w:val="left" w:pos="1374"/>
        </w:tabs>
        <w:spacing w:line="240" w:lineRule="auto"/>
        <w:ind w:left="20" w:right="20" w:firstLine="700"/>
        <w:rPr>
          <w:rFonts w:ascii="Times New Roman" w:hAnsi="Times New Roman" w:cs="Times New Roman"/>
        </w:rPr>
      </w:pPr>
      <w:r w:rsidRPr="00EB1261">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34A2C9AA" w14:textId="77777777" w:rsidR="00C12382" w:rsidRPr="00EB1261" w:rsidRDefault="00C12382" w:rsidP="00C12382">
      <w:pPr>
        <w:pStyle w:val="31"/>
        <w:numPr>
          <w:ilvl w:val="0"/>
          <w:numId w:val="21"/>
        </w:numPr>
        <w:shd w:val="clear" w:color="auto" w:fill="auto"/>
        <w:tabs>
          <w:tab w:val="left" w:pos="1345"/>
        </w:tabs>
        <w:spacing w:line="240" w:lineRule="auto"/>
        <w:ind w:left="20" w:right="20" w:firstLine="720"/>
        <w:rPr>
          <w:rFonts w:ascii="Times New Roman" w:hAnsi="Times New Roman" w:cs="Times New Roman"/>
        </w:rPr>
      </w:pPr>
      <w:r w:rsidRPr="00EB1261">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641F5539" w14:textId="77777777" w:rsidR="00C12382" w:rsidRPr="00EB1261" w:rsidRDefault="00C12382" w:rsidP="00C12382">
      <w:pPr>
        <w:pStyle w:val="31"/>
        <w:numPr>
          <w:ilvl w:val="0"/>
          <w:numId w:val="21"/>
        </w:numPr>
        <w:shd w:val="clear" w:color="auto" w:fill="auto"/>
        <w:tabs>
          <w:tab w:val="left" w:pos="1431"/>
        </w:tabs>
        <w:spacing w:line="240" w:lineRule="auto"/>
        <w:ind w:left="20" w:right="20" w:firstLine="720"/>
        <w:rPr>
          <w:rFonts w:ascii="Times New Roman" w:hAnsi="Times New Roman" w:cs="Times New Roman"/>
        </w:rPr>
      </w:pPr>
      <w:r w:rsidRPr="00EB1261">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14:paraId="21155D13" w14:textId="77777777" w:rsidR="00C12382" w:rsidRPr="00EB1261" w:rsidRDefault="00C12382" w:rsidP="00C12382">
      <w:pPr>
        <w:pStyle w:val="31"/>
        <w:numPr>
          <w:ilvl w:val="0"/>
          <w:numId w:val="21"/>
        </w:numPr>
        <w:shd w:val="clear" w:color="auto" w:fill="auto"/>
        <w:tabs>
          <w:tab w:val="left" w:pos="1417"/>
        </w:tabs>
        <w:spacing w:line="240" w:lineRule="auto"/>
        <w:ind w:left="20" w:right="20" w:firstLine="720"/>
        <w:rPr>
          <w:rFonts w:ascii="Times New Roman" w:hAnsi="Times New Roman" w:cs="Times New Roman"/>
        </w:rPr>
      </w:pPr>
      <w:r w:rsidRPr="00EB1261">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14:paraId="4BA074EC" w14:textId="77777777" w:rsidR="00C12382" w:rsidRPr="00EB1261" w:rsidRDefault="00C12382" w:rsidP="00C12382">
      <w:pPr>
        <w:pStyle w:val="31"/>
        <w:numPr>
          <w:ilvl w:val="0"/>
          <w:numId w:val="21"/>
        </w:numPr>
        <w:shd w:val="clear" w:color="auto" w:fill="auto"/>
        <w:tabs>
          <w:tab w:val="left" w:pos="1312"/>
        </w:tabs>
        <w:spacing w:line="240" w:lineRule="auto"/>
        <w:ind w:left="20" w:right="20" w:firstLine="720"/>
        <w:rPr>
          <w:rFonts w:ascii="Times New Roman" w:hAnsi="Times New Roman" w:cs="Times New Roman"/>
        </w:rPr>
      </w:pPr>
      <w:r w:rsidRPr="00EB1261">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14:paraId="65B26576" w14:textId="77777777" w:rsidR="00C12382" w:rsidRPr="00EB1261" w:rsidRDefault="00C12382" w:rsidP="00C12382">
      <w:pPr>
        <w:pStyle w:val="31"/>
        <w:numPr>
          <w:ilvl w:val="0"/>
          <w:numId w:val="21"/>
        </w:numPr>
        <w:shd w:val="clear" w:color="auto" w:fill="auto"/>
        <w:tabs>
          <w:tab w:val="left" w:pos="1356"/>
        </w:tabs>
        <w:spacing w:line="240" w:lineRule="auto"/>
        <w:ind w:left="20" w:right="20" w:firstLine="720"/>
        <w:rPr>
          <w:rFonts w:ascii="Times New Roman" w:hAnsi="Times New Roman" w:cs="Times New Roman"/>
        </w:rPr>
      </w:pPr>
      <w:r w:rsidRPr="00EB1261">
        <w:rPr>
          <w:rFonts w:ascii="Times New Roman" w:hAnsi="Times New Roman" w:cs="Times New Roman"/>
        </w:rPr>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14:paraId="07EB5702" w14:textId="77777777" w:rsidR="00C12382" w:rsidRPr="00EB1261" w:rsidRDefault="00C12382" w:rsidP="00C12382">
      <w:pPr>
        <w:pStyle w:val="31"/>
        <w:numPr>
          <w:ilvl w:val="0"/>
          <w:numId w:val="21"/>
        </w:numPr>
        <w:shd w:val="clear" w:color="auto" w:fill="auto"/>
        <w:tabs>
          <w:tab w:val="left" w:pos="1363"/>
        </w:tabs>
        <w:spacing w:line="240" w:lineRule="auto"/>
        <w:ind w:left="20" w:right="20" w:firstLine="720"/>
        <w:rPr>
          <w:rFonts w:ascii="Times New Roman" w:hAnsi="Times New Roman" w:cs="Times New Roman"/>
        </w:rPr>
      </w:pPr>
      <w:r w:rsidRPr="00EB1261">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14:paraId="6A7593DB" w14:textId="77777777" w:rsidR="00C12382" w:rsidRPr="00EB1261" w:rsidRDefault="00C12382" w:rsidP="00C12382">
      <w:pPr>
        <w:pStyle w:val="31"/>
        <w:numPr>
          <w:ilvl w:val="0"/>
          <w:numId w:val="21"/>
        </w:numPr>
        <w:shd w:val="clear" w:color="auto" w:fill="auto"/>
        <w:tabs>
          <w:tab w:val="left" w:pos="1478"/>
        </w:tabs>
        <w:spacing w:line="240" w:lineRule="auto"/>
        <w:ind w:left="20" w:right="20" w:firstLine="720"/>
        <w:rPr>
          <w:rFonts w:ascii="Times New Roman" w:hAnsi="Times New Roman" w:cs="Times New Roman"/>
        </w:rPr>
      </w:pPr>
      <w:r w:rsidRPr="00EB1261">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14:paraId="3BB6383D" w14:textId="77777777" w:rsidR="00C12382" w:rsidRPr="00EB1261" w:rsidRDefault="00C12382" w:rsidP="00C12382">
      <w:pPr>
        <w:pStyle w:val="31"/>
        <w:numPr>
          <w:ilvl w:val="0"/>
          <w:numId w:val="21"/>
        </w:numPr>
        <w:shd w:val="clear" w:color="auto" w:fill="auto"/>
        <w:tabs>
          <w:tab w:val="left" w:pos="1492"/>
        </w:tabs>
        <w:spacing w:line="240" w:lineRule="auto"/>
        <w:ind w:left="20" w:right="20" w:firstLine="720"/>
        <w:rPr>
          <w:rFonts w:ascii="Times New Roman" w:hAnsi="Times New Roman" w:cs="Times New Roman"/>
        </w:rPr>
      </w:pPr>
      <w:r w:rsidRPr="00EB1261">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14:paraId="5898436A" w14:textId="77777777" w:rsidR="00C12382" w:rsidRPr="00EB1261" w:rsidRDefault="00C12382" w:rsidP="00C12382">
      <w:pPr>
        <w:pStyle w:val="31"/>
        <w:numPr>
          <w:ilvl w:val="0"/>
          <w:numId w:val="21"/>
        </w:numPr>
        <w:shd w:val="clear" w:color="auto" w:fill="auto"/>
        <w:tabs>
          <w:tab w:val="left" w:pos="1492"/>
        </w:tabs>
        <w:spacing w:line="240" w:lineRule="auto"/>
        <w:ind w:left="20" w:right="20" w:firstLine="720"/>
        <w:rPr>
          <w:rFonts w:ascii="Times New Roman" w:hAnsi="Times New Roman" w:cs="Times New Roman"/>
        </w:rPr>
      </w:pPr>
      <w:r w:rsidRPr="00EB1261">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645F2FBE" w14:textId="77777777" w:rsidR="00C12382" w:rsidRPr="00EB1261" w:rsidRDefault="00C12382" w:rsidP="00C12382">
      <w:pPr>
        <w:pStyle w:val="31"/>
        <w:numPr>
          <w:ilvl w:val="0"/>
          <w:numId w:val="21"/>
        </w:numPr>
        <w:shd w:val="clear" w:color="auto" w:fill="auto"/>
        <w:tabs>
          <w:tab w:val="left" w:pos="1442"/>
        </w:tabs>
        <w:spacing w:line="240" w:lineRule="auto"/>
        <w:ind w:left="20" w:right="20" w:firstLine="720"/>
        <w:rPr>
          <w:rFonts w:ascii="Times New Roman" w:hAnsi="Times New Roman" w:cs="Times New Roman"/>
        </w:rPr>
      </w:pPr>
      <w:r w:rsidRPr="00EB1261">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14:paraId="32B77DFE" w14:textId="77777777" w:rsidR="00C12382" w:rsidRPr="00EB1261" w:rsidRDefault="00C12382" w:rsidP="00C12382">
      <w:pPr>
        <w:pStyle w:val="31"/>
        <w:shd w:val="clear" w:color="auto" w:fill="auto"/>
        <w:spacing w:line="240" w:lineRule="auto"/>
        <w:ind w:left="20" w:right="20" w:firstLine="720"/>
        <w:rPr>
          <w:rFonts w:ascii="Times New Roman" w:hAnsi="Times New Roman" w:cs="Times New Roman"/>
        </w:rPr>
      </w:pPr>
      <w:r w:rsidRPr="00EB1261">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14:paraId="41B0A988" w14:textId="77777777" w:rsidR="00B1388E" w:rsidRDefault="00B1388E" w:rsidP="00B1388E">
      <w:pPr>
        <w:pStyle w:val="2"/>
        <w:rPr>
          <w:b/>
          <w:bCs/>
          <w:szCs w:val="24"/>
        </w:rPr>
      </w:pPr>
    </w:p>
    <w:p w14:paraId="73143A95" w14:textId="2C10098B" w:rsidR="00B1388E" w:rsidRPr="00EB1261" w:rsidRDefault="00B1388E" w:rsidP="00B1388E">
      <w:pPr>
        <w:pStyle w:val="2"/>
        <w:rPr>
          <w:b/>
          <w:bCs/>
          <w:szCs w:val="24"/>
        </w:rPr>
      </w:pPr>
      <w:r w:rsidRPr="00EB1261">
        <w:rPr>
          <w:b/>
          <w:bCs/>
          <w:szCs w:val="24"/>
        </w:rPr>
        <w:t>ЗАКАЗЧИК:</w:t>
      </w:r>
      <w:r w:rsidRPr="00EB1261">
        <w:rPr>
          <w:b/>
          <w:bCs/>
          <w:szCs w:val="24"/>
        </w:rPr>
        <w:tab/>
      </w:r>
      <w:r>
        <w:rPr>
          <w:b/>
          <w:bCs/>
          <w:szCs w:val="24"/>
          <w:lang w:val="ru-RU"/>
        </w:rPr>
        <w:t>ОАО «ТГК-1»</w:t>
      </w:r>
      <w:r w:rsidRPr="00EB1261">
        <w:rPr>
          <w:b/>
          <w:bCs/>
          <w:szCs w:val="24"/>
        </w:rPr>
        <w:tab/>
      </w:r>
      <w:r w:rsidRPr="00EB1261">
        <w:rPr>
          <w:b/>
          <w:bCs/>
          <w:szCs w:val="24"/>
        </w:rPr>
        <w:tab/>
      </w:r>
      <w:r w:rsidRPr="00EB1261">
        <w:rPr>
          <w:b/>
          <w:bCs/>
          <w:szCs w:val="24"/>
        </w:rPr>
        <w:tab/>
      </w:r>
      <w:r w:rsidRPr="00EB1261">
        <w:rPr>
          <w:b/>
          <w:bCs/>
          <w:szCs w:val="24"/>
        </w:rPr>
        <w:tab/>
      </w:r>
      <w:r w:rsidRPr="00EB1261">
        <w:rPr>
          <w:b/>
          <w:bCs/>
          <w:szCs w:val="24"/>
          <w:lang w:val="ru-RU"/>
        </w:rPr>
        <w:t xml:space="preserve">          </w:t>
      </w:r>
      <w:r w:rsidRPr="00EB1261">
        <w:rPr>
          <w:b/>
          <w:bCs/>
          <w:szCs w:val="24"/>
        </w:rPr>
        <w:t xml:space="preserve"> ПОДРЯДЧИК:</w:t>
      </w:r>
    </w:p>
    <w:p w14:paraId="6A1867AD" w14:textId="77777777" w:rsidR="00B1388E" w:rsidRPr="00EB1261" w:rsidRDefault="00B1388E" w:rsidP="00B1388E">
      <w:pPr>
        <w:pStyle w:val="2"/>
        <w:rPr>
          <w:b/>
          <w:bCs/>
          <w:szCs w:val="24"/>
        </w:rPr>
      </w:pPr>
    </w:p>
    <w:p w14:paraId="454E5A4C" w14:textId="77777777" w:rsidR="00B1388E" w:rsidRDefault="00B1388E" w:rsidP="00B1388E">
      <w:pPr>
        <w:jc w:val="both"/>
        <w:rPr>
          <w:sz w:val="24"/>
          <w:szCs w:val="24"/>
        </w:rPr>
      </w:pPr>
      <w:r>
        <w:rPr>
          <w:sz w:val="24"/>
          <w:szCs w:val="24"/>
        </w:rPr>
        <w:t xml:space="preserve">Заместитель генерального директора </w:t>
      </w:r>
    </w:p>
    <w:p w14:paraId="69EAF883" w14:textId="77777777" w:rsidR="00B1388E" w:rsidRDefault="00B1388E" w:rsidP="00B1388E">
      <w:pPr>
        <w:jc w:val="both"/>
        <w:rPr>
          <w:sz w:val="24"/>
          <w:szCs w:val="24"/>
        </w:rPr>
      </w:pPr>
      <w:r>
        <w:rPr>
          <w:sz w:val="24"/>
          <w:szCs w:val="24"/>
        </w:rPr>
        <w:t>по корпоративной защите</w:t>
      </w:r>
    </w:p>
    <w:p w14:paraId="764CB0CC" w14:textId="77777777" w:rsidR="00B1388E" w:rsidRDefault="00B1388E" w:rsidP="00B1388E">
      <w:pPr>
        <w:jc w:val="both"/>
        <w:rPr>
          <w:sz w:val="24"/>
          <w:szCs w:val="24"/>
        </w:rPr>
      </w:pPr>
    </w:p>
    <w:p w14:paraId="772781EF" w14:textId="77777777" w:rsidR="00B1388E" w:rsidRPr="00AD576A" w:rsidRDefault="00B1388E" w:rsidP="00B1388E">
      <w:pPr>
        <w:jc w:val="both"/>
        <w:rPr>
          <w:sz w:val="24"/>
          <w:szCs w:val="24"/>
        </w:rPr>
      </w:pPr>
      <w:r>
        <w:rPr>
          <w:sz w:val="24"/>
          <w:szCs w:val="24"/>
        </w:rPr>
        <w:t>______________________</w:t>
      </w:r>
      <w:proofErr w:type="spellStart"/>
      <w:r>
        <w:rPr>
          <w:sz w:val="24"/>
          <w:szCs w:val="24"/>
        </w:rPr>
        <w:t>Ю.В.Маракин</w:t>
      </w:r>
      <w:proofErr w:type="spellEnd"/>
      <w:r>
        <w:rPr>
          <w:sz w:val="24"/>
          <w:szCs w:val="24"/>
        </w:rPr>
        <w:tab/>
      </w:r>
      <w:r>
        <w:rPr>
          <w:sz w:val="24"/>
          <w:szCs w:val="24"/>
        </w:rPr>
        <w:tab/>
        <w:t xml:space="preserve">                       _______________________</w:t>
      </w:r>
    </w:p>
    <w:p w14:paraId="44693750" w14:textId="77777777" w:rsidR="00C12382" w:rsidRPr="00EB1261" w:rsidRDefault="00C12382" w:rsidP="00C12382">
      <w:pPr>
        <w:pStyle w:val="31"/>
        <w:shd w:val="clear" w:color="auto" w:fill="auto"/>
        <w:spacing w:line="240" w:lineRule="auto"/>
        <w:ind w:left="20" w:right="20" w:firstLine="720"/>
        <w:rPr>
          <w:rFonts w:ascii="Times New Roman" w:hAnsi="Times New Roman" w:cs="Times New Roman"/>
        </w:rPr>
      </w:pPr>
    </w:p>
    <w:p w14:paraId="6BE23A68" w14:textId="77777777" w:rsidR="00C12382" w:rsidRPr="00E857E8" w:rsidRDefault="00C12382" w:rsidP="00C12382"/>
    <w:p w14:paraId="60E7A13D" w14:textId="77777777" w:rsidR="00C12382" w:rsidRPr="00E857E8" w:rsidRDefault="00C12382" w:rsidP="00C12382">
      <w:pPr>
        <w:ind w:left="9204"/>
      </w:pPr>
      <w:r w:rsidRPr="00E857E8">
        <w:t xml:space="preserve">                                                                                                            </w:t>
      </w:r>
    </w:p>
    <w:p w14:paraId="31218BEF" w14:textId="7D1240B7" w:rsidR="00C12382" w:rsidRPr="00B1388E" w:rsidRDefault="00C12382" w:rsidP="00C12382">
      <w:pPr>
        <w:pageBreakBefore/>
        <w:ind w:left="5664" w:firstLine="709"/>
        <w:rPr>
          <w:sz w:val="24"/>
          <w:szCs w:val="24"/>
        </w:rPr>
      </w:pPr>
      <w:r w:rsidRPr="00B1388E">
        <w:rPr>
          <w:sz w:val="24"/>
          <w:szCs w:val="24"/>
        </w:rPr>
        <w:t xml:space="preserve">Приложение № </w:t>
      </w:r>
      <w:r w:rsidR="00B1388E">
        <w:rPr>
          <w:sz w:val="24"/>
          <w:szCs w:val="24"/>
        </w:rPr>
        <w:t>9</w:t>
      </w:r>
    </w:p>
    <w:p w14:paraId="6F022371" w14:textId="77777777" w:rsidR="00C12382" w:rsidRPr="00B1388E" w:rsidRDefault="00C12382" w:rsidP="00C12382">
      <w:pPr>
        <w:tabs>
          <w:tab w:val="left" w:leader="underscore" w:pos="8472"/>
        </w:tabs>
        <w:ind w:left="6420"/>
        <w:rPr>
          <w:sz w:val="24"/>
          <w:szCs w:val="24"/>
        </w:rPr>
      </w:pPr>
      <w:r w:rsidRPr="00B1388E">
        <w:rPr>
          <w:sz w:val="24"/>
          <w:szCs w:val="24"/>
        </w:rPr>
        <w:t>к договору №</w:t>
      </w:r>
      <w:r w:rsidRPr="00B1388E">
        <w:rPr>
          <w:sz w:val="24"/>
          <w:szCs w:val="24"/>
        </w:rPr>
        <w:tab/>
      </w:r>
    </w:p>
    <w:p w14:paraId="40169B2A" w14:textId="77777777" w:rsidR="00C12382" w:rsidRPr="00B1388E" w:rsidRDefault="00C12382" w:rsidP="00C12382">
      <w:pPr>
        <w:tabs>
          <w:tab w:val="left" w:leader="underscore" w:pos="7914"/>
        </w:tabs>
        <w:ind w:left="6420"/>
        <w:rPr>
          <w:sz w:val="24"/>
          <w:szCs w:val="24"/>
        </w:rPr>
      </w:pPr>
      <w:r w:rsidRPr="00B1388E">
        <w:rPr>
          <w:sz w:val="24"/>
          <w:szCs w:val="24"/>
        </w:rPr>
        <w:t xml:space="preserve">от </w:t>
      </w:r>
      <w:proofErr w:type="gramStart"/>
      <w:r w:rsidRPr="00B1388E">
        <w:rPr>
          <w:sz w:val="24"/>
          <w:szCs w:val="24"/>
        </w:rPr>
        <w:t>« _</w:t>
      </w:r>
      <w:proofErr w:type="gramEnd"/>
      <w:r w:rsidRPr="00B1388E">
        <w:rPr>
          <w:sz w:val="24"/>
          <w:szCs w:val="24"/>
        </w:rPr>
        <w:t xml:space="preserve">__» </w:t>
      </w:r>
      <w:r w:rsidRPr="00B1388E">
        <w:rPr>
          <w:sz w:val="24"/>
          <w:szCs w:val="24"/>
        </w:rPr>
        <w:tab/>
        <w:t>2016 г.</w:t>
      </w:r>
    </w:p>
    <w:p w14:paraId="3E4B7080" w14:textId="77777777" w:rsidR="00C12382" w:rsidRPr="00B1388E" w:rsidRDefault="00C12382" w:rsidP="00C12382">
      <w:pPr>
        <w:keepNext/>
        <w:keepLines/>
        <w:ind w:left="20" w:right="20"/>
        <w:rPr>
          <w:sz w:val="24"/>
          <w:szCs w:val="24"/>
        </w:rPr>
      </w:pPr>
      <w:bookmarkStart w:id="17" w:name="bookmark21"/>
    </w:p>
    <w:p w14:paraId="6F27BAF5" w14:textId="77777777" w:rsidR="00C12382" w:rsidRPr="00B1388E" w:rsidRDefault="00C12382" w:rsidP="00C12382">
      <w:pPr>
        <w:keepNext/>
        <w:keepLines/>
        <w:ind w:left="20" w:right="20"/>
        <w:jc w:val="center"/>
        <w:rPr>
          <w:sz w:val="24"/>
          <w:szCs w:val="24"/>
        </w:rPr>
      </w:pPr>
      <w:r w:rsidRPr="00B1388E">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14:paraId="623C4EC0" w14:textId="77777777" w:rsidR="00C12382" w:rsidRPr="00B1388E" w:rsidRDefault="00C12382" w:rsidP="00C12382">
      <w:pPr>
        <w:pStyle w:val="Bodytext100"/>
        <w:shd w:val="clear" w:color="auto" w:fill="auto"/>
        <w:spacing w:after="0" w:line="240" w:lineRule="auto"/>
        <w:ind w:left="4060"/>
        <w:rPr>
          <w:rFonts w:ascii="Times New Roman" w:hAnsi="Times New Roman" w:cs="Times New Roman"/>
          <w:sz w:val="24"/>
          <w:szCs w:val="24"/>
        </w:rPr>
      </w:pPr>
      <w:r w:rsidRPr="00B1388E">
        <w:rPr>
          <w:rFonts w:ascii="Times New Roman" w:hAnsi="Times New Roman" w:cs="Times New Roman"/>
          <w:sz w:val="24"/>
          <w:szCs w:val="24"/>
        </w:rPr>
        <w:t>(далее - Порядок)</w:t>
      </w:r>
    </w:p>
    <w:p w14:paraId="3EA5FE6E" w14:textId="77777777" w:rsidR="00C12382" w:rsidRPr="00B1388E" w:rsidRDefault="00C12382" w:rsidP="00C12382">
      <w:pPr>
        <w:keepNext/>
        <w:keepLines/>
        <w:numPr>
          <w:ilvl w:val="2"/>
          <w:numId w:val="23"/>
        </w:numPr>
        <w:tabs>
          <w:tab w:val="left" w:pos="983"/>
        </w:tabs>
        <w:ind w:left="20" w:firstLine="700"/>
        <w:jc w:val="both"/>
        <w:outlineLvl w:val="5"/>
        <w:rPr>
          <w:sz w:val="24"/>
          <w:szCs w:val="24"/>
        </w:rPr>
      </w:pPr>
      <w:bookmarkStart w:id="18" w:name="bookmark22"/>
      <w:r w:rsidRPr="00B1388E">
        <w:rPr>
          <w:rStyle w:val="Heading6"/>
          <w:rFonts w:eastAsia="Arial Unicode MS"/>
          <w:sz w:val="24"/>
          <w:szCs w:val="24"/>
        </w:rPr>
        <w:t>Общие положения.</w:t>
      </w:r>
      <w:bookmarkEnd w:id="18"/>
    </w:p>
    <w:p w14:paraId="011EA445" w14:textId="77777777" w:rsidR="00C12382" w:rsidRPr="00B1388E" w:rsidRDefault="00C12382" w:rsidP="00C12382">
      <w:pPr>
        <w:numPr>
          <w:ilvl w:val="3"/>
          <w:numId w:val="23"/>
        </w:numPr>
        <w:tabs>
          <w:tab w:val="left" w:pos="1215"/>
        </w:tabs>
        <w:ind w:left="20" w:right="20" w:firstLine="700"/>
        <w:jc w:val="both"/>
        <w:rPr>
          <w:sz w:val="24"/>
          <w:szCs w:val="24"/>
        </w:rPr>
      </w:pPr>
      <w:r w:rsidRPr="00B1388E">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14:paraId="0F90AA89" w14:textId="77777777" w:rsidR="00C12382" w:rsidRPr="00B1388E" w:rsidRDefault="00C12382" w:rsidP="00C12382">
      <w:pPr>
        <w:numPr>
          <w:ilvl w:val="3"/>
          <w:numId w:val="23"/>
        </w:numPr>
        <w:tabs>
          <w:tab w:val="left" w:pos="1370"/>
        </w:tabs>
        <w:ind w:left="20" w:right="20" w:firstLine="700"/>
        <w:jc w:val="both"/>
        <w:rPr>
          <w:sz w:val="24"/>
          <w:szCs w:val="24"/>
        </w:rPr>
      </w:pPr>
      <w:r w:rsidRPr="00B1388E">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14:paraId="3BEAF77A" w14:textId="77777777" w:rsidR="00C12382" w:rsidRPr="00B1388E" w:rsidRDefault="00C12382" w:rsidP="00C12382">
      <w:pPr>
        <w:numPr>
          <w:ilvl w:val="3"/>
          <w:numId w:val="23"/>
        </w:numPr>
        <w:tabs>
          <w:tab w:val="left" w:pos="1345"/>
        </w:tabs>
        <w:ind w:left="20" w:right="20" w:firstLine="700"/>
        <w:jc w:val="both"/>
        <w:rPr>
          <w:sz w:val="24"/>
          <w:szCs w:val="24"/>
        </w:rPr>
      </w:pPr>
      <w:r w:rsidRPr="00B1388E">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14:paraId="4024E105" w14:textId="77777777" w:rsidR="00C12382" w:rsidRPr="00B1388E" w:rsidRDefault="00C12382" w:rsidP="00C12382">
      <w:pPr>
        <w:numPr>
          <w:ilvl w:val="3"/>
          <w:numId w:val="23"/>
        </w:numPr>
        <w:tabs>
          <w:tab w:val="left" w:pos="1273"/>
        </w:tabs>
        <w:ind w:left="20" w:right="20" w:firstLine="700"/>
        <w:jc w:val="both"/>
        <w:rPr>
          <w:sz w:val="24"/>
          <w:szCs w:val="24"/>
        </w:rPr>
      </w:pPr>
      <w:r w:rsidRPr="00B1388E">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14:paraId="61D948F1" w14:textId="77777777" w:rsidR="00C12382" w:rsidRPr="00B1388E" w:rsidRDefault="00C12382" w:rsidP="00C12382">
      <w:pPr>
        <w:keepNext/>
        <w:keepLines/>
        <w:numPr>
          <w:ilvl w:val="2"/>
          <w:numId w:val="23"/>
        </w:numPr>
        <w:tabs>
          <w:tab w:val="left" w:pos="994"/>
        </w:tabs>
        <w:ind w:left="20" w:firstLine="700"/>
        <w:jc w:val="both"/>
        <w:outlineLvl w:val="5"/>
        <w:rPr>
          <w:sz w:val="24"/>
          <w:szCs w:val="24"/>
        </w:rPr>
      </w:pPr>
      <w:bookmarkStart w:id="19" w:name="bookmark23"/>
      <w:r w:rsidRPr="00B1388E">
        <w:rPr>
          <w:rStyle w:val="Heading6"/>
          <w:rFonts w:eastAsia="Arial Unicode MS"/>
          <w:sz w:val="24"/>
          <w:szCs w:val="24"/>
        </w:rPr>
        <w:t>Порядок информирования об аварии на Объекте.</w:t>
      </w:r>
      <w:bookmarkEnd w:id="19"/>
    </w:p>
    <w:p w14:paraId="67D0345E" w14:textId="77777777" w:rsidR="00C12382" w:rsidRPr="00B1388E" w:rsidRDefault="00C12382" w:rsidP="00C12382">
      <w:pPr>
        <w:numPr>
          <w:ilvl w:val="3"/>
          <w:numId w:val="23"/>
        </w:numPr>
        <w:tabs>
          <w:tab w:val="left" w:pos="1201"/>
        </w:tabs>
        <w:ind w:left="20" w:right="20" w:firstLine="700"/>
        <w:jc w:val="both"/>
        <w:rPr>
          <w:sz w:val="24"/>
          <w:szCs w:val="24"/>
        </w:rPr>
      </w:pPr>
      <w:r w:rsidRPr="00B1388E">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14:paraId="3975ECCA" w14:textId="77777777" w:rsidR="00C12382" w:rsidRPr="00B1388E" w:rsidRDefault="00C12382" w:rsidP="00C12382">
      <w:pPr>
        <w:numPr>
          <w:ilvl w:val="3"/>
          <w:numId w:val="23"/>
        </w:numPr>
        <w:tabs>
          <w:tab w:val="left" w:pos="1273"/>
        </w:tabs>
        <w:ind w:left="20" w:right="20" w:firstLine="700"/>
        <w:jc w:val="both"/>
        <w:rPr>
          <w:sz w:val="24"/>
          <w:szCs w:val="24"/>
        </w:rPr>
      </w:pPr>
      <w:r w:rsidRPr="00B1388E">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14:paraId="7C09D7C6" w14:textId="77777777" w:rsidR="00C12382" w:rsidRPr="00B1388E" w:rsidRDefault="00C12382" w:rsidP="00C12382">
      <w:pPr>
        <w:numPr>
          <w:ilvl w:val="3"/>
          <w:numId w:val="23"/>
        </w:numPr>
        <w:tabs>
          <w:tab w:val="left" w:pos="1192"/>
        </w:tabs>
        <w:ind w:left="20" w:firstLine="700"/>
        <w:jc w:val="both"/>
        <w:rPr>
          <w:sz w:val="24"/>
          <w:szCs w:val="24"/>
        </w:rPr>
      </w:pPr>
      <w:r w:rsidRPr="00B1388E">
        <w:rPr>
          <w:sz w:val="24"/>
          <w:szCs w:val="24"/>
        </w:rPr>
        <w:t>Уведомление об аварии должно содержать следующую информацию:</w:t>
      </w:r>
    </w:p>
    <w:p w14:paraId="20A7B155" w14:textId="77777777" w:rsidR="00C12382" w:rsidRPr="00B1388E" w:rsidRDefault="00C12382" w:rsidP="00C12382">
      <w:pPr>
        <w:numPr>
          <w:ilvl w:val="0"/>
          <w:numId w:val="24"/>
        </w:numPr>
        <w:tabs>
          <w:tab w:val="left" w:pos="882"/>
        </w:tabs>
        <w:ind w:left="20" w:firstLine="700"/>
        <w:jc w:val="both"/>
        <w:rPr>
          <w:sz w:val="24"/>
          <w:szCs w:val="24"/>
        </w:rPr>
      </w:pPr>
      <w:r w:rsidRPr="00B1388E">
        <w:rPr>
          <w:sz w:val="24"/>
          <w:szCs w:val="24"/>
        </w:rPr>
        <w:t>фамилию, должность и номер телефона лица, уведомляющего об аварии;</w:t>
      </w:r>
    </w:p>
    <w:p w14:paraId="5C4ABAA8" w14:textId="77777777" w:rsidR="00C12382" w:rsidRPr="00B1388E" w:rsidRDefault="00C12382" w:rsidP="00C12382">
      <w:pPr>
        <w:numPr>
          <w:ilvl w:val="0"/>
          <w:numId w:val="24"/>
        </w:numPr>
        <w:tabs>
          <w:tab w:val="left" w:pos="875"/>
        </w:tabs>
        <w:ind w:left="20" w:firstLine="700"/>
        <w:jc w:val="both"/>
        <w:rPr>
          <w:sz w:val="24"/>
          <w:szCs w:val="24"/>
        </w:rPr>
      </w:pPr>
      <w:r w:rsidRPr="00B1388E">
        <w:rPr>
          <w:sz w:val="24"/>
          <w:szCs w:val="24"/>
        </w:rPr>
        <w:t>местонахождение Объекта, на котором произошла авария;</w:t>
      </w:r>
    </w:p>
    <w:p w14:paraId="39E7A263" w14:textId="77777777" w:rsidR="00C12382" w:rsidRPr="00B1388E" w:rsidRDefault="00C12382" w:rsidP="00C12382">
      <w:pPr>
        <w:numPr>
          <w:ilvl w:val="0"/>
          <w:numId w:val="24"/>
        </w:numPr>
        <w:tabs>
          <w:tab w:val="left" w:pos="875"/>
        </w:tabs>
        <w:ind w:left="20" w:firstLine="700"/>
        <w:jc w:val="both"/>
        <w:rPr>
          <w:sz w:val="24"/>
          <w:szCs w:val="24"/>
        </w:rPr>
      </w:pPr>
      <w:r w:rsidRPr="00B1388E">
        <w:rPr>
          <w:sz w:val="24"/>
          <w:szCs w:val="24"/>
        </w:rPr>
        <w:t>дату и время обнаружения аварии;</w:t>
      </w:r>
    </w:p>
    <w:p w14:paraId="064D8443" w14:textId="77777777" w:rsidR="00C12382" w:rsidRPr="00B1388E" w:rsidRDefault="00C12382" w:rsidP="00C12382">
      <w:pPr>
        <w:numPr>
          <w:ilvl w:val="0"/>
          <w:numId w:val="24"/>
        </w:numPr>
        <w:tabs>
          <w:tab w:val="left" w:pos="871"/>
        </w:tabs>
        <w:ind w:left="20" w:firstLine="700"/>
        <w:jc w:val="both"/>
        <w:rPr>
          <w:sz w:val="24"/>
          <w:szCs w:val="24"/>
        </w:rPr>
      </w:pPr>
      <w:r w:rsidRPr="00B1388E">
        <w:rPr>
          <w:sz w:val="24"/>
          <w:szCs w:val="24"/>
        </w:rPr>
        <w:t>дату, время и место проведения технического расследования;</w:t>
      </w:r>
    </w:p>
    <w:p w14:paraId="66D7BF13" w14:textId="77777777" w:rsidR="00C12382" w:rsidRPr="00B1388E" w:rsidRDefault="00C12382" w:rsidP="00C12382">
      <w:pPr>
        <w:numPr>
          <w:ilvl w:val="0"/>
          <w:numId w:val="24"/>
        </w:numPr>
        <w:tabs>
          <w:tab w:val="left" w:pos="886"/>
        </w:tabs>
        <w:ind w:left="20" w:firstLine="700"/>
        <w:jc w:val="both"/>
        <w:rPr>
          <w:sz w:val="24"/>
          <w:szCs w:val="24"/>
        </w:rPr>
      </w:pPr>
      <w:r w:rsidRPr="00B1388E">
        <w:rPr>
          <w:sz w:val="24"/>
          <w:szCs w:val="24"/>
        </w:rPr>
        <w:t>все известные факты, относящиеся к обстоятельствам аварии.</w:t>
      </w:r>
    </w:p>
    <w:p w14:paraId="7DCA39B4" w14:textId="77777777" w:rsidR="00C12382" w:rsidRPr="00B1388E" w:rsidRDefault="00C12382" w:rsidP="00C12382">
      <w:pPr>
        <w:keepNext/>
        <w:keepLines/>
        <w:numPr>
          <w:ilvl w:val="1"/>
          <w:numId w:val="24"/>
        </w:numPr>
        <w:tabs>
          <w:tab w:val="left" w:pos="1032"/>
        </w:tabs>
        <w:ind w:left="20" w:right="20" w:firstLine="700"/>
        <w:jc w:val="both"/>
        <w:outlineLvl w:val="5"/>
        <w:rPr>
          <w:sz w:val="24"/>
          <w:szCs w:val="24"/>
        </w:rPr>
      </w:pPr>
      <w:bookmarkStart w:id="20" w:name="bookmark24"/>
      <w:r w:rsidRPr="00B1388E">
        <w:rPr>
          <w:rStyle w:val="Heading6"/>
          <w:rFonts w:eastAsia="Arial Unicode MS"/>
          <w:sz w:val="24"/>
          <w:szCs w:val="24"/>
        </w:rPr>
        <w:t>Порядок расследования аварии, оформление материалов технического расследования.</w:t>
      </w:r>
      <w:bookmarkEnd w:id="20"/>
    </w:p>
    <w:p w14:paraId="5214AD9E" w14:textId="77777777" w:rsidR="00C12382" w:rsidRPr="00B1388E" w:rsidRDefault="00C12382" w:rsidP="00C12382">
      <w:pPr>
        <w:numPr>
          <w:ilvl w:val="2"/>
          <w:numId w:val="24"/>
        </w:numPr>
        <w:tabs>
          <w:tab w:val="left" w:pos="1204"/>
        </w:tabs>
        <w:ind w:left="20" w:right="20" w:firstLine="680"/>
        <w:jc w:val="both"/>
        <w:rPr>
          <w:sz w:val="24"/>
          <w:szCs w:val="24"/>
        </w:rPr>
      </w:pPr>
      <w:r w:rsidRPr="00B1388E">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14:paraId="7E5570B8" w14:textId="77777777" w:rsidR="00C12382" w:rsidRPr="00B1388E" w:rsidRDefault="00C12382" w:rsidP="00C12382">
      <w:pPr>
        <w:numPr>
          <w:ilvl w:val="2"/>
          <w:numId w:val="24"/>
        </w:numPr>
        <w:tabs>
          <w:tab w:val="left" w:pos="1309"/>
        </w:tabs>
        <w:ind w:left="20" w:right="20" w:firstLine="680"/>
        <w:jc w:val="both"/>
        <w:rPr>
          <w:sz w:val="24"/>
          <w:szCs w:val="24"/>
        </w:rPr>
      </w:pPr>
      <w:r w:rsidRPr="00B1388E">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14:paraId="2ED23962" w14:textId="77777777" w:rsidR="00C12382" w:rsidRPr="00B1388E" w:rsidRDefault="00C12382" w:rsidP="00C12382">
      <w:pPr>
        <w:numPr>
          <w:ilvl w:val="2"/>
          <w:numId w:val="24"/>
        </w:numPr>
        <w:tabs>
          <w:tab w:val="left" w:pos="1287"/>
        </w:tabs>
        <w:ind w:left="20" w:right="20" w:firstLine="680"/>
        <w:jc w:val="both"/>
        <w:rPr>
          <w:sz w:val="24"/>
          <w:szCs w:val="24"/>
        </w:rPr>
      </w:pPr>
      <w:r w:rsidRPr="00B1388E">
        <w:rPr>
          <w:sz w:val="24"/>
          <w:szCs w:val="24"/>
        </w:rPr>
        <w:t xml:space="preserve">При необходимости срочного выполнения ремонтно-восстановительных работ Заказчиком обеспечивается фиксация (фотографирование, </w:t>
      </w:r>
      <w:proofErr w:type="spellStart"/>
      <w:r w:rsidRPr="00B1388E">
        <w:rPr>
          <w:sz w:val="24"/>
          <w:szCs w:val="24"/>
        </w:rPr>
        <w:t>эскизирование</w:t>
      </w:r>
      <w:proofErr w:type="spellEnd"/>
      <w:r w:rsidRPr="00B1388E">
        <w:rPr>
          <w:sz w:val="24"/>
          <w:szCs w:val="24"/>
        </w:rPr>
        <w:t>, составление схем и др.) обстановки и сохранность всех частей разрушившихся и поврежденных элементов оборудования.</w:t>
      </w:r>
    </w:p>
    <w:p w14:paraId="51F025DD" w14:textId="77777777" w:rsidR="00C12382" w:rsidRPr="00B1388E" w:rsidRDefault="00C12382" w:rsidP="00C12382">
      <w:pPr>
        <w:numPr>
          <w:ilvl w:val="2"/>
          <w:numId w:val="24"/>
        </w:numPr>
        <w:tabs>
          <w:tab w:val="left" w:pos="1302"/>
        </w:tabs>
        <w:ind w:left="20" w:right="20" w:firstLine="680"/>
        <w:jc w:val="both"/>
        <w:rPr>
          <w:sz w:val="24"/>
          <w:szCs w:val="24"/>
        </w:rPr>
      </w:pPr>
      <w:r w:rsidRPr="00B1388E">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14:paraId="04E97125" w14:textId="77777777" w:rsidR="00C12382" w:rsidRPr="00B1388E" w:rsidRDefault="00C12382" w:rsidP="00C12382">
      <w:pPr>
        <w:numPr>
          <w:ilvl w:val="2"/>
          <w:numId w:val="24"/>
        </w:numPr>
        <w:tabs>
          <w:tab w:val="left" w:pos="1222"/>
        </w:tabs>
        <w:ind w:left="20" w:right="20" w:firstLine="680"/>
        <w:jc w:val="both"/>
        <w:rPr>
          <w:sz w:val="24"/>
          <w:szCs w:val="24"/>
        </w:rPr>
      </w:pPr>
      <w:r w:rsidRPr="00B1388E">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14:paraId="0AA65476" w14:textId="77777777" w:rsidR="00C12382" w:rsidRPr="00B1388E" w:rsidRDefault="00C12382" w:rsidP="00C12382">
      <w:pPr>
        <w:numPr>
          <w:ilvl w:val="2"/>
          <w:numId w:val="24"/>
        </w:numPr>
        <w:tabs>
          <w:tab w:val="left" w:pos="1258"/>
        </w:tabs>
        <w:ind w:left="20" w:right="20" w:firstLine="680"/>
        <w:jc w:val="both"/>
        <w:rPr>
          <w:sz w:val="24"/>
          <w:szCs w:val="24"/>
        </w:rPr>
      </w:pPr>
      <w:r w:rsidRPr="00B1388E">
        <w:rPr>
          <w:sz w:val="24"/>
          <w:szCs w:val="24"/>
        </w:rPr>
        <w:t xml:space="preserve">В случае несогласия Подрядчика с содержанием Акта расследования, к расследованию привлекается предложенная Заказчиком экспертная организация </w:t>
      </w:r>
      <w:proofErr w:type="gramStart"/>
      <w:r w:rsidRPr="00B1388E">
        <w:rPr>
          <w:sz w:val="24"/>
          <w:szCs w:val="24"/>
        </w:rPr>
        <w:t>из  нижеприведенного</w:t>
      </w:r>
      <w:proofErr w:type="gramEnd"/>
      <w:r w:rsidRPr="00B1388E">
        <w:rPr>
          <w:sz w:val="24"/>
          <w:szCs w:val="24"/>
        </w:rPr>
        <w:t xml:space="preserve"> перечня согласованных Сторонами экспертных организаций.</w:t>
      </w:r>
    </w:p>
    <w:p w14:paraId="2A02F94D" w14:textId="77777777" w:rsidR="00C12382" w:rsidRPr="00B1388E" w:rsidRDefault="00C12382" w:rsidP="00C12382">
      <w:pPr>
        <w:ind w:left="20" w:right="20" w:firstLine="680"/>
        <w:jc w:val="both"/>
        <w:rPr>
          <w:sz w:val="24"/>
          <w:szCs w:val="24"/>
        </w:rPr>
      </w:pPr>
      <w:r w:rsidRPr="00B1388E">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14:paraId="4F22CEEC" w14:textId="77777777" w:rsidR="00C12382" w:rsidRPr="00B1388E" w:rsidRDefault="00C12382" w:rsidP="00C12382">
      <w:pPr>
        <w:numPr>
          <w:ilvl w:val="2"/>
          <w:numId w:val="24"/>
        </w:numPr>
        <w:tabs>
          <w:tab w:val="left" w:pos="1248"/>
        </w:tabs>
        <w:ind w:left="20" w:right="20" w:firstLine="680"/>
        <w:jc w:val="both"/>
        <w:rPr>
          <w:sz w:val="24"/>
          <w:szCs w:val="24"/>
        </w:rPr>
      </w:pPr>
      <w:r w:rsidRPr="00B1388E">
        <w:rPr>
          <w:sz w:val="24"/>
          <w:szCs w:val="24"/>
        </w:rPr>
        <w:t xml:space="preserve">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w:t>
      </w:r>
      <w:proofErr w:type="gramStart"/>
      <w:r w:rsidRPr="00B1388E">
        <w:rPr>
          <w:sz w:val="24"/>
          <w:szCs w:val="24"/>
        </w:rPr>
        <w:t>Подрядчика</w:t>
      </w:r>
      <w:proofErr w:type="gramEnd"/>
      <w:r w:rsidRPr="00B1388E">
        <w:rPr>
          <w:sz w:val="24"/>
          <w:szCs w:val="24"/>
        </w:rPr>
        <w:t xml:space="preserve"> о чем делается пометка в Акте расследования, при этом Подрядчик полностью принимает содержание Акта расследования.</w:t>
      </w:r>
    </w:p>
    <w:p w14:paraId="0569064F" w14:textId="77777777" w:rsidR="00C12382" w:rsidRPr="00B1388E" w:rsidRDefault="00C12382" w:rsidP="00C12382">
      <w:pPr>
        <w:numPr>
          <w:ilvl w:val="2"/>
          <w:numId w:val="24"/>
        </w:numPr>
        <w:tabs>
          <w:tab w:val="left" w:pos="1269"/>
        </w:tabs>
        <w:ind w:left="20" w:right="20" w:firstLine="680"/>
        <w:jc w:val="both"/>
        <w:rPr>
          <w:sz w:val="24"/>
          <w:szCs w:val="24"/>
        </w:rPr>
      </w:pPr>
      <w:r w:rsidRPr="00B1388E">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14:paraId="2923BE9F" w14:textId="77777777" w:rsidR="00C12382" w:rsidRPr="00B1388E" w:rsidRDefault="00C12382" w:rsidP="00C12382">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B1388E">
        <w:rPr>
          <w:rFonts w:ascii="Times New Roman" w:hAnsi="Times New Roman" w:cs="Times New Roman"/>
          <w:sz w:val="24"/>
          <w:szCs w:val="24"/>
        </w:rPr>
        <w:t>Заказчик</w:t>
      </w:r>
      <w:r w:rsidRPr="00B1388E">
        <w:rPr>
          <w:rFonts w:ascii="Times New Roman" w:hAnsi="Times New Roman" w:cs="Times New Roman"/>
          <w:sz w:val="24"/>
          <w:szCs w:val="24"/>
        </w:rPr>
        <w:tab/>
        <w:t>Подрядчик</w:t>
      </w:r>
    </w:p>
    <w:p w14:paraId="5B549CE5" w14:textId="77777777" w:rsidR="00C12382" w:rsidRPr="00B1388E" w:rsidRDefault="00C12382" w:rsidP="00C12382">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B1388E">
        <w:rPr>
          <w:rFonts w:ascii="Times New Roman" w:hAnsi="Times New Roman" w:cs="Times New Roman"/>
          <w:sz w:val="24"/>
          <w:szCs w:val="24"/>
        </w:rPr>
        <w:t>______________________</w:t>
      </w:r>
      <w:r w:rsidRPr="00B1388E">
        <w:rPr>
          <w:rFonts w:ascii="Times New Roman" w:hAnsi="Times New Roman" w:cs="Times New Roman"/>
          <w:sz w:val="24"/>
          <w:szCs w:val="24"/>
        </w:rPr>
        <w:tab/>
        <w:t>_________________________</w:t>
      </w:r>
    </w:p>
    <w:p w14:paraId="5813F3CD" w14:textId="77777777" w:rsidR="00C12382" w:rsidRPr="00B1388E" w:rsidRDefault="00C12382" w:rsidP="00C12382">
      <w:pPr>
        <w:pStyle w:val="Bodytext50"/>
        <w:shd w:val="clear" w:color="auto" w:fill="auto"/>
        <w:spacing w:before="0" w:line="240" w:lineRule="auto"/>
        <w:ind w:left="2760"/>
        <w:jc w:val="left"/>
        <w:rPr>
          <w:rFonts w:ascii="Times New Roman" w:hAnsi="Times New Roman" w:cs="Times New Roman"/>
        </w:rPr>
      </w:pPr>
    </w:p>
    <w:p w14:paraId="107CEDEC" w14:textId="77777777" w:rsidR="00C12382" w:rsidRPr="00B1388E" w:rsidRDefault="00C12382" w:rsidP="00C12382">
      <w:pPr>
        <w:pStyle w:val="Bodytext50"/>
        <w:shd w:val="clear" w:color="auto" w:fill="auto"/>
        <w:spacing w:before="0" w:line="240" w:lineRule="auto"/>
        <w:ind w:left="2760"/>
        <w:jc w:val="left"/>
        <w:rPr>
          <w:rFonts w:ascii="Times New Roman" w:hAnsi="Times New Roman" w:cs="Times New Roman"/>
        </w:rPr>
      </w:pPr>
      <w:r w:rsidRPr="00B1388E">
        <w:rPr>
          <w:rFonts w:ascii="Times New Roman" w:hAnsi="Times New Roman" w:cs="Times New Roman"/>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C12382" w:rsidRPr="00B1388E" w14:paraId="1A4E21ED" w14:textId="77777777" w:rsidTr="00060C67">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23C0202C" w14:textId="77777777" w:rsidR="00C12382" w:rsidRPr="00B1388E" w:rsidRDefault="00C12382" w:rsidP="00060C67">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rPr>
            </w:pPr>
            <w:r w:rsidRPr="00B1388E">
              <w:rPr>
                <w:rFonts w:ascii="Times New Roman" w:hAnsi="Times New Roman" w:cs="Times New Roman"/>
                <w:sz w:val="24"/>
                <w:szCs w:val="24"/>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1C9EFC9F" w14:textId="77777777" w:rsidR="00C12382" w:rsidRPr="00B1388E" w:rsidRDefault="00C12382" w:rsidP="00060C67">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rPr>
            </w:pPr>
            <w:r w:rsidRPr="00B1388E">
              <w:rPr>
                <w:rFonts w:ascii="Times New Roman" w:hAnsi="Times New Roman" w:cs="Times New Roman"/>
                <w:sz w:val="24"/>
                <w:szCs w:val="24"/>
              </w:rPr>
              <w:t>Наименование экспертной организации, ИНН</w:t>
            </w:r>
          </w:p>
        </w:tc>
      </w:tr>
      <w:tr w:rsidR="00C12382" w:rsidRPr="00B1388E" w14:paraId="166FAB89" w14:textId="77777777" w:rsidTr="00060C67">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4278437C" w14:textId="77777777" w:rsidR="00C12382" w:rsidRPr="00B1388E" w:rsidRDefault="00C12382" w:rsidP="00060C67">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B1388E">
              <w:rPr>
                <w:rFonts w:ascii="Times New Roman" w:hAnsi="Times New Roman" w:cs="Times New Roman"/>
                <w:sz w:val="24"/>
                <w:szCs w:val="24"/>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1AC1C357" w14:textId="77777777" w:rsidR="00C12382" w:rsidRPr="00B1388E" w:rsidRDefault="00C12382" w:rsidP="00060C67">
            <w:pPr>
              <w:framePr w:wrap="notBeside" w:vAnchor="text" w:hAnchor="text" w:xAlign="center" w:y="1"/>
              <w:rPr>
                <w:sz w:val="24"/>
                <w:szCs w:val="24"/>
                <w:lang w:val="en-US"/>
              </w:rPr>
            </w:pPr>
            <w:r w:rsidRPr="00B1388E">
              <w:rPr>
                <w:sz w:val="24"/>
                <w:szCs w:val="24"/>
                <w:lang w:val="en-US"/>
              </w:rPr>
              <w:t>_</w:t>
            </w:r>
          </w:p>
        </w:tc>
      </w:tr>
      <w:tr w:rsidR="00C12382" w:rsidRPr="00B1388E" w14:paraId="03A8977B" w14:textId="77777777" w:rsidTr="00060C67">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551472D2" w14:textId="77777777" w:rsidR="00C12382" w:rsidRPr="00B1388E" w:rsidRDefault="00C12382" w:rsidP="00060C67">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B1388E">
              <w:rPr>
                <w:rFonts w:ascii="Times New Roman" w:hAnsi="Times New Roman" w:cs="Times New Roman"/>
                <w:sz w:val="24"/>
                <w:szCs w:val="24"/>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0C85CA25" w14:textId="77777777" w:rsidR="00C12382" w:rsidRPr="00B1388E" w:rsidRDefault="00C12382" w:rsidP="00060C67">
            <w:pPr>
              <w:framePr w:wrap="notBeside" w:vAnchor="text" w:hAnchor="text" w:xAlign="center" w:y="1"/>
              <w:rPr>
                <w:sz w:val="24"/>
                <w:szCs w:val="24"/>
                <w:lang w:val="en-US"/>
              </w:rPr>
            </w:pPr>
            <w:r w:rsidRPr="00B1388E">
              <w:rPr>
                <w:sz w:val="24"/>
                <w:szCs w:val="24"/>
                <w:lang w:val="en-US"/>
              </w:rPr>
              <w:t>_</w:t>
            </w:r>
          </w:p>
        </w:tc>
      </w:tr>
      <w:tr w:rsidR="00C12382" w:rsidRPr="00B1388E" w14:paraId="2C517EB8" w14:textId="77777777" w:rsidTr="00060C67">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75C7F956" w14:textId="77777777" w:rsidR="00C12382" w:rsidRPr="00B1388E" w:rsidRDefault="00C12382" w:rsidP="00060C67">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B1388E">
              <w:rPr>
                <w:rFonts w:ascii="Times New Roman" w:hAnsi="Times New Roman" w:cs="Times New Roman"/>
                <w:sz w:val="24"/>
                <w:szCs w:val="24"/>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13B5462A" w14:textId="77777777" w:rsidR="00C12382" w:rsidRPr="00B1388E" w:rsidRDefault="00C12382" w:rsidP="00060C67">
            <w:pPr>
              <w:framePr w:wrap="notBeside" w:vAnchor="text" w:hAnchor="text" w:xAlign="center" w:y="1"/>
              <w:rPr>
                <w:sz w:val="24"/>
                <w:szCs w:val="24"/>
                <w:lang w:val="en-US"/>
              </w:rPr>
            </w:pPr>
            <w:r w:rsidRPr="00B1388E">
              <w:rPr>
                <w:sz w:val="24"/>
                <w:szCs w:val="24"/>
                <w:lang w:val="en-US"/>
              </w:rPr>
              <w:t>_</w:t>
            </w:r>
          </w:p>
        </w:tc>
      </w:tr>
    </w:tbl>
    <w:p w14:paraId="4657C766" w14:textId="77777777" w:rsidR="00B1388E" w:rsidRDefault="00B1388E" w:rsidP="00B1388E">
      <w:pPr>
        <w:pStyle w:val="2"/>
        <w:rPr>
          <w:b/>
          <w:bCs/>
          <w:szCs w:val="24"/>
        </w:rPr>
      </w:pPr>
    </w:p>
    <w:p w14:paraId="7BC369CC" w14:textId="2D62B97B" w:rsidR="00B1388E" w:rsidRPr="00EB1261" w:rsidRDefault="00B1388E" w:rsidP="00B1388E">
      <w:pPr>
        <w:pStyle w:val="2"/>
        <w:rPr>
          <w:b/>
          <w:bCs/>
          <w:szCs w:val="24"/>
        </w:rPr>
      </w:pPr>
      <w:r w:rsidRPr="00EB1261">
        <w:rPr>
          <w:b/>
          <w:bCs/>
          <w:szCs w:val="24"/>
        </w:rPr>
        <w:t>ЗАКАЗЧИК:</w:t>
      </w:r>
      <w:r w:rsidRPr="00EB1261">
        <w:rPr>
          <w:b/>
          <w:bCs/>
          <w:szCs w:val="24"/>
        </w:rPr>
        <w:tab/>
      </w:r>
      <w:r>
        <w:rPr>
          <w:b/>
          <w:bCs/>
          <w:szCs w:val="24"/>
          <w:lang w:val="ru-RU"/>
        </w:rPr>
        <w:t>ОАО «ТГК-1»</w:t>
      </w:r>
      <w:r w:rsidRPr="00EB1261">
        <w:rPr>
          <w:b/>
          <w:bCs/>
          <w:szCs w:val="24"/>
        </w:rPr>
        <w:tab/>
      </w:r>
      <w:r w:rsidRPr="00EB1261">
        <w:rPr>
          <w:b/>
          <w:bCs/>
          <w:szCs w:val="24"/>
        </w:rPr>
        <w:tab/>
      </w:r>
      <w:r w:rsidRPr="00EB1261">
        <w:rPr>
          <w:b/>
          <w:bCs/>
          <w:szCs w:val="24"/>
        </w:rPr>
        <w:tab/>
      </w:r>
      <w:r w:rsidRPr="00EB1261">
        <w:rPr>
          <w:b/>
          <w:bCs/>
          <w:szCs w:val="24"/>
        </w:rPr>
        <w:tab/>
      </w:r>
      <w:r w:rsidRPr="00EB1261">
        <w:rPr>
          <w:b/>
          <w:bCs/>
          <w:szCs w:val="24"/>
          <w:lang w:val="ru-RU"/>
        </w:rPr>
        <w:t xml:space="preserve">          </w:t>
      </w:r>
      <w:r w:rsidRPr="00EB1261">
        <w:rPr>
          <w:b/>
          <w:bCs/>
          <w:szCs w:val="24"/>
        </w:rPr>
        <w:t xml:space="preserve"> ПОДРЯДЧИК:</w:t>
      </w:r>
    </w:p>
    <w:p w14:paraId="12BEB777" w14:textId="77777777" w:rsidR="00B1388E" w:rsidRPr="00EB1261" w:rsidRDefault="00B1388E" w:rsidP="00B1388E">
      <w:pPr>
        <w:pStyle w:val="2"/>
        <w:rPr>
          <w:b/>
          <w:bCs/>
          <w:szCs w:val="24"/>
        </w:rPr>
      </w:pPr>
    </w:p>
    <w:p w14:paraId="3991098D" w14:textId="77777777" w:rsidR="00B1388E" w:rsidRDefault="00B1388E" w:rsidP="00B1388E">
      <w:pPr>
        <w:jc w:val="both"/>
        <w:rPr>
          <w:sz w:val="24"/>
          <w:szCs w:val="24"/>
        </w:rPr>
      </w:pPr>
      <w:r>
        <w:rPr>
          <w:sz w:val="24"/>
          <w:szCs w:val="24"/>
        </w:rPr>
        <w:t xml:space="preserve">Заместитель генерального директора </w:t>
      </w:r>
    </w:p>
    <w:p w14:paraId="0C283E58" w14:textId="77777777" w:rsidR="00B1388E" w:rsidRDefault="00B1388E" w:rsidP="00B1388E">
      <w:pPr>
        <w:jc w:val="both"/>
        <w:rPr>
          <w:sz w:val="24"/>
          <w:szCs w:val="24"/>
        </w:rPr>
      </w:pPr>
      <w:r>
        <w:rPr>
          <w:sz w:val="24"/>
          <w:szCs w:val="24"/>
        </w:rPr>
        <w:t>по корпоративной защите</w:t>
      </w:r>
    </w:p>
    <w:p w14:paraId="7EEC5A75" w14:textId="77777777" w:rsidR="00B1388E" w:rsidRDefault="00B1388E" w:rsidP="00B1388E">
      <w:pPr>
        <w:jc w:val="both"/>
        <w:rPr>
          <w:sz w:val="24"/>
          <w:szCs w:val="24"/>
        </w:rPr>
      </w:pPr>
    </w:p>
    <w:p w14:paraId="4C5725F3" w14:textId="77777777" w:rsidR="00B1388E" w:rsidRPr="00AD576A" w:rsidRDefault="00B1388E" w:rsidP="00B1388E">
      <w:pPr>
        <w:jc w:val="both"/>
        <w:rPr>
          <w:sz w:val="24"/>
          <w:szCs w:val="24"/>
        </w:rPr>
      </w:pPr>
      <w:r>
        <w:rPr>
          <w:sz w:val="24"/>
          <w:szCs w:val="24"/>
        </w:rPr>
        <w:t>______________________</w:t>
      </w:r>
      <w:proofErr w:type="spellStart"/>
      <w:r>
        <w:rPr>
          <w:sz w:val="24"/>
          <w:szCs w:val="24"/>
        </w:rPr>
        <w:t>Ю.В.Маракин</w:t>
      </w:r>
      <w:proofErr w:type="spellEnd"/>
      <w:r>
        <w:rPr>
          <w:sz w:val="24"/>
          <w:szCs w:val="24"/>
        </w:rPr>
        <w:tab/>
      </w:r>
      <w:r>
        <w:rPr>
          <w:sz w:val="24"/>
          <w:szCs w:val="24"/>
        </w:rPr>
        <w:tab/>
        <w:t xml:space="preserve">                       _______________________</w:t>
      </w:r>
    </w:p>
    <w:p w14:paraId="4D771AEE" w14:textId="77777777" w:rsidR="00C12382" w:rsidRDefault="00C12382" w:rsidP="00C12382">
      <w:pPr>
        <w:pStyle w:val="Bodytext50"/>
        <w:shd w:val="clear" w:color="auto" w:fill="auto"/>
        <w:tabs>
          <w:tab w:val="left" w:pos="5577"/>
        </w:tabs>
        <w:spacing w:before="0" w:line="240" w:lineRule="auto"/>
        <w:ind w:left="40"/>
        <w:jc w:val="left"/>
        <w:rPr>
          <w:rFonts w:ascii="Times New Roman" w:hAnsi="Times New Roman" w:cs="Times New Roman"/>
        </w:rPr>
      </w:pPr>
    </w:p>
    <w:p w14:paraId="31649C0D" w14:textId="77777777" w:rsidR="00B1388E" w:rsidRPr="00B1388E" w:rsidRDefault="00B1388E" w:rsidP="00C12382">
      <w:pPr>
        <w:pStyle w:val="Bodytext50"/>
        <w:shd w:val="clear" w:color="auto" w:fill="auto"/>
        <w:tabs>
          <w:tab w:val="left" w:pos="5577"/>
        </w:tabs>
        <w:spacing w:before="0" w:line="240" w:lineRule="auto"/>
        <w:ind w:left="40"/>
        <w:jc w:val="left"/>
        <w:rPr>
          <w:rFonts w:ascii="Times New Roman" w:hAnsi="Times New Roman" w:cs="Times New Roman"/>
        </w:rPr>
      </w:pPr>
    </w:p>
    <w:p w14:paraId="75DE3A5F" w14:textId="77777777" w:rsidR="00C12382" w:rsidRPr="00B1388E" w:rsidRDefault="00C12382" w:rsidP="00C12382">
      <w:pPr>
        <w:pStyle w:val="Bodytext50"/>
        <w:shd w:val="clear" w:color="auto" w:fill="auto"/>
        <w:tabs>
          <w:tab w:val="left" w:pos="5577"/>
        </w:tabs>
        <w:spacing w:before="0" w:line="240" w:lineRule="auto"/>
        <w:ind w:left="40"/>
        <w:jc w:val="left"/>
        <w:rPr>
          <w:rFonts w:ascii="Times New Roman" w:hAnsi="Times New Roman" w:cs="Times New Roman"/>
        </w:rPr>
      </w:pPr>
    </w:p>
    <w:p w14:paraId="69723623"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5D93BEA5"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0805A94B"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5C3C648E"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13EA9246"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28FA567B"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26D4785D"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401A4CCB"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4C00ECC0"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5A8755E5" w14:textId="77777777" w:rsidR="00C12382" w:rsidRPr="00B1388E" w:rsidRDefault="00C12382" w:rsidP="00C12382">
      <w:pPr>
        <w:pStyle w:val="Bodytext50"/>
        <w:shd w:val="clear" w:color="auto" w:fill="auto"/>
        <w:tabs>
          <w:tab w:val="left" w:pos="5577"/>
        </w:tabs>
        <w:spacing w:before="0" w:line="240" w:lineRule="auto"/>
        <w:jc w:val="left"/>
        <w:rPr>
          <w:rFonts w:ascii="Times New Roman" w:hAnsi="Times New Roman" w:cs="Times New Roman"/>
        </w:rPr>
      </w:pPr>
    </w:p>
    <w:p w14:paraId="1FFD33F6" w14:textId="77777777" w:rsidR="006C0B0E" w:rsidRPr="00B1388E" w:rsidRDefault="006C0B0E" w:rsidP="000F1BFE">
      <w:pPr>
        <w:rPr>
          <w:sz w:val="24"/>
          <w:szCs w:val="24"/>
        </w:rPr>
      </w:pPr>
    </w:p>
    <w:p w14:paraId="6B2E2275" w14:textId="6D6DF700" w:rsidR="00BD6D2F" w:rsidRPr="00AD576A" w:rsidRDefault="00BD6D2F" w:rsidP="00BD6D2F">
      <w:pPr>
        <w:ind w:left="6420"/>
        <w:jc w:val="right"/>
        <w:rPr>
          <w:color w:val="000000"/>
          <w:sz w:val="24"/>
          <w:szCs w:val="24"/>
        </w:rPr>
      </w:pPr>
      <w:r w:rsidRPr="00AD576A">
        <w:rPr>
          <w:color w:val="000000"/>
          <w:sz w:val="24"/>
          <w:szCs w:val="24"/>
        </w:rPr>
        <w:t>Приложение № 1</w:t>
      </w:r>
      <w:r w:rsidR="0099708F">
        <w:rPr>
          <w:color w:val="000000"/>
          <w:sz w:val="24"/>
          <w:szCs w:val="24"/>
        </w:rPr>
        <w:t>1</w:t>
      </w:r>
    </w:p>
    <w:p w14:paraId="6B2E2276" w14:textId="77777777" w:rsidR="00BD6D2F" w:rsidRPr="00AD576A" w:rsidRDefault="00BD6D2F" w:rsidP="00BD6D2F">
      <w:pPr>
        <w:tabs>
          <w:tab w:val="left" w:leader="underscore" w:pos="8472"/>
        </w:tabs>
        <w:ind w:left="6420"/>
        <w:jc w:val="right"/>
        <w:rPr>
          <w:color w:val="000000"/>
          <w:sz w:val="24"/>
          <w:szCs w:val="24"/>
        </w:rPr>
      </w:pPr>
      <w:r w:rsidRPr="00AD576A">
        <w:rPr>
          <w:color w:val="000000"/>
          <w:sz w:val="24"/>
          <w:szCs w:val="24"/>
        </w:rPr>
        <w:t>к договору №</w:t>
      </w:r>
      <w:r w:rsidRPr="00AD576A">
        <w:rPr>
          <w:color w:val="000000"/>
          <w:sz w:val="24"/>
          <w:szCs w:val="24"/>
        </w:rPr>
        <w:tab/>
      </w:r>
    </w:p>
    <w:p w14:paraId="6B2E2277" w14:textId="2EA9B25D" w:rsidR="00BD6D2F" w:rsidRPr="00AD576A" w:rsidRDefault="00BD6D2F" w:rsidP="00BD6D2F">
      <w:pPr>
        <w:tabs>
          <w:tab w:val="left" w:leader="underscore" w:pos="7914"/>
        </w:tabs>
        <w:ind w:left="6420"/>
        <w:jc w:val="right"/>
        <w:rPr>
          <w:color w:val="000000"/>
          <w:sz w:val="24"/>
          <w:szCs w:val="24"/>
        </w:rPr>
      </w:pPr>
      <w:r w:rsidRPr="00AD576A">
        <w:rPr>
          <w:color w:val="000000"/>
          <w:sz w:val="24"/>
          <w:szCs w:val="24"/>
        </w:rPr>
        <w:t xml:space="preserve">от </w:t>
      </w:r>
      <w:proofErr w:type="gramStart"/>
      <w:r w:rsidRPr="00AD576A">
        <w:rPr>
          <w:color w:val="000000"/>
          <w:sz w:val="24"/>
          <w:szCs w:val="24"/>
        </w:rPr>
        <w:t>« _</w:t>
      </w:r>
      <w:proofErr w:type="gramEnd"/>
      <w:r w:rsidRPr="00AD576A">
        <w:rPr>
          <w:color w:val="000000"/>
          <w:sz w:val="24"/>
          <w:szCs w:val="24"/>
        </w:rPr>
        <w:t xml:space="preserve">__» </w:t>
      </w:r>
      <w:r w:rsidRPr="00AD576A">
        <w:rPr>
          <w:color w:val="000000"/>
          <w:sz w:val="24"/>
          <w:szCs w:val="24"/>
        </w:rPr>
        <w:tab/>
        <w:t>20</w:t>
      </w:r>
      <w:r w:rsidR="0099708F">
        <w:rPr>
          <w:color w:val="000000"/>
          <w:sz w:val="24"/>
          <w:szCs w:val="24"/>
        </w:rPr>
        <w:t>16</w:t>
      </w:r>
      <w:r w:rsidRPr="00AD576A">
        <w:rPr>
          <w:color w:val="000000"/>
          <w:sz w:val="24"/>
          <w:szCs w:val="24"/>
        </w:rPr>
        <w:t xml:space="preserve"> г.</w:t>
      </w:r>
    </w:p>
    <w:p w14:paraId="6B2E2278" w14:textId="77777777" w:rsidR="00BD6D2F" w:rsidRPr="00AD576A"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9" w14:textId="77777777" w:rsidR="00BD6D2F" w:rsidRPr="00AD576A"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A" w14:textId="77777777" w:rsidR="00BD6D2F" w:rsidRPr="00AD576A"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B" w14:textId="77777777" w:rsidR="00BD6D2F" w:rsidRPr="0099708F"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C" w14:textId="77777777" w:rsidR="00BD6D2F" w:rsidRPr="0099708F"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99708F">
        <w:rPr>
          <w:rFonts w:ascii="Times New Roman" w:hAnsi="Times New Roman" w:cs="Times New Roman"/>
          <w:sz w:val="24"/>
          <w:szCs w:val="24"/>
        </w:rPr>
        <w:t>Соглашение о предоставлении сведений</w:t>
      </w:r>
    </w:p>
    <w:p w14:paraId="6B2E227D" w14:textId="29607BF7" w:rsidR="00BD6D2F" w:rsidRPr="0099708F"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99708F">
        <w:rPr>
          <w:rFonts w:ascii="Times New Roman" w:hAnsi="Times New Roman" w:cs="Times New Roman"/>
          <w:sz w:val="24"/>
          <w:szCs w:val="24"/>
        </w:rPr>
        <w:t xml:space="preserve">                                к договору № _________/__________от «___</w:t>
      </w:r>
      <w:proofErr w:type="gramStart"/>
      <w:r w:rsidRPr="0099708F">
        <w:rPr>
          <w:rFonts w:ascii="Times New Roman" w:hAnsi="Times New Roman" w:cs="Times New Roman"/>
          <w:sz w:val="24"/>
          <w:szCs w:val="24"/>
        </w:rPr>
        <w:t>_»_</w:t>
      </w:r>
      <w:proofErr w:type="gramEnd"/>
      <w:r w:rsidRPr="0099708F">
        <w:rPr>
          <w:rFonts w:ascii="Times New Roman" w:hAnsi="Times New Roman" w:cs="Times New Roman"/>
          <w:sz w:val="24"/>
          <w:szCs w:val="24"/>
        </w:rPr>
        <w:t>________201</w:t>
      </w:r>
      <w:r w:rsidR="0099708F" w:rsidRPr="0099708F">
        <w:rPr>
          <w:rFonts w:ascii="Times New Roman" w:hAnsi="Times New Roman" w:cs="Times New Roman"/>
          <w:sz w:val="24"/>
          <w:szCs w:val="24"/>
        </w:rPr>
        <w:t xml:space="preserve">6 </w:t>
      </w:r>
      <w:r w:rsidRPr="0099708F">
        <w:rPr>
          <w:rFonts w:ascii="Times New Roman" w:hAnsi="Times New Roman" w:cs="Times New Roman"/>
          <w:sz w:val="24"/>
          <w:szCs w:val="24"/>
        </w:rPr>
        <w:t>г.</w:t>
      </w:r>
    </w:p>
    <w:p w14:paraId="6B2E227E" w14:textId="77777777" w:rsidR="00BD6D2F" w:rsidRPr="0099708F"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14:paraId="6B2E227F" w14:textId="758073FD" w:rsidR="00BD6D2F" w:rsidRPr="0099708F"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99708F">
        <w:rPr>
          <w:rFonts w:ascii="Times New Roman" w:hAnsi="Times New Roman" w:cs="Times New Roman"/>
          <w:sz w:val="24"/>
          <w:szCs w:val="24"/>
        </w:rPr>
        <w:t xml:space="preserve">г. Санкт-Петербург                                                                            </w:t>
      </w:r>
      <w:proofErr w:type="gramStart"/>
      <w:r w:rsidRPr="0099708F">
        <w:rPr>
          <w:rFonts w:ascii="Times New Roman" w:hAnsi="Times New Roman" w:cs="Times New Roman"/>
          <w:sz w:val="24"/>
          <w:szCs w:val="24"/>
        </w:rPr>
        <w:t xml:space="preserve">   «</w:t>
      </w:r>
      <w:proofErr w:type="gramEnd"/>
      <w:r w:rsidRPr="0099708F">
        <w:rPr>
          <w:rFonts w:ascii="Times New Roman" w:hAnsi="Times New Roman" w:cs="Times New Roman"/>
          <w:sz w:val="24"/>
          <w:szCs w:val="24"/>
        </w:rPr>
        <w:t>___» __________201</w:t>
      </w:r>
      <w:r w:rsidR="0099708F" w:rsidRPr="0099708F">
        <w:rPr>
          <w:rFonts w:ascii="Times New Roman" w:hAnsi="Times New Roman" w:cs="Times New Roman"/>
          <w:sz w:val="24"/>
          <w:szCs w:val="24"/>
        </w:rPr>
        <w:t>6 г</w:t>
      </w:r>
      <w:r w:rsidRPr="0099708F">
        <w:rPr>
          <w:rFonts w:ascii="Times New Roman" w:hAnsi="Times New Roman" w:cs="Times New Roman"/>
          <w:sz w:val="24"/>
          <w:szCs w:val="24"/>
        </w:rPr>
        <w:t>.</w:t>
      </w:r>
    </w:p>
    <w:p w14:paraId="6B2E2280" w14:textId="77777777" w:rsidR="00BD6D2F" w:rsidRPr="0099708F"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14:paraId="6B2E2281" w14:textId="77777777" w:rsidR="00BD6D2F" w:rsidRPr="0099708F"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14:paraId="6B2E2282" w14:textId="70410984" w:rsidR="00BD6D2F" w:rsidRPr="0099708F"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9708F">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14:paraId="6B2E2283" w14:textId="77777777" w:rsidR="00BD6D2F" w:rsidRPr="0099708F"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9708F">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14:paraId="6B2E2284" w14:textId="0A1707B0" w:rsidR="00BD6D2F" w:rsidRPr="0099708F" w:rsidRDefault="00BD6D2F" w:rsidP="00BD6D2F">
      <w:pPr>
        <w:pStyle w:val="Barcode0"/>
        <w:tabs>
          <w:tab w:val="left" w:pos="284"/>
        </w:tabs>
        <w:ind w:right="60"/>
        <w:jc w:val="both"/>
        <w:rPr>
          <w:rFonts w:ascii="Times New Roman" w:hAnsi="Times New Roman" w:cs="Times New Roman"/>
        </w:rPr>
      </w:pPr>
      <w:r w:rsidRPr="0099708F">
        <w:rPr>
          <w:rStyle w:val="Barcode"/>
          <w:rFonts w:ascii="Times New Roman" w:hAnsi="Times New Roman" w:cs="Times New Roman"/>
          <w:sz w:val="24"/>
          <w:szCs w:val="24"/>
        </w:rPr>
        <w:tab/>
      </w:r>
      <w:r w:rsidRPr="0099708F">
        <w:rPr>
          <w:rStyle w:val="Barcode"/>
          <w:rFonts w:ascii="Times New Roman" w:hAnsi="Times New Roman" w:cs="Times New Roman"/>
          <w:sz w:val="24"/>
          <w:szCs w:val="24"/>
        </w:rPr>
        <w:tab/>
      </w:r>
      <w:r w:rsidRPr="0099708F">
        <w:rPr>
          <w:rFonts w:ascii="Times New Roman" w:hAnsi="Times New Roman" w:cs="Times New Roman"/>
          <w:sz w:val="24"/>
          <w:szCs w:val="24"/>
          <w:shd w:val="clear" w:color="auto" w:fill="FFFFFF"/>
        </w:rPr>
        <w:t>Подрядчик выража</w:t>
      </w:r>
      <w:r w:rsidR="009255A0" w:rsidRPr="0099708F">
        <w:rPr>
          <w:rFonts w:ascii="Times New Roman" w:hAnsi="Times New Roman" w:cs="Times New Roman"/>
          <w:sz w:val="24"/>
          <w:szCs w:val="24"/>
          <w:shd w:val="clear" w:color="auto" w:fill="FFFFFF"/>
        </w:rPr>
        <w:t>ет свое согласие на передачу в П</w:t>
      </w:r>
      <w:r w:rsidRPr="0099708F">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14:paraId="6B2E2285" w14:textId="308EB2CC" w:rsidR="00BD6D2F" w:rsidRPr="0099708F"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9708F">
        <w:rPr>
          <w:rFonts w:ascii="Times New Roman" w:hAnsi="Times New Roman" w:cs="Times New Roman"/>
          <w:sz w:val="24"/>
          <w:szCs w:val="24"/>
          <w:shd w:val="clear" w:color="auto" w:fill="FFFFFF"/>
        </w:rPr>
        <w:tab/>
      </w:r>
      <w:r w:rsidRPr="0099708F">
        <w:rPr>
          <w:rFonts w:ascii="Times New Roman" w:hAnsi="Times New Roman" w:cs="Times New Roman"/>
          <w:sz w:val="24"/>
          <w:szCs w:val="24"/>
          <w:shd w:val="clear" w:color="auto" w:fill="FFFFFF"/>
        </w:rPr>
        <w:tab/>
        <w:t>Подрядчик 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14:paraId="6B2E2286" w14:textId="77777777" w:rsidR="00BD6D2F" w:rsidRPr="0099708F" w:rsidRDefault="00BD6D2F" w:rsidP="00BD6D2F">
      <w:pPr>
        <w:tabs>
          <w:tab w:val="left" w:pos="567"/>
          <w:tab w:val="left" w:pos="851"/>
        </w:tabs>
        <w:ind w:left="1134"/>
        <w:jc w:val="both"/>
        <w:rPr>
          <w:szCs w:val="24"/>
        </w:rPr>
      </w:pPr>
    </w:p>
    <w:p w14:paraId="6B2E2287" w14:textId="77777777" w:rsidR="00BD6D2F" w:rsidRDefault="00BD6D2F" w:rsidP="00BD6D2F">
      <w:pPr>
        <w:tabs>
          <w:tab w:val="left" w:pos="567"/>
          <w:tab w:val="left" w:pos="851"/>
        </w:tabs>
        <w:jc w:val="both"/>
        <w:rPr>
          <w:szCs w:val="24"/>
        </w:rPr>
      </w:pPr>
    </w:p>
    <w:p w14:paraId="30897204" w14:textId="1905FAE9" w:rsidR="00B1388E" w:rsidRPr="00EB1261" w:rsidRDefault="00B1388E" w:rsidP="00B1388E">
      <w:pPr>
        <w:pStyle w:val="2"/>
        <w:rPr>
          <w:b/>
          <w:bCs/>
          <w:szCs w:val="24"/>
        </w:rPr>
      </w:pPr>
      <w:r w:rsidRPr="00EB1261">
        <w:rPr>
          <w:b/>
          <w:bCs/>
          <w:szCs w:val="24"/>
        </w:rPr>
        <w:t>ЗАКАЗЧИК:</w:t>
      </w:r>
      <w:r w:rsidRPr="00EB1261">
        <w:rPr>
          <w:b/>
          <w:bCs/>
          <w:szCs w:val="24"/>
        </w:rPr>
        <w:tab/>
      </w:r>
      <w:r>
        <w:rPr>
          <w:b/>
          <w:bCs/>
          <w:szCs w:val="24"/>
          <w:lang w:val="ru-RU"/>
        </w:rPr>
        <w:t>ОАО «ТГК-1»</w:t>
      </w:r>
      <w:r w:rsidRPr="00EB1261">
        <w:rPr>
          <w:b/>
          <w:bCs/>
          <w:szCs w:val="24"/>
        </w:rPr>
        <w:tab/>
      </w:r>
      <w:r w:rsidRPr="00EB1261">
        <w:rPr>
          <w:b/>
          <w:bCs/>
          <w:szCs w:val="24"/>
        </w:rPr>
        <w:tab/>
      </w:r>
      <w:r w:rsidRPr="00EB1261">
        <w:rPr>
          <w:b/>
          <w:bCs/>
          <w:szCs w:val="24"/>
        </w:rPr>
        <w:tab/>
      </w:r>
      <w:r w:rsidRPr="00EB1261">
        <w:rPr>
          <w:b/>
          <w:bCs/>
          <w:szCs w:val="24"/>
        </w:rPr>
        <w:tab/>
      </w:r>
      <w:r w:rsidRPr="00EB1261">
        <w:rPr>
          <w:b/>
          <w:bCs/>
          <w:szCs w:val="24"/>
          <w:lang w:val="ru-RU"/>
        </w:rPr>
        <w:t xml:space="preserve">          </w:t>
      </w:r>
      <w:r w:rsidRPr="00EB1261">
        <w:rPr>
          <w:b/>
          <w:bCs/>
          <w:szCs w:val="24"/>
        </w:rPr>
        <w:t xml:space="preserve"> ПОДРЯДЧИК:</w:t>
      </w:r>
    </w:p>
    <w:p w14:paraId="23E7D4C1" w14:textId="77777777" w:rsidR="00B1388E" w:rsidRPr="00EB1261" w:rsidRDefault="00B1388E" w:rsidP="00B1388E">
      <w:pPr>
        <w:pStyle w:val="2"/>
        <w:rPr>
          <w:b/>
          <w:bCs/>
          <w:szCs w:val="24"/>
        </w:rPr>
      </w:pPr>
    </w:p>
    <w:p w14:paraId="0FD9A6AA" w14:textId="77777777" w:rsidR="00B1388E" w:rsidRDefault="00B1388E" w:rsidP="00B1388E">
      <w:pPr>
        <w:jc w:val="both"/>
        <w:rPr>
          <w:sz w:val="24"/>
          <w:szCs w:val="24"/>
        </w:rPr>
      </w:pPr>
      <w:r>
        <w:rPr>
          <w:sz w:val="24"/>
          <w:szCs w:val="24"/>
        </w:rPr>
        <w:t xml:space="preserve">Заместитель генерального директора </w:t>
      </w:r>
    </w:p>
    <w:p w14:paraId="2BDB843A" w14:textId="77777777" w:rsidR="00B1388E" w:rsidRDefault="00B1388E" w:rsidP="00B1388E">
      <w:pPr>
        <w:jc w:val="both"/>
        <w:rPr>
          <w:sz w:val="24"/>
          <w:szCs w:val="24"/>
        </w:rPr>
      </w:pPr>
      <w:r>
        <w:rPr>
          <w:sz w:val="24"/>
          <w:szCs w:val="24"/>
        </w:rPr>
        <w:t>по корпоративной защите</w:t>
      </w:r>
    </w:p>
    <w:p w14:paraId="1F6C6EF4" w14:textId="77777777" w:rsidR="00B1388E" w:rsidRDefault="00B1388E" w:rsidP="00B1388E">
      <w:pPr>
        <w:jc w:val="both"/>
        <w:rPr>
          <w:sz w:val="24"/>
          <w:szCs w:val="24"/>
        </w:rPr>
      </w:pPr>
    </w:p>
    <w:p w14:paraId="1DE93DDD" w14:textId="77777777" w:rsidR="00B1388E" w:rsidRPr="00AD576A" w:rsidRDefault="00B1388E" w:rsidP="00B1388E">
      <w:pPr>
        <w:jc w:val="both"/>
        <w:rPr>
          <w:sz w:val="24"/>
          <w:szCs w:val="24"/>
        </w:rPr>
      </w:pPr>
      <w:r>
        <w:rPr>
          <w:sz w:val="24"/>
          <w:szCs w:val="24"/>
        </w:rPr>
        <w:t>______________________</w:t>
      </w:r>
      <w:proofErr w:type="spellStart"/>
      <w:r>
        <w:rPr>
          <w:sz w:val="24"/>
          <w:szCs w:val="24"/>
        </w:rPr>
        <w:t>Ю.В.Маракин</w:t>
      </w:r>
      <w:proofErr w:type="spellEnd"/>
      <w:r>
        <w:rPr>
          <w:sz w:val="24"/>
          <w:szCs w:val="24"/>
        </w:rPr>
        <w:tab/>
      </w:r>
      <w:r>
        <w:rPr>
          <w:sz w:val="24"/>
          <w:szCs w:val="24"/>
        </w:rPr>
        <w:tab/>
        <w:t xml:space="preserve">                       _______________________</w:t>
      </w:r>
    </w:p>
    <w:p w14:paraId="6B2E2288" w14:textId="77777777" w:rsidR="00BD6D2F" w:rsidRDefault="00BD6D2F" w:rsidP="00BD6D2F">
      <w:pPr>
        <w:tabs>
          <w:tab w:val="left" w:pos="567"/>
          <w:tab w:val="left" w:pos="851"/>
        </w:tabs>
        <w:jc w:val="both"/>
        <w:rPr>
          <w:szCs w:val="24"/>
        </w:rPr>
      </w:pPr>
    </w:p>
    <w:p w14:paraId="6B2E2289" w14:textId="77777777" w:rsidR="00BD6D2F" w:rsidRDefault="00BD6D2F" w:rsidP="00BD6D2F">
      <w:pPr>
        <w:tabs>
          <w:tab w:val="left" w:pos="567"/>
          <w:tab w:val="left" w:pos="851"/>
        </w:tabs>
        <w:jc w:val="both"/>
        <w:rPr>
          <w:szCs w:val="24"/>
        </w:rPr>
      </w:pPr>
    </w:p>
    <w:p w14:paraId="6B2E228A" w14:textId="17F71C1B" w:rsidR="00BD6D2F" w:rsidRPr="00BD6D2F" w:rsidRDefault="00BD6D2F" w:rsidP="00BD6D2F">
      <w:pPr>
        <w:tabs>
          <w:tab w:val="left" w:pos="567"/>
          <w:tab w:val="left" w:pos="851"/>
        </w:tabs>
        <w:jc w:val="both"/>
        <w:rPr>
          <w:sz w:val="24"/>
          <w:szCs w:val="24"/>
        </w:rPr>
      </w:pPr>
      <w:r w:rsidRPr="00BD6D2F">
        <w:rPr>
          <w:sz w:val="24"/>
          <w:szCs w:val="24"/>
        </w:rPr>
        <w:t xml:space="preserve">  </w:t>
      </w:r>
    </w:p>
    <w:p w14:paraId="6B2E228B" w14:textId="77777777" w:rsidR="00BD6D2F" w:rsidRDefault="00BD6D2F" w:rsidP="00BD6D2F">
      <w:pPr>
        <w:rPr>
          <w:szCs w:val="24"/>
        </w:rPr>
      </w:pPr>
    </w:p>
    <w:p w14:paraId="6B2E228C" w14:textId="77777777" w:rsidR="00BD6D2F" w:rsidRDefault="00BD6D2F" w:rsidP="00BD6D2F">
      <w:pPr>
        <w:rPr>
          <w:szCs w:val="24"/>
        </w:rPr>
      </w:pPr>
    </w:p>
    <w:p w14:paraId="6B2E228D" w14:textId="77777777" w:rsidR="00BD6D2F" w:rsidRDefault="00BD6D2F" w:rsidP="00BD6D2F">
      <w:pPr>
        <w:rPr>
          <w:szCs w:val="24"/>
        </w:rPr>
      </w:pPr>
    </w:p>
    <w:p w14:paraId="6B2E228E" w14:textId="77777777" w:rsidR="00BD6D2F" w:rsidRDefault="00BD6D2F" w:rsidP="00BD6D2F">
      <w:pPr>
        <w:rPr>
          <w:szCs w:val="24"/>
        </w:rPr>
      </w:pPr>
    </w:p>
    <w:p w14:paraId="6B2E228F" w14:textId="77777777" w:rsidR="00BD6D2F" w:rsidRDefault="00BD6D2F" w:rsidP="00BD6D2F">
      <w:pPr>
        <w:rPr>
          <w:szCs w:val="24"/>
        </w:rPr>
      </w:pPr>
    </w:p>
    <w:p w14:paraId="6B2E2290" w14:textId="77777777" w:rsidR="00BD6D2F" w:rsidRPr="00877703" w:rsidRDefault="00BD6D2F" w:rsidP="00BD6D2F">
      <w:pPr>
        <w:rPr>
          <w:szCs w:val="24"/>
        </w:rPr>
      </w:pPr>
    </w:p>
    <w:p w14:paraId="6B2E2291" w14:textId="77777777" w:rsidR="00BD6D2F" w:rsidRDefault="00BD6D2F" w:rsidP="000F1BFE">
      <w:pPr>
        <w:rPr>
          <w:sz w:val="24"/>
          <w:szCs w:val="24"/>
        </w:rPr>
      </w:pPr>
    </w:p>
    <w:p w14:paraId="6B2E2292" w14:textId="77777777" w:rsidR="00BD6D2F" w:rsidRPr="00DB05B8" w:rsidRDefault="00BD6D2F" w:rsidP="000F1BFE">
      <w:pPr>
        <w:rPr>
          <w:sz w:val="24"/>
          <w:szCs w:val="24"/>
        </w:rPr>
      </w:pPr>
    </w:p>
    <w:sectPr w:rsidR="00BD6D2F" w:rsidRPr="00DB05B8" w:rsidSect="00AD7F6D">
      <w:footerReference w:type="default" r:id="rId17"/>
      <w:pgSz w:w="11906" w:h="16838"/>
      <w:pgMar w:top="851" w:right="566" w:bottom="1134" w:left="1134" w:header="709"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FD1B4" w14:textId="77777777" w:rsidR="000E01C1" w:rsidRDefault="000E01C1" w:rsidP="00DA3BF5">
      <w:r>
        <w:separator/>
      </w:r>
    </w:p>
  </w:endnote>
  <w:endnote w:type="continuationSeparator" w:id="0">
    <w:p w14:paraId="1A76AC6A" w14:textId="77777777" w:rsidR="000E01C1" w:rsidRDefault="000E01C1"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236187"/>
      <w:docPartObj>
        <w:docPartGallery w:val="Page Numbers (Bottom of Page)"/>
        <w:docPartUnique/>
      </w:docPartObj>
    </w:sdtPr>
    <w:sdtContent>
      <w:p w14:paraId="6B2E2297" w14:textId="56928C7A" w:rsidR="000E01C1" w:rsidRDefault="000E01C1" w:rsidP="00BB1F92">
        <w:pPr>
          <w:pStyle w:val="a5"/>
        </w:pPr>
        <w:r>
          <w:rPr>
            <w:b/>
            <w:i/>
            <w:sz w:val="20"/>
            <w:szCs w:val="20"/>
          </w:rPr>
          <w:t>Нет</w:t>
        </w:r>
        <w:r w:rsidRPr="00C21888">
          <w:rPr>
            <w:b/>
            <w:i/>
            <w:sz w:val="20"/>
            <w:szCs w:val="20"/>
          </w:rPr>
          <w:t>иповой договор</w:t>
        </w:r>
        <w:r>
          <w:rPr>
            <w:i/>
            <w:sz w:val="20"/>
            <w:szCs w:val="20"/>
          </w:rPr>
          <w:t xml:space="preserve"> </w:t>
        </w:r>
        <w:r>
          <w:rPr>
            <w:i/>
            <w:sz w:val="20"/>
            <w:szCs w:val="20"/>
            <w:lang w:val="en-US"/>
          </w:rPr>
          <w:t xml:space="preserve">                                                                                                                                                                        </w:t>
        </w:r>
        <w:r>
          <w:fldChar w:fldCharType="begin"/>
        </w:r>
        <w:r>
          <w:instrText>PAGE   \* MERGEFORMAT</w:instrText>
        </w:r>
        <w:r>
          <w:fldChar w:fldCharType="separate"/>
        </w:r>
        <w:r w:rsidR="009264C3">
          <w:rPr>
            <w:noProof/>
          </w:rPr>
          <w:t>25</w:t>
        </w:r>
        <w:r>
          <w:fldChar w:fldCharType="end"/>
        </w:r>
      </w:p>
    </w:sdtContent>
  </w:sdt>
  <w:p w14:paraId="6B2E2298" w14:textId="77777777" w:rsidR="000E01C1" w:rsidRDefault="000E01C1" w:rsidP="00BB1F9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DD23D" w14:textId="77777777" w:rsidR="000E01C1" w:rsidRDefault="000E01C1" w:rsidP="00DA3BF5">
      <w:r>
        <w:separator/>
      </w:r>
    </w:p>
  </w:footnote>
  <w:footnote w:type="continuationSeparator" w:id="0">
    <w:p w14:paraId="350BC3B4" w14:textId="77777777" w:rsidR="000E01C1" w:rsidRDefault="000E01C1" w:rsidP="00DA3B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1" w15:restartNumberingAfterBreak="0">
    <w:nsid w:val="0CCA5A77"/>
    <w:multiLevelType w:val="multilevel"/>
    <w:tmpl w:val="3D76623E"/>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6674" w:hanging="720"/>
      </w:pPr>
      <w:rPr>
        <w:i w:val="0"/>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2"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3"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4"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7"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5"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8582"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6"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17"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9"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0"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1"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242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0"/>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4"/>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2">
    <w:abstractNumId w:val="9"/>
    <w:lvlOverride w:ilvl="0">
      <w:startOverride w:val="1"/>
    </w:lvlOverride>
    <w:lvlOverride w:ilvl="1"/>
    <w:lvlOverride w:ilvl="2"/>
    <w:lvlOverride w:ilvl="3"/>
    <w:lvlOverride w:ilvl="4"/>
    <w:lvlOverride w:ilvl="5"/>
    <w:lvlOverride w:ilvl="6"/>
    <w:lvlOverride w:ilvl="7"/>
    <w:lvlOverride w:ilvl="8"/>
  </w:num>
  <w:num w:numId="23">
    <w:abstractNumId w:val="11"/>
  </w:num>
  <w:num w:numId="24">
    <w:abstractNumId w:val="5"/>
  </w:num>
  <w:num w:numId="25">
    <w:abstractNumId w:val="1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00CE"/>
    <w:rsid w:val="0001404E"/>
    <w:rsid w:val="00033A2A"/>
    <w:rsid w:val="00036E00"/>
    <w:rsid w:val="00036FBD"/>
    <w:rsid w:val="0004022D"/>
    <w:rsid w:val="0004293D"/>
    <w:rsid w:val="00045ECE"/>
    <w:rsid w:val="00050CC5"/>
    <w:rsid w:val="00052BED"/>
    <w:rsid w:val="00055D2D"/>
    <w:rsid w:val="000564C6"/>
    <w:rsid w:val="00060459"/>
    <w:rsid w:val="00060C67"/>
    <w:rsid w:val="000621E5"/>
    <w:rsid w:val="00062C48"/>
    <w:rsid w:val="00065348"/>
    <w:rsid w:val="00065FE2"/>
    <w:rsid w:val="000706C9"/>
    <w:rsid w:val="00090A39"/>
    <w:rsid w:val="000920AE"/>
    <w:rsid w:val="00092E4F"/>
    <w:rsid w:val="00094914"/>
    <w:rsid w:val="00096A61"/>
    <w:rsid w:val="000A273E"/>
    <w:rsid w:val="000A4625"/>
    <w:rsid w:val="000C239B"/>
    <w:rsid w:val="000C7F84"/>
    <w:rsid w:val="000D1A59"/>
    <w:rsid w:val="000D6CCF"/>
    <w:rsid w:val="000E01C1"/>
    <w:rsid w:val="000F1BFE"/>
    <w:rsid w:val="000F6079"/>
    <w:rsid w:val="001045F8"/>
    <w:rsid w:val="00107D0D"/>
    <w:rsid w:val="001117A8"/>
    <w:rsid w:val="00117F33"/>
    <w:rsid w:val="0012086D"/>
    <w:rsid w:val="00133390"/>
    <w:rsid w:val="001364A3"/>
    <w:rsid w:val="0014089C"/>
    <w:rsid w:val="0014544F"/>
    <w:rsid w:val="00153888"/>
    <w:rsid w:val="00165C97"/>
    <w:rsid w:val="00187664"/>
    <w:rsid w:val="00194FB1"/>
    <w:rsid w:val="001978F9"/>
    <w:rsid w:val="001A07A4"/>
    <w:rsid w:val="001A21BA"/>
    <w:rsid w:val="001A24E8"/>
    <w:rsid w:val="001B0EDF"/>
    <w:rsid w:val="001B28E7"/>
    <w:rsid w:val="001C3A9A"/>
    <w:rsid w:val="001C6A80"/>
    <w:rsid w:val="001D3CEB"/>
    <w:rsid w:val="001E7E1E"/>
    <w:rsid w:val="002009EB"/>
    <w:rsid w:val="00203EBB"/>
    <w:rsid w:val="0021537D"/>
    <w:rsid w:val="00217E6D"/>
    <w:rsid w:val="00222136"/>
    <w:rsid w:val="002358CB"/>
    <w:rsid w:val="002433FD"/>
    <w:rsid w:val="002578D6"/>
    <w:rsid w:val="00270B3B"/>
    <w:rsid w:val="00273D87"/>
    <w:rsid w:val="0027445B"/>
    <w:rsid w:val="00285A4B"/>
    <w:rsid w:val="002871E7"/>
    <w:rsid w:val="00291083"/>
    <w:rsid w:val="002912F3"/>
    <w:rsid w:val="002A3041"/>
    <w:rsid w:val="002A3980"/>
    <w:rsid w:val="002B11FA"/>
    <w:rsid w:val="002B68B9"/>
    <w:rsid w:val="002B6F06"/>
    <w:rsid w:val="002B7864"/>
    <w:rsid w:val="002C46C5"/>
    <w:rsid w:val="002E4236"/>
    <w:rsid w:val="002E545C"/>
    <w:rsid w:val="002E603B"/>
    <w:rsid w:val="002E69F5"/>
    <w:rsid w:val="002E7B7C"/>
    <w:rsid w:val="002F406E"/>
    <w:rsid w:val="00300651"/>
    <w:rsid w:val="0030098E"/>
    <w:rsid w:val="003049BD"/>
    <w:rsid w:val="00304ACC"/>
    <w:rsid w:val="003106D6"/>
    <w:rsid w:val="0031416C"/>
    <w:rsid w:val="00314912"/>
    <w:rsid w:val="00322A0C"/>
    <w:rsid w:val="00322F9A"/>
    <w:rsid w:val="00330AC8"/>
    <w:rsid w:val="00332893"/>
    <w:rsid w:val="00334424"/>
    <w:rsid w:val="0034080E"/>
    <w:rsid w:val="00343363"/>
    <w:rsid w:val="00360271"/>
    <w:rsid w:val="00370A98"/>
    <w:rsid w:val="0037425D"/>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380F"/>
    <w:rsid w:val="00457B0E"/>
    <w:rsid w:val="00460EAF"/>
    <w:rsid w:val="00464B28"/>
    <w:rsid w:val="00467A61"/>
    <w:rsid w:val="004703B5"/>
    <w:rsid w:val="004709CE"/>
    <w:rsid w:val="004909CF"/>
    <w:rsid w:val="00491574"/>
    <w:rsid w:val="004A2382"/>
    <w:rsid w:val="004A37F0"/>
    <w:rsid w:val="004B14A3"/>
    <w:rsid w:val="004B4A36"/>
    <w:rsid w:val="004B6485"/>
    <w:rsid w:val="004B7565"/>
    <w:rsid w:val="004C7754"/>
    <w:rsid w:val="004D3C9C"/>
    <w:rsid w:val="004D4337"/>
    <w:rsid w:val="004D4382"/>
    <w:rsid w:val="004E0E25"/>
    <w:rsid w:val="00520765"/>
    <w:rsid w:val="00524DC8"/>
    <w:rsid w:val="00546752"/>
    <w:rsid w:val="005618FC"/>
    <w:rsid w:val="0056474A"/>
    <w:rsid w:val="00564BF7"/>
    <w:rsid w:val="00580B5A"/>
    <w:rsid w:val="005813B4"/>
    <w:rsid w:val="00582664"/>
    <w:rsid w:val="0059669B"/>
    <w:rsid w:val="005A1E87"/>
    <w:rsid w:val="005A3446"/>
    <w:rsid w:val="005B3889"/>
    <w:rsid w:val="005D0A81"/>
    <w:rsid w:val="005D162A"/>
    <w:rsid w:val="005D1D4F"/>
    <w:rsid w:val="005D5D3A"/>
    <w:rsid w:val="0061151A"/>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370"/>
    <w:rsid w:val="006929F7"/>
    <w:rsid w:val="00693F47"/>
    <w:rsid w:val="006A3FEC"/>
    <w:rsid w:val="006B261B"/>
    <w:rsid w:val="006B274A"/>
    <w:rsid w:val="006C0B0E"/>
    <w:rsid w:val="006C78A3"/>
    <w:rsid w:val="006D3C3F"/>
    <w:rsid w:val="006D449D"/>
    <w:rsid w:val="006E31DD"/>
    <w:rsid w:val="006E5F07"/>
    <w:rsid w:val="006E6B91"/>
    <w:rsid w:val="006E79C4"/>
    <w:rsid w:val="006F144E"/>
    <w:rsid w:val="007136F4"/>
    <w:rsid w:val="00720868"/>
    <w:rsid w:val="00721CBC"/>
    <w:rsid w:val="007240A1"/>
    <w:rsid w:val="00726E7C"/>
    <w:rsid w:val="007345FA"/>
    <w:rsid w:val="00743730"/>
    <w:rsid w:val="00745AB2"/>
    <w:rsid w:val="00746E6E"/>
    <w:rsid w:val="007636E5"/>
    <w:rsid w:val="0077693D"/>
    <w:rsid w:val="00785041"/>
    <w:rsid w:val="00785899"/>
    <w:rsid w:val="007911CB"/>
    <w:rsid w:val="007928C7"/>
    <w:rsid w:val="0079393E"/>
    <w:rsid w:val="00796B9B"/>
    <w:rsid w:val="00796C97"/>
    <w:rsid w:val="00797FED"/>
    <w:rsid w:val="007A2996"/>
    <w:rsid w:val="007B5371"/>
    <w:rsid w:val="007C125F"/>
    <w:rsid w:val="007C36CF"/>
    <w:rsid w:val="007C60E8"/>
    <w:rsid w:val="007C7284"/>
    <w:rsid w:val="007D25B1"/>
    <w:rsid w:val="007D2F93"/>
    <w:rsid w:val="007D3A5C"/>
    <w:rsid w:val="007D7EB1"/>
    <w:rsid w:val="007E34C7"/>
    <w:rsid w:val="00820AB0"/>
    <w:rsid w:val="008235E7"/>
    <w:rsid w:val="00823CEE"/>
    <w:rsid w:val="008315D3"/>
    <w:rsid w:val="0083258D"/>
    <w:rsid w:val="00841ABD"/>
    <w:rsid w:val="00855DC2"/>
    <w:rsid w:val="00863C1E"/>
    <w:rsid w:val="00870E57"/>
    <w:rsid w:val="0087247D"/>
    <w:rsid w:val="008751BE"/>
    <w:rsid w:val="00880179"/>
    <w:rsid w:val="00884877"/>
    <w:rsid w:val="0088556B"/>
    <w:rsid w:val="00887AFF"/>
    <w:rsid w:val="008A759E"/>
    <w:rsid w:val="008A78B1"/>
    <w:rsid w:val="008A799C"/>
    <w:rsid w:val="008B4FD7"/>
    <w:rsid w:val="008D687B"/>
    <w:rsid w:val="008D7CF4"/>
    <w:rsid w:val="008E102E"/>
    <w:rsid w:val="008F7067"/>
    <w:rsid w:val="00907A81"/>
    <w:rsid w:val="00910770"/>
    <w:rsid w:val="00911699"/>
    <w:rsid w:val="00912836"/>
    <w:rsid w:val="00923187"/>
    <w:rsid w:val="009255A0"/>
    <w:rsid w:val="009264C3"/>
    <w:rsid w:val="00941A53"/>
    <w:rsid w:val="00942EA4"/>
    <w:rsid w:val="00945274"/>
    <w:rsid w:val="0094633C"/>
    <w:rsid w:val="009513E6"/>
    <w:rsid w:val="009522E6"/>
    <w:rsid w:val="00966734"/>
    <w:rsid w:val="00973FBD"/>
    <w:rsid w:val="00983FBA"/>
    <w:rsid w:val="00986986"/>
    <w:rsid w:val="00992E3E"/>
    <w:rsid w:val="00993D7F"/>
    <w:rsid w:val="0099708F"/>
    <w:rsid w:val="009A3F97"/>
    <w:rsid w:val="009A5AF9"/>
    <w:rsid w:val="009B3C13"/>
    <w:rsid w:val="009C1389"/>
    <w:rsid w:val="009C2626"/>
    <w:rsid w:val="009C5558"/>
    <w:rsid w:val="009C76B2"/>
    <w:rsid w:val="009D0276"/>
    <w:rsid w:val="009D1A87"/>
    <w:rsid w:val="009D4D14"/>
    <w:rsid w:val="009F2C97"/>
    <w:rsid w:val="009F77C2"/>
    <w:rsid w:val="00A00D46"/>
    <w:rsid w:val="00A07E17"/>
    <w:rsid w:val="00A23F7E"/>
    <w:rsid w:val="00A262C3"/>
    <w:rsid w:val="00A31A5C"/>
    <w:rsid w:val="00A34DB6"/>
    <w:rsid w:val="00A554FC"/>
    <w:rsid w:val="00A56DA1"/>
    <w:rsid w:val="00A62C8D"/>
    <w:rsid w:val="00A63867"/>
    <w:rsid w:val="00A658B9"/>
    <w:rsid w:val="00A70AC6"/>
    <w:rsid w:val="00A71C01"/>
    <w:rsid w:val="00A820E2"/>
    <w:rsid w:val="00A822D1"/>
    <w:rsid w:val="00A830F8"/>
    <w:rsid w:val="00A84741"/>
    <w:rsid w:val="00A860D3"/>
    <w:rsid w:val="00A90CB6"/>
    <w:rsid w:val="00A96BEA"/>
    <w:rsid w:val="00AA1CF6"/>
    <w:rsid w:val="00AA2EB9"/>
    <w:rsid w:val="00AA55D5"/>
    <w:rsid w:val="00AA69E8"/>
    <w:rsid w:val="00AB245D"/>
    <w:rsid w:val="00AB446C"/>
    <w:rsid w:val="00AC1B50"/>
    <w:rsid w:val="00AC4D56"/>
    <w:rsid w:val="00AD0333"/>
    <w:rsid w:val="00AD1E8F"/>
    <w:rsid w:val="00AD576A"/>
    <w:rsid w:val="00AD6FEE"/>
    <w:rsid w:val="00AD7F6D"/>
    <w:rsid w:val="00AE059E"/>
    <w:rsid w:val="00AE21A3"/>
    <w:rsid w:val="00AE5FF1"/>
    <w:rsid w:val="00B022A4"/>
    <w:rsid w:val="00B022BC"/>
    <w:rsid w:val="00B03B0C"/>
    <w:rsid w:val="00B11A20"/>
    <w:rsid w:val="00B1388E"/>
    <w:rsid w:val="00B25134"/>
    <w:rsid w:val="00B30F00"/>
    <w:rsid w:val="00B50339"/>
    <w:rsid w:val="00B54EB0"/>
    <w:rsid w:val="00B74C35"/>
    <w:rsid w:val="00B75932"/>
    <w:rsid w:val="00B76060"/>
    <w:rsid w:val="00B77C5F"/>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2382"/>
    <w:rsid w:val="00C1396A"/>
    <w:rsid w:val="00C143F2"/>
    <w:rsid w:val="00C15B45"/>
    <w:rsid w:val="00C169D7"/>
    <w:rsid w:val="00C171CA"/>
    <w:rsid w:val="00C215BC"/>
    <w:rsid w:val="00C27031"/>
    <w:rsid w:val="00C30177"/>
    <w:rsid w:val="00C455FE"/>
    <w:rsid w:val="00C46ABF"/>
    <w:rsid w:val="00C53A93"/>
    <w:rsid w:val="00C55486"/>
    <w:rsid w:val="00C554F2"/>
    <w:rsid w:val="00C6322C"/>
    <w:rsid w:val="00C64FDE"/>
    <w:rsid w:val="00C67D10"/>
    <w:rsid w:val="00C716C7"/>
    <w:rsid w:val="00C82692"/>
    <w:rsid w:val="00C84526"/>
    <w:rsid w:val="00C8555F"/>
    <w:rsid w:val="00C93304"/>
    <w:rsid w:val="00C934CC"/>
    <w:rsid w:val="00C95043"/>
    <w:rsid w:val="00CA5EED"/>
    <w:rsid w:val="00CC7385"/>
    <w:rsid w:val="00CD58F1"/>
    <w:rsid w:val="00CD652B"/>
    <w:rsid w:val="00CD755F"/>
    <w:rsid w:val="00CE2B4B"/>
    <w:rsid w:val="00CE3CF6"/>
    <w:rsid w:val="00CF3AC5"/>
    <w:rsid w:val="00CF5AA0"/>
    <w:rsid w:val="00D03525"/>
    <w:rsid w:val="00D05D51"/>
    <w:rsid w:val="00D12C20"/>
    <w:rsid w:val="00D1371C"/>
    <w:rsid w:val="00D14541"/>
    <w:rsid w:val="00D15281"/>
    <w:rsid w:val="00D21DB7"/>
    <w:rsid w:val="00D26798"/>
    <w:rsid w:val="00D267AB"/>
    <w:rsid w:val="00D26E5B"/>
    <w:rsid w:val="00D31523"/>
    <w:rsid w:val="00D35ED5"/>
    <w:rsid w:val="00D54FBA"/>
    <w:rsid w:val="00D604E8"/>
    <w:rsid w:val="00D67E36"/>
    <w:rsid w:val="00D7318A"/>
    <w:rsid w:val="00D741EE"/>
    <w:rsid w:val="00D927F5"/>
    <w:rsid w:val="00D941F6"/>
    <w:rsid w:val="00DA07DC"/>
    <w:rsid w:val="00DA3BF5"/>
    <w:rsid w:val="00DB05B8"/>
    <w:rsid w:val="00DB3806"/>
    <w:rsid w:val="00DB506F"/>
    <w:rsid w:val="00DB5CEC"/>
    <w:rsid w:val="00DB6CF3"/>
    <w:rsid w:val="00DC5923"/>
    <w:rsid w:val="00DC772B"/>
    <w:rsid w:val="00DD14F1"/>
    <w:rsid w:val="00DE2D73"/>
    <w:rsid w:val="00DE4E57"/>
    <w:rsid w:val="00DE7652"/>
    <w:rsid w:val="00DF7964"/>
    <w:rsid w:val="00E13563"/>
    <w:rsid w:val="00E17688"/>
    <w:rsid w:val="00E2689E"/>
    <w:rsid w:val="00E26A95"/>
    <w:rsid w:val="00E41723"/>
    <w:rsid w:val="00E43AE8"/>
    <w:rsid w:val="00E473AD"/>
    <w:rsid w:val="00E51B12"/>
    <w:rsid w:val="00E53E38"/>
    <w:rsid w:val="00E65133"/>
    <w:rsid w:val="00E67F43"/>
    <w:rsid w:val="00E70287"/>
    <w:rsid w:val="00E8781C"/>
    <w:rsid w:val="00E97BEE"/>
    <w:rsid w:val="00E97C11"/>
    <w:rsid w:val="00EB1261"/>
    <w:rsid w:val="00EB2015"/>
    <w:rsid w:val="00EB4D4A"/>
    <w:rsid w:val="00EC57C4"/>
    <w:rsid w:val="00EF18A6"/>
    <w:rsid w:val="00F02CE5"/>
    <w:rsid w:val="00F02E6A"/>
    <w:rsid w:val="00F04A36"/>
    <w:rsid w:val="00F06373"/>
    <w:rsid w:val="00F2675B"/>
    <w:rsid w:val="00F32EA5"/>
    <w:rsid w:val="00F40928"/>
    <w:rsid w:val="00F46C9B"/>
    <w:rsid w:val="00F50942"/>
    <w:rsid w:val="00F511CB"/>
    <w:rsid w:val="00F55321"/>
    <w:rsid w:val="00F572FA"/>
    <w:rsid w:val="00F657BD"/>
    <w:rsid w:val="00F70DCB"/>
    <w:rsid w:val="00F767A4"/>
    <w:rsid w:val="00F946DA"/>
    <w:rsid w:val="00FA0CED"/>
    <w:rsid w:val="00FA26A5"/>
    <w:rsid w:val="00FB06AF"/>
    <w:rsid w:val="00FB1712"/>
    <w:rsid w:val="00FB1E55"/>
    <w:rsid w:val="00FB2932"/>
    <w:rsid w:val="00FB4D3B"/>
    <w:rsid w:val="00FC1475"/>
    <w:rsid w:val="00FD4C7C"/>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E209F"/>
  <w15:docId w15:val="{34D536AE-FB40-41E6-AF9D-62CB6789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74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87664"/>
    <w:pPr>
      <w:keepNext/>
      <w:spacing w:line="240" w:lineRule="atLeas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A3BF5"/>
  </w:style>
  <w:style w:type="paragraph" w:styleId="a5">
    <w:name w:val="footer"/>
    <w:basedOn w:val="a"/>
    <w:link w:val="a6"/>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A3BF5"/>
  </w:style>
  <w:style w:type="character" w:customStyle="1" w:styleId="10">
    <w:name w:val="Заголовок 1 Знак"/>
    <w:basedOn w:val="a0"/>
    <w:link w:val="1"/>
    <w:rsid w:val="00187664"/>
    <w:rPr>
      <w:rFonts w:ascii="Times New Roman" w:eastAsia="Times New Roman" w:hAnsi="Times New Roman" w:cs="Times New Roman"/>
      <w:b/>
      <w:sz w:val="24"/>
      <w:szCs w:val="20"/>
      <w:lang w:eastAsia="ru-RU"/>
    </w:rPr>
  </w:style>
  <w:style w:type="paragraph" w:styleId="a7">
    <w:name w:val="footnote text"/>
    <w:basedOn w:val="a"/>
    <w:link w:val="a8"/>
    <w:semiHidden/>
    <w:unhideWhenUsed/>
    <w:rsid w:val="00187664"/>
  </w:style>
  <w:style w:type="character" w:customStyle="1" w:styleId="a8">
    <w:name w:val="Текст сноски Знак"/>
    <w:basedOn w:val="a0"/>
    <w:link w:val="a7"/>
    <w:semiHidden/>
    <w:rsid w:val="00187664"/>
    <w:rPr>
      <w:rFonts w:ascii="Times New Roman" w:eastAsia="Times New Roman" w:hAnsi="Times New Roman" w:cs="Times New Roman"/>
      <w:sz w:val="20"/>
      <w:szCs w:val="20"/>
      <w:lang w:eastAsia="ru-RU"/>
    </w:rPr>
  </w:style>
  <w:style w:type="paragraph" w:styleId="a9">
    <w:name w:val="Body Text"/>
    <w:basedOn w:val="a"/>
    <w:link w:val="aa"/>
    <w:semiHidden/>
    <w:unhideWhenUsed/>
    <w:rsid w:val="00187664"/>
    <w:pPr>
      <w:spacing w:line="240" w:lineRule="atLeast"/>
      <w:jc w:val="both"/>
    </w:pPr>
    <w:rPr>
      <w:sz w:val="24"/>
      <w:lang w:val="x-none" w:eastAsia="x-none"/>
    </w:rPr>
  </w:style>
  <w:style w:type="character" w:customStyle="1" w:styleId="aa">
    <w:name w:val="Основной текст Знак"/>
    <w:basedOn w:val="a0"/>
    <w:link w:val="a9"/>
    <w:semiHidden/>
    <w:rsid w:val="00187664"/>
    <w:rPr>
      <w:rFonts w:ascii="Times New Roman" w:eastAsia="Times New Roman" w:hAnsi="Times New Roman" w:cs="Times New Roman"/>
      <w:sz w:val="24"/>
      <w:szCs w:val="20"/>
      <w:lang w:val="x-none" w:eastAsia="x-none"/>
    </w:rPr>
  </w:style>
  <w:style w:type="paragraph" w:styleId="ab">
    <w:name w:val="Body Text Indent"/>
    <w:basedOn w:val="a"/>
    <w:link w:val="ac"/>
    <w:semiHidden/>
    <w:unhideWhenUsed/>
    <w:rsid w:val="00187664"/>
    <w:pPr>
      <w:widowControl w:val="0"/>
      <w:snapToGrid w:val="0"/>
      <w:spacing w:line="240" w:lineRule="atLeast"/>
      <w:ind w:firstLine="720"/>
      <w:jc w:val="both"/>
    </w:pPr>
    <w:rPr>
      <w:sz w:val="24"/>
    </w:rPr>
  </w:style>
  <w:style w:type="character" w:customStyle="1" w:styleId="ac">
    <w:name w:val="Основной текст с отступом Знак"/>
    <w:basedOn w:val="a0"/>
    <w:link w:val="ab"/>
    <w:semiHidden/>
    <w:rsid w:val="00187664"/>
    <w:rPr>
      <w:rFonts w:ascii="Times New Roman" w:eastAsia="Times New Roman" w:hAnsi="Times New Roman" w:cs="Times New Roman"/>
      <w:sz w:val="24"/>
      <w:szCs w:val="20"/>
      <w:lang w:eastAsia="ru-RU"/>
    </w:rPr>
  </w:style>
  <w:style w:type="paragraph" w:styleId="2">
    <w:name w:val="Body Text 2"/>
    <w:basedOn w:val="a"/>
    <w:link w:val="20"/>
    <w:uiPriority w:val="99"/>
    <w:unhideWhenUsed/>
    <w:rsid w:val="00187664"/>
    <w:rPr>
      <w:sz w:val="24"/>
      <w:lang w:val="x-none" w:eastAsia="x-none"/>
    </w:rPr>
  </w:style>
  <w:style w:type="character" w:customStyle="1" w:styleId="20">
    <w:name w:val="Основной текст 2 Знак"/>
    <w:basedOn w:val="a0"/>
    <w:link w:val="2"/>
    <w:uiPriority w:val="99"/>
    <w:rsid w:val="00187664"/>
    <w:rPr>
      <w:rFonts w:ascii="Times New Roman" w:eastAsia="Times New Roman" w:hAnsi="Times New Roman" w:cs="Times New Roman"/>
      <w:sz w:val="24"/>
      <w:szCs w:val="20"/>
      <w:lang w:val="x-none" w:eastAsia="x-none"/>
    </w:rPr>
  </w:style>
  <w:style w:type="paragraph" w:styleId="3">
    <w:name w:val="Body Text Indent 3"/>
    <w:basedOn w:val="a"/>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0"/>
    <w:link w:val="3"/>
    <w:semiHidden/>
    <w:rsid w:val="00187664"/>
    <w:rPr>
      <w:rFonts w:ascii="Times New Roman" w:eastAsia="Times New Roman" w:hAnsi="Times New Roman" w:cs="Times New Roman"/>
      <w:sz w:val="24"/>
      <w:szCs w:val="20"/>
      <w:lang w:eastAsia="ru-RU"/>
    </w:rPr>
  </w:style>
  <w:style w:type="paragraph" w:styleId="ad">
    <w:name w:val="List Paragraph"/>
    <w:basedOn w:val="a"/>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e">
    <w:name w:val="footnote reference"/>
    <w:semiHidden/>
    <w:unhideWhenUsed/>
    <w:rsid w:val="00187664"/>
    <w:rPr>
      <w:vertAlign w:val="superscript"/>
    </w:rPr>
  </w:style>
  <w:style w:type="character" w:customStyle="1" w:styleId="af">
    <w:name w:val="Цветовое выделение"/>
    <w:uiPriority w:val="99"/>
    <w:rsid w:val="00187664"/>
    <w:rPr>
      <w:b/>
      <w:bCs w:val="0"/>
      <w:color w:val="000080"/>
    </w:rPr>
  </w:style>
  <w:style w:type="character" w:styleId="af0">
    <w:name w:val="Hyperlink"/>
    <w:basedOn w:val="a0"/>
    <w:uiPriority w:val="99"/>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1">
    <w:name w:val="Balloon Text"/>
    <w:basedOn w:val="a"/>
    <w:link w:val="af2"/>
    <w:uiPriority w:val="99"/>
    <w:semiHidden/>
    <w:unhideWhenUsed/>
    <w:rsid w:val="007911CB"/>
    <w:rPr>
      <w:rFonts w:ascii="Segoe UI" w:hAnsi="Segoe UI" w:cs="Segoe UI"/>
      <w:sz w:val="18"/>
      <w:szCs w:val="18"/>
    </w:rPr>
  </w:style>
  <w:style w:type="character" w:customStyle="1" w:styleId="af2">
    <w:name w:val="Текст выноски Знак"/>
    <w:basedOn w:val="a0"/>
    <w:link w:val="af1"/>
    <w:uiPriority w:val="99"/>
    <w:semiHidden/>
    <w:rsid w:val="007911CB"/>
    <w:rPr>
      <w:rFonts w:ascii="Segoe UI" w:eastAsia="Times New Roman" w:hAnsi="Segoe UI" w:cs="Segoe UI"/>
      <w:sz w:val="18"/>
      <w:szCs w:val="18"/>
      <w:lang w:eastAsia="ru-RU"/>
    </w:rPr>
  </w:style>
  <w:style w:type="paragraph" w:styleId="af3">
    <w:name w:val="Revision"/>
    <w:hidden/>
    <w:uiPriority w:val="99"/>
    <w:semiHidden/>
    <w:rsid w:val="00AD576A"/>
    <w:pPr>
      <w:spacing w:after="0" w:line="240" w:lineRule="auto"/>
    </w:pPr>
    <w:rPr>
      <w:rFonts w:ascii="Times New Roman" w:eastAsia="Times New Roman" w:hAnsi="Times New Roman" w:cs="Times New Roman"/>
      <w:sz w:val="20"/>
      <w:szCs w:val="20"/>
      <w:lang w:eastAsia="ru-RU"/>
    </w:rPr>
  </w:style>
  <w:style w:type="character" w:customStyle="1" w:styleId="21">
    <w:name w:val="Основной текст2"/>
    <w:rsid w:val="00C12382"/>
    <w:rPr>
      <w:sz w:val="24"/>
      <w:szCs w:val="24"/>
      <w:u w:val="single"/>
      <w:shd w:val="clear" w:color="auto" w:fill="FFFFFF"/>
    </w:rPr>
  </w:style>
  <w:style w:type="character" w:customStyle="1" w:styleId="Bodytext7">
    <w:name w:val="Body text (7)_"/>
    <w:link w:val="Bodytext70"/>
    <w:rsid w:val="00C12382"/>
    <w:rPr>
      <w:shd w:val="clear" w:color="auto" w:fill="FFFFFF"/>
    </w:rPr>
  </w:style>
  <w:style w:type="character" w:customStyle="1" w:styleId="Bodytext10">
    <w:name w:val="Body text (10)_"/>
    <w:link w:val="Bodytext100"/>
    <w:rsid w:val="00C12382"/>
    <w:rPr>
      <w:spacing w:val="-10"/>
      <w:sz w:val="28"/>
      <w:szCs w:val="28"/>
      <w:shd w:val="clear" w:color="auto" w:fill="FFFFFF"/>
    </w:rPr>
  </w:style>
  <w:style w:type="character" w:customStyle="1" w:styleId="Heading6">
    <w:name w:val="Heading #6"/>
    <w:rsid w:val="00C1238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C12382"/>
    <w:rPr>
      <w:sz w:val="27"/>
      <w:szCs w:val="27"/>
      <w:shd w:val="clear" w:color="auto" w:fill="FFFFFF"/>
    </w:rPr>
  </w:style>
  <w:style w:type="paragraph" w:customStyle="1" w:styleId="Bodytext70">
    <w:name w:val="Body text (7)"/>
    <w:basedOn w:val="a"/>
    <w:link w:val="Bodytext7"/>
    <w:rsid w:val="00C12382"/>
    <w:pPr>
      <w:shd w:val="clear" w:color="auto" w:fill="FFFFFF"/>
      <w:spacing w:line="248" w:lineRule="exact"/>
    </w:pPr>
    <w:rPr>
      <w:rFonts w:asciiTheme="minorHAnsi" w:eastAsiaTheme="minorHAnsi" w:hAnsiTheme="minorHAnsi" w:cstheme="minorBidi"/>
      <w:sz w:val="22"/>
      <w:szCs w:val="22"/>
      <w:lang w:eastAsia="en-US"/>
    </w:rPr>
  </w:style>
  <w:style w:type="paragraph" w:customStyle="1" w:styleId="Bodytext100">
    <w:name w:val="Body text (10)"/>
    <w:basedOn w:val="a"/>
    <w:link w:val="Bodytext10"/>
    <w:rsid w:val="00C12382"/>
    <w:pPr>
      <w:shd w:val="clear" w:color="auto" w:fill="FFFFFF"/>
      <w:spacing w:after="240" w:line="313" w:lineRule="exact"/>
    </w:pPr>
    <w:rPr>
      <w:rFonts w:asciiTheme="minorHAnsi" w:eastAsiaTheme="minorHAnsi" w:hAnsiTheme="minorHAnsi" w:cstheme="minorBidi"/>
      <w:spacing w:val="-10"/>
      <w:sz w:val="28"/>
      <w:szCs w:val="28"/>
      <w:lang w:eastAsia="en-US"/>
    </w:rPr>
  </w:style>
  <w:style w:type="paragraph" w:customStyle="1" w:styleId="Bodytext110">
    <w:name w:val="Body text (11)"/>
    <w:basedOn w:val="a"/>
    <w:link w:val="Bodytext11"/>
    <w:rsid w:val="00C12382"/>
    <w:pPr>
      <w:shd w:val="clear" w:color="auto" w:fill="FFFFFF"/>
      <w:spacing w:before="240" w:after="720" w:line="0" w:lineRule="atLeast"/>
    </w:pPr>
    <w:rPr>
      <w:rFonts w:asciiTheme="minorHAnsi" w:eastAsiaTheme="minorHAnsi" w:hAnsiTheme="minorHAnsi" w:cstheme="minorBidi"/>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garantF1://10064072.70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garantF1://10064072.744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Malafeyev.AV@tgc1.ru_"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garantF1://10064072.451" TargetMode="External"/><Relationship Id="rId5" Type="http://schemas.openxmlformats.org/officeDocument/2006/relationships/numbering" Target="numbering.xml"/><Relationship Id="rId15" Type="http://schemas.openxmlformats.org/officeDocument/2006/relationships/hyperlink" Target="garantF1://10064072.39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garantF1://10064072.7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59EE2F-3738-465A-A82D-8A47353AD6CA}">
  <ds:schemaRefs>
    <ds:schemaRef ds:uri="http://schemas.microsoft.com/sharepoint/events"/>
  </ds:schemaRefs>
</ds:datastoreItem>
</file>

<file path=customXml/itemProps2.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475EB0-7AEF-4FE3-8A6C-0710F7D99E0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07963b53-587b-452e-a2ad-bee2ef661aa8"/>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7BA8FA1-FE20-4CF9-B1C1-80A70C3C6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13409</Words>
  <Characters>76437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89667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Улюкин Андрей Михайлович</dc:creator>
  <cp:keywords/>
  <dc:description/>
  <cp:lastModifiedBy>Чупахина Светлана Николаевна</cp:lastModifiedBy>
  <cp:revision>9</cp:revision>
  <cp:lastPrinted>2016-04-19T13:14:00Z</cp:lastPrinted>
  <dcterms:created xsi:type="dcterms:W3CDTF">2016-04-14T07:54:00Z</dcterms:created>
  <dcterms:modified xsi:type="dcterms:W3CDTF">2016-04-19T13:32:00Z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