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A01B3B" w:rsidRPr="00A01B3B" w:rsidRDefault="00A01B3B" w:rsidP="00A01B3B">
      <w:pPr>
        <w:shd w:val="clear" w:color="auto" w:fill="FFFFFF"/>
        <w:tabs>
          <w:tab w:val="left" w:leader="underscore" w:pos="51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Pr="00A01B3B">
        <w:rPr>
          <w:rFonts w:ascii="Times New Roman" w:hAnsi="Times New Roman" w:cs="Times New Roman"/>
          <w:b/>
          <w:sz w:val="28"/>
          <w:szCs w:val="28"/>
        </w:rPr>
        <w:t>микроавтобуса грузопассажирского-1 шт. для Каскада Ладожских ГЭС филиала «Невский» ОАО «ТГК-1» , ГКПЗ-1400/5.10-2224</w:t>
      </w:r>
    </w:p>
    <w:p w:rsidR="00B65AD5" w:rsidRPr="00526EB6" w:rsidRDefault="00B65AD5" w:rsidP="00A01B3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</w:t>
      </w:r>
      <w:r w:rsidR="00526EB6">
        <w:rPr>
          <w:rFonts w:ascii="Times New Roman" w:hAnsi="Times New Roman" w:cs="Times New Roman"/>
          <w:sz w:val="24"/>
          <w:szCs w:val="24"/>
        </w:rPr>
        <w:t xml:space="preserve">ий: </w:t>
      </w:r>
      <w:r w:rsidR="00A01B3B" w:rsidRPr="00A01B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грузопассажирский </w:t>
      </w:r>
      <w:r w:rsidR="00A01B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микроавтобус</w:t>
      </w:r>
      <w:r w:rsidR="00A01B3B" w:rsidRPr="00A01B3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Форд Транзит (либо аналог)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Сроки </w:t>
      </w:r>
      <w:r w:rsidR="00526EB6">
        <w:rPr>
          <w:rFonts w:ascii="Times New Roman" w:hAnsi="Times New Roman" w:cs="Times New Roman"/>
          <w:sz w:val="24"/>
          <w:szCs w:val="24"/>
        </w:rPr>
        <w:t xml:space="preserve">поставки: </w:t>
      </w:r>
      <w:r w:rsidR="00A01B3B">
        <w:rPr>
          <w:rFonts w:ascii="Times New Roman" w:hAnsi="Times New Roman" w:cs="Times New Roman"/>
          <w:b/>
          <w:sz w:val="24"/>
          <w:szCs w:val="24"/>
        </w:rPr>
        <w:t>до 3</w:t>
      </w:r>
      <w:r w:rsidR="0051086A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A01B3B">
        <w:rPr>
          <w:rFonts w:ascii="Times New Roman" w:hAnsi="Times New Roman" w:cs="Times New Roman"/>
          <w:b/>
          <w:sz w:val="24"/>
          <w:szCs w:val="24"/>
        </w:rPr>
        <w:t xml:space="preserve"> декабря</w:t>
      </w:r>
      <w:r w:rsidR="00526EB6" w:rsidRPr="00526EB6">
        <w:rPr>
          <w:rFonts w:ascii="Times New Roman" w:hAnsi="Times New Roman" w:cs="Times New Roman"/>
          <w:b/>
          <w:sz w:val="24"/>
          <w:szCs w:val="24"/>
        </w:rPr>
        <w:t xml:space="preserve"> 2015г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526EB6" w:rsidRPr="00D522DA" w:rsidRDefault="00B6667C" w:rsidP="00526E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</w:t>
      </w:r>
      <w:r w:rsidR="00526EB6">
        <w:rPr>
          <w:rFonts w:ascii="Times New Roman" w:hAnsi="Times New Roman" w:cs="Times New Roman"/>
          <w:sz w:val="24"/>
          <w:szCs w:val="24"/>
        </w:rPr>
        <w:t xml:space="preserve"> поставки: </w:t>
      </w:r>
      <w:r w:rsidR="00A01B3B">
        <w:rPr>
          <w:rFonts w:ascii="Times New Roman" w:hAnsi="Times New Roman" w:cs="Times New Roman"/>
          <w:b/>
          <w:sz w:val="24"/>
          <w:szCs w:val="24"/>
        </w:rPr>
        <w:t xml:space="preserve">-1 </w:t>
      </w:r>
      <w:proofErr w:type="spellStart"/>
      <w:proofErr w:type="gramStart"/>
      <w:r w:rsidR="00526EB6" w:rsidRPr="00526EB6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</w:p>
    <w:p w:rsidR="00526EB6" w:rsidRPr="00526EB6" w:rsidRDefault="00526EB6" w:rsidP="00526EB6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поставки: </w:t>
      </w:r>
      <w:r w:rsidR="00A01B3B">
        <w:rPr>
          <w:rFonts w:ascii="Times New Roman" w:hAnsi="Times New Roman" w:cs="Times New Roman"/>
          <w:sz w:val="24"/>
          <w:szCs w:val="24"/>
        </w:rPr>
        <w:t xml:space="preserve">Каскад Ладожских ГЭС, 187780, </w:t>
      </w:r>
      <w:proofErr w:type="spellStart"/>
      <w:r w:rsidR="00A01B3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A01B3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01B3B">
        <w:rPr>
          <w:rFonts w:ascii="Times New Roman" w:hAnsi="Times New Roman" w:cs="Times New Roman"/>
          <w:sz w:val="24"/>
          <w:szCs w:val="24"/>
        </w:rPr>
        <w:t>одпорожье</w:t>
      </w:r>
      <w:proofErr w:type="spellEnd"/>
      <w:r w:rsidR="00A01B3B">
        <w:rPr>
          <w:rFonts w:ascii="Times New Roman" w:hAnsi="Times New Roman" w:cs="Times New Roman"/>
          <w:sz w:val="24"/>
          <w:szCs w:val="24"/>
        </w:rPr>
        <w:t xml:space="preserve"> Ленинградской области, </w:t>
      </w:r>
      <w:proofErr w:type="spellStart"/>
      <w:r w:rsidR="00A01B3B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A01B3B">
        <w:rPr>
          <w:rFonts w:ascii="Times New Roman" w:hAnsi="Times New Roman" w:cs="Times New Roman"/>
          <w:sz w:val="24"/>
          <w:szCs w:val="24"/>
        </w:rPr>
        <w:t>, д.3</w:t>
      </w:r>
      <w:r w:rsidR="00253364">
        <w:rPr>
          <w:rFonts w:ascii="Times New Roman" w:hAnsi="Times New Roman" w:cs="Times New Roman"/>
          <w:sz w:val="24"/>
          <w:szCs w:val="24"/>
        </w:rPr>
        <w:t>.</w:t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0B0883" w:rsidRPr="000B0883">
        <w:rPr>
          <w:rFonts w:ascii="Times New Roman" w:hAnsi="Times New Roman" w:cs="Times New Roman"/>
          <w:sz w:val="24"/>
          <w:szCs w:val="24"/>
        </w:rPr>
        <w:t>самовывозом Грузополучателя со склада Поставщика</w:t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12944">
        <w:rPr>
          <w:rFonts w:ascii="Times New Roman" w:hAnsi="Times New Roman" w:cs="Times New Roman"/>
          <w:sz w:val="24"/>
          <w:szCs w:val="24"/>
        </w:rPr>
        <w:t xml:space="preserve">предпочтительно </w:t>
      </w:r>
      <w:r w:rsidRPr="00B6667C">
        <w:rPr>
          <w:rFonts w:ascii="Times New Roman" w:hAnsi="Times New Roman" w:cs="Times New Roman"/>
          <w:sz w:val="24"/>
          <w:szCs w:val="24"/>
        </w:rPr>
        <w:t>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 должна иметь сертификат соответствия системы сертификации ГОСТ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856C71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EA7B4A" w:rsidRDefault="00B6667C" w:rsidP="00A01B3B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4854D3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A65D5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E10CAC" w:rsidRPr="00E10CAC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E10CAC">
        <w:rPr>
          <w:rFonts w:ascii="Times New Roman" w:hAnsi="Times New Roman" w:cs="Times New Roman"/>
          <w:sz w:val="24"/>
          <w:szCs w:val="24"/>
        </w:rPr>
        <w:t xml:space="preserve">на </w:t>
      </w:r>
      <w:r w:rsidR="00E10CAC" w:rsidRPr="00E10CAC">
        <w:rPr>
          <w:rFonts w:ascii="Times New Roman" w:hAnsi="Times New Roman" w:cs="Times New Roman"/>
          <w:sz w:val="24"/>
          <w:szCs w:val="24"/>
        </w:rPr>
        <w:t>2</w:t>
      </w:r>
      <w:r w:rsidR="00E10CAC">
        <w:rPr>
          <w:rFonts w:ascii="Times New Roman" w:hAnsi="Times New Roman" w:cs="Times New Roman"/>
          <w:sz w:val="24"/>
          <w:szCs w:val="24"/>
        </w:rPr>
        <w:t xml:space="preserve"> л</w:t>
      </w:r>
      <w:r w:rsidR="00DD5334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26E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6EB6">
        <w:rPr>
          <w:rFonts w:ascii="Times New Roman" w:hAnsi="Times New Roman" w:cs="Times New Roman"/>
          <w:sz w:val="24"/>
          <w:szCs w:val="24"/>
        </w:rPr>
        <w:t xml:space="preserve"> </w:t>
      </w:r>
      <w:r w:rsidR="00A01B3B">
        <w:rPr>
          <w:rFonts w:ascii="Times New Roman" w:hAnsi="Times New Roman" w:cs="Times New Roman"/>
          <w:sz w:val="24"/>
          <w:szCs w:val="24"/>
        </w:rPr>
        <w:t>Ведущий инженер ПТО                                                      Филичева Т.А., тел.12-372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C35FAB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 w:rsidR="002466A4">
        <w:rPr>
          <w:rFonts w:ascii="Times New Roman" w:hAnsi="Times New Roman" w:cs="Times New Roman"/>
          <w:sz w:val="24"/>
          <w:szCs w:val="24"/>
        </w:rPr>
        <w:t xml:space="preserve">   </w:t>
      </w:r>
      <w:r w:rsidR="00526EB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A01B3B">
        <w:rPr>
          <w:rFonts w:ascii="Times New Roman" w:hAnsi="Times New Roman"/>
          <w:sz w:val="24"/>
          <w:szCs w:val="24"/>
        </w:rPr>
        <w:t xml:space="preserve">           </w:t>
      </w:r>
      <w:proofErr w:type="spellStart"/>
      <w:r w:rsidR="00A01B3B">
        <w:rPr>
          <w:rFonts w:ascii="Times New Roman" w:hAnsi="Times New Roman"/>
          <w:sz w:val="24"/>
          <w:szCs w:val="24"/>
        </w:rPr>
        <w:t>Д.С.Видякин</w:t>
      </w:r>
      <w:proofErr w:type="spellEnd"/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E49" w:rsidRDefault="00435E49" w:rsidP="00147E59">
      <w:pPr>
        <w:spacing w:after="0" w:line="240" w:lineRule="auto"/>
      </w:pPr>
      <w:r>
        <w:separator/>
      </w:r>
    </w:p>
  </w:endnote>
  <w:endnote w:type="continuationSeparator" w:id="0">
    <w:p w:rsidR="00435E49" w:rsidRDefault="00435E49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E49" w:rsidRDefault="00435E49" w:rsidP="00147E59">
      <w:pPr>
        <w:spacing w:after="0" w:line="240" w:lineRule="auto"/>
      </w:pPr>
      <w:r>
        <w:separator/>
      </w:r>
    </w:p>
  </w:footnote>
  <w:footnote w:type="continuationSeparator" w:id="0">
    <w:p w:rsidR="00435E49" w:rsidRDefault="00435E49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E10CAC">
      <w:rPr>
        <w:rFonts w:ascii="Times New Roman" w:hAnsi="Times New Roman" w:cs="Times New Roman"/>
        <w:szCs w:val="24"/>
      </w:rPr>
      <w:t xml:space="preserve">Приложение 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82117"/>
    <w:rsid w:val="000B0883"/>
    <w:rsid w:val="00147E59"/>
    <w:rsid w:val="0018666F"/>
    <w:rsid w:val="002466A4"/>
    <w:rsid w:val="00253364"/>
    <w:rsid w:val="00290A1F"/>
    <w:rsid w:val="002A692F"/>
    <w:rsid w:val="002C6189"/>
    <w:rsid w:val="002F35CC"/>
    <w:rsid w:val="003101A2"/>
    <w:rsid w:val="003503DB"/>
    <w:rsid w:val="00400BB4"/>
    <w:rsid w:val="00412136"/>
    <w:rsid w:val="00434A41"/>
    <w:rsid w:val="00435E49"/>
    <w:rsid w:val="004854D3"/>
    <w:rsid w:val="004B3044"/>
    <w:rsid w:val="004C246D"/>
    <w:rsid w:val="0051086A"/>
    <w:rsid w:val="005246F2"/>
    <w:rsid w:val="00526EB6"/>
    <w:rsid w:val="00583554"/>
    <w:rsid w:val="00645299"/>
    <w:rsid w:val="00694E57"/>
    <w:rsid w:val="00712618"/>
    <w:rsid w:val="00725599"/>
    <w:rsid w:val="00793228"/>
    <w:rsid w:val="007B6659"/>
    <w:rsid w:val="007D1117"/>
    <w:rsid w:val="007F0001"/>
    <w:rsid w:val="008114D5"/>
    <w:rsid w:val="00823EC8"/>
    <w:rsid w:val="00856C71"/>
    <w:rsid w:val="00893AD3"/>
    <w:rsid w:val="008D0AAB"/>
    <w:rsid w:val="009A65D5"/>
    <w:rsid w:val="00A01B3B"/>
    <w:rsid w:val="00A41199"/>
    <w:rsid w:val="00A52C04"/>
    <w:rsid w:val="00A86875"/>
    <w:rsid w:val="00B3080D"/>
    <w:rsid w:val="00B614BB"/>
    <w:rsid w:val="00B65AD5"/>
    <w:rsid w:val="00B6667C"/>
    <w:rsid w:val="00C04F61"/>
    <w:rsid w:val="00C3008F"/>
    <w:rsid w:val="00C35FAB"/>
    <w:rsid w:val="00C9709B"/>
    <w:rsid w:val="00CE65D7"/>
    <w:rsid w:val="00D522DA"/>
    <w:rsid w:val="00DC7650"/>
    <w:rsid w:val="00DD5334"/>
    <w:rsid w:val="00DD59E5"/>
    <w:rsid w:val="00DF24D5"/>
    <w:rsid w:val="00E0042E"/>
    <w:rsid w:val="00E10CAC"/>
    <w:rsid w:val="00E3380D"/>
    <w:rsid w:val="00E5045E"/>
    <w:rsid w:val="00E520DD"/>
    <w:rsid w:val="00EA7B4A"/>
    <w:rsid w:val="00EA7CBD"/>
    <w:rsid w:val="00EE1790"/>
    <w:rsid w:val="00F12944"/>
    <w:rsid w:val="00F45948"/>
    <w:rsid w:val="00F76B17"/>
    <w:rsid w:val="00F92376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Элькин</cp:lastModifiedBy>
  <cp:revision>5</cp:revision>
  <cp:lastPrinted>2015-07-28T10:53:00Z</cp:lastPrinted>
  <dcterms:created xsi:type="dcterms:W3CDTF">2015-07-23T06:07:00Z</dcterms:created>
  <dcterms:modified xsi:type="dcterms:W3CDTF">2015-07-31T07:14:00Z</dcterms:modified>
</cp:coreProperties>
</file>