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5E" w:rsidRPr="00420853" w:rsidRDefault="009C4E5E" w:rsidP="009C4E5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C4E5E" w:rsidRPr="00D86164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793FD6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D86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86164" w:rsidRPr="00D86164">
        <w:rPr>
          <w:rFonts w:ascii="Times New Roman" w:hAnsi="Times New Roman" w:cs="Times New Roman"/>
          <w:b/>
          <w:sz w:val="28"/>
          <w:szCs w:val="28"/>
        </w:rPr>
        <w:t>№ 16-126 У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665C9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9C4E5E" w:rsidRPr="00C802A2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Техническое обслуживание и ремонт автомобилей </w:t>
      </w:r>
      <w:r w:rsidR="008C5DF0">
        <w:rPr>
          <w:rFonts w:ascii="Times New Roman" w:hAnsi="Times New Roman" w:cs="Times New Roman"/>
          <w:sz w:val="24"/>
          <w:szCs w:val="24"/>
          <w:u w:val="single"/>
        </w:rPr>
        <w:t xml:space="preserve">марки </w:t>
      </w:r>
      <w:r w:rsidR="00C802A2">
        <w:rPr>
          <w:rFonts w:ascii="Times New Roman" w:hAnsi="Times New Roman" w:cs="Times New Roman"/>
          <w:sz w:val="24"/>
          <w:szCs w:val="24"/>
          <w:u w:val="single"/>
          <w:lang w:val="en-US"/>
        </w:rPr>
        <w:t>Audi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F660F">
        <w:rPr>
          <w:rFonts w:ascii="Times New Roman" w:hAnsi="Times New Roman" w:cs="Times New Roman"/>
          <w:sz w:val="24"/>
          <w:szCs w:val="24"/>
          <w:u w:val="single"/>
        </w:rPr>
        <w:t>1107/6.</w:t>
      </w:r>
      <w:r w:rsidR="00665C97">
        <w:rPr>
          <w:rFonts w:ascii="Times New Roman" w:hAnsi="Times New Roman" w:cs="Times New Roman"/>
          <w:sz w:val="24"/>
          <w:szCs w:val="24"/>
          <w:u w:val="single"/>
        </w:rPr>
        <w:t>38-</w:t>
      </w:r>
      <w:r w:rsidR="003F660F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5246D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F660F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Василеостровская ТЭЦ (ТЭЦ-7)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  <w:u w:val="single"/>
        </w:rPr>
        <w:t>Невский</w:t>
      </w:r>
      <w:r w:rsidR="009C4E5E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 (наименование филиала)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</w:t>
            </w:r>
          </w:p>
          <w:p w:rsidR="005246D3" w:rsidRPr="008A263F" w:rsidRDefault="005246D3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50.20.1</w:t>
            </w:r>
          </w:p>
        </w:tc>
      </w:tr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D52E45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50202</w:t>
            </w:r>
            <w:r w:rsidR="00665C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1813F5" w:rsidRPr="008A263F" w:rsidRDefault="001813F5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5020300</w:t>
            </w:r>
          </w:p>
        </w:tc>
      </w:tr>
    </w:tbl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65C97" w:rsidRPr="00665C97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F64E53">
        <w:rPr>
          <w:rFonts w:ascii="Times New Roman" w:hAnsi="Times New Roman" w:cs="Times New Roman"/>
          <w:sz w:val="24"/>
          <w:szCs w:val="24"/>
        </w:rPr>
        <w:t>г. Санкт-Петербург, о</w:t>
      </w:r>
      <w:r w:rsidR="00665C97" w:rsidRPr="00665C97">
        <w:rPr>
          <w:rFonts w:ascii="Times New Roman" w:hAnsi="Times New Roman" w:cs="Times New Roman"/>
          <w:sz w:val="24"/>
          <w:szCs w:val="24"/>
        </w:rPr>
        <w:t>борудование места проведения работ и качество их выполнения в соответствии с требованиями дилерских сервисных центров.</w:t>
      </w:r>
    </w:p>
    <w:p w:rsidR="009C4E5E" w:rsidRPr="00420853" w:rsidRDefault="00665C97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65C97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665C97">
        <w:rPr>
          <w:rFonts w:ascii="Times New Roman" w:hAnsi="Times New Roman" w:cs="Times New Roman"/>
          <w:sz w:val="24"/>
          <w:szCs w:val="24"/>
        </w:rPr>
        <w:t xml:space="preserve">:  инженер по транспорту 1 категории ТЦ ТЭЦ-7 филиала «Невский» ОАО «ТГК-1» </w:t>
      </w:r>
      <w:r w:rsidRPr="00A90E3E">
        <w:rPr>
          <w:rFonts w:ascii="Times New Roman" w:hAnsi="Times New Roman" w:cs="Times New Roman"/>
          <w:b/>
          <w:sz w:val="24"/>
          <w:szCs w:val="24"/>
        </w:rPr>
        <w:t>Удин 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 xml:space="preserve">лексей </w:t>
      </w:r>
      <w:r w:rsidRPr="00A90E3E">
        <w:rPr>
          <w:rFonts w:ascii="Times New Roman" w:hAnsi="Times New Roman" w:cs="Times New Roman"/>
          <w:b/>
          <w:sz w:val="24"/>
          <w:szCs w:val="24"/>
        </w:rPr>
        <w:t>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натольевич, тел. +7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(921)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869-87-86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65C97">
        <w:rPr>
          <w:rFonts w:ascii="Times New Roman" w:hAnsi="Times New Roman" w:cs="Times New Roman"/>
          <w:sz w:val="24"/>
          <w:szCs w:val="24"/>
        </w:rPr>
        <w:t xml:space="preserve">01 </w:t>
      </w:r>
      <w:r w:rsidR="005246D3">
        <w:rPr>
          <w:rFonts w:ascii="Times New Roman" w:hAnsi="Times New Roman" w:cs="Times New Roman"/>
          <w:sz w:val="24"/>
          <w:szCs w:val="24"/>
        </w:rPr>
        <w:t>января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5246D3">
        <w:rPr>
          <w:rFonts w:ascii="Times New Roman" w:hAnsi="Times New Roman" w:cs="Times New Roman"/>
          <w:sz w:val="24"/>
          <w:szCs w:val="24"/>
        </w:rPr>
        <w:t>31 декабря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54CE4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454CE4" w:rsidRPr="00454CE4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технического обслуживания и ремонт автомобилей</w:t>
      </w:r>
      <w:r w:rsidR="009941A4">
        <w:rPr>
          <w:rFonts w:ascii="Times New Roman" w:hAnsi="Times New Roman" w:cs="Times New Roman"/>
          <w:sz w:val="24"/>
          <w:szCs w:val="24"/>
        </w:rPr>
        <w:t xml:space="preserve"> марки </w:t>
      </w:r>
      <w:r w:rsidR="00762915">
        <w:rPr>
          <w:rFonts w:ascii="Times New Roman" w:hAnsi="Times New Roman" w:cs="Times New Roman"/>
          <w:sz w:val="24"/>
          <w:szCs w:val="24"/>
        </w:rPr>
        <w:t>АУДИ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E5E" w:rsidRPr="00420853" w:rsidRDefault="009941A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9C4E5E" w:rsidRPr="00420853">
        <w:rPr>
          <w:rFonts w:ascii="Times New Roman" w:hAnsi="Times New Roman" w:cs="Times New Roman"/>
          <w:b/>
          <w:sz w:val="24"/>
          <w:szCs w:val="24"/>
        </w:rPr>
        <w:t xml:space="preserve"> цена закупки - </w:t>
      </w:r>
      <w:r w:rsidR="003F660F">
        <w:rPr>
          <w:rFonts w:ascii="Times New Roman" w:hAnsi="Times New Roman" w:cs="Times New Roman"/>
          <w:sz w:val="24"/>
          <w:szCs w:val="24"/>
        </w:rPr>
        <w:t>7</w:t>
      </w:r>
      <w:r w:rsidR="008C5DF0">
        <w:rPr>
          <w:rFonts w:ascii="Times New Roman" w:hAnsi="Times New Roman" w:cs="Times New Roman"/>
          <w:sz w:val="24"/>
          <w:szCs w:val="24"/>
        </w:rPr>
        <w:t>00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F660F" w:rsidRPr="00420853" w:rsidRDefault="003F660F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175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3F660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F660F">
        <w:rPr>
          <w:rFonts w:ascii="Times New Roman" w:hAnsi="Times New Roman" w:cs="Times New Roman"/>
          <w:sz w:val="24"/>
          <w:szCs w:val="24"/>
        </w:rPr>
        <w:t xml:space="preserve">175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F660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F660F">
        <w:rPr>
          <w:rFonts w:ascii="Times New Roman" w:hAnsi="Times New Roman" w:cs="Times New Roman"/>
          <w:sz w:val="24"/>
          <w:szCs w:val="24"/>
        </w:rPr>
        <w:t xml:space="preserve">175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3F660F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F660F">
        <w:rPr>
          <w:rFonts w:ascii="Times New Roman" w:hAnsi="Times New Roman" w:cs="Times New Roman"/>
          <w:sz w:val="24"/>
          <w:szCs w:val="24"/>
        </w:rPr>
        <w:t xml:space="preserve">175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941A4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9C4E5E" w:rsidRPr="00420853" w:rsidRDefault="009C4E5E" w:rsidP="00F64E5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1A4">
        <w:rPr>
          <w:rFonts w:ascii="Times New Roman" w:hAnsi="Times New Roman" w:cs="Times New Roman"/>
          <w:sz w:val="24"/>
          <w:szCs w:val="24"/>
        </w:rPr>
        <w:t>поддержание технически испра</w:t>
      </w:r>
      <w:r w:rsidR="007B3EB8">
        <w:rPr>
          <w:rFonts w:ascii="Times New Roman" w:hAnsi="Times New Roman" w:cs="Times New Roman"/>
          <w:sz w:val="24"/>
          <w:szCs w:val="24"/>
        </w:rPr>
        <w:t>вного состояния</w:t>
      </w:r>
      <w:r w:rsidR="009941A4">
        <w:rPr>
          <w:rFonts w:ascii="Times New Roman" w:hAnsi="Times New Roman" w:cs="Times New Roman"/>
          <w:sz w:val="24"/>
          <w:szCs w:val="24"/>
        </w:rPr>
        <w:t xml:space="preserve"> автомобилей. 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EB8" w:rsidRPr="007B3EB8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484"/>
        <w:gridCol w:w="1712"/>
      </w:tblGrid>
      <w:tr w:rsidR="00BD06B2" w:rsidRPr="00BD06B2" w:rsidTr="00BD06B2">
        <w:trPr>
          <w:trHeight w:val="300"/>
        </w:trPr>
        <w:tc>
          <w:tcPr>
            <w:tcW w:w="5484" w:type="dxa"/>
            <w:noWrap/>
            <w:vAlign w:val="center"/>
          </w:tcPr>
          <w:p w:rsidR="00BD06B2" w:rsidRPr="005246D3" w:rsidRDefault="00BD06B2" w:rsidP="00BD06B2">
            <w:pPr>
              <w:widowControl/>
              <w:suppressAutoHyphens/>
              <w:autoSpaceDE/>
              <w:autoSpaceDN/>
              <w:adjustRightInd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712" w:type="dxa"/>
            <w:noWrap/>
            <w:vAlign w:val="center"/>
          </w:tcPr>
          <w:p w:rsidR="00BD06B2" w:rsidRPr="005246D3" w:rsidRDefault="00BD06B2" w:rsidP="00BD06B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5246D3" w:rsidRDefault="00BD06B2" w:rsidP="003F660F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 xml:space="preserve">1. Автомобиль Audi A6 </w:t>
            </w:r>
            <w:r w:rsidR="003F660F" w:rsidRPr="005246D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712" w:type="dxa"/>
            <w:noWrap/>
            <w:hideMark/>
          </w:tcPr>
          <w:p w:rsidR="00BD06B2" w:rsidRPr="005246D3" w:rsidRDefault="003F660F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660F" w:rsidRPr="00BD06B2" w:rsidTr="00BD06B2">
        <w:trPr>
          <w:trHeight w:val="300"/>
        </w:trPr>
        <w:tc>
          <w:tcPr>
            <w:tcW w:w="5484" w:type="dxa"/>
            <w:noWrap/>
          </w:tcPr>
          <w:p w:rsidR="003F660F" w:rsidRPr="005246D3" w:rsidRDefault="003F660F" w:rsidP="003F660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46D3">
              <w:rPr>
                <w:rFonts w:ascii="Times New Roman" w:hAnsi="Times New Roman"/>
                <w:sz w:val="24"/>
                <w:szCs w:val="24"/>
              </w:rPr>
              <w:t xml:space="preserve">  2.Автомобиль </w:t>
            </w:r>
            <w:r w:rsidRPr="005246D3">
              <w:rPr>
                <w:rFonts w:ascii="Times New Roman" w:hAnsi="Times New Roman"/>
                <w:sz w:val="24"/>
                <w:szCs w:val="24"/>
                <w:lang w:val="en-US"/>
              </w:rPr>
              <w:t>Audi A6 2.8</w:t>
            </w:r>
            <w:r w:rsidRPr="005246D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712" w:type="dxa"/>
            <w:noWrap/>
          </w:tcPr>
          <w:p w:rsidR="003F660F" w:rsidRPr="005246D3" w:rsidRDefault="003F660F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5246D3" w:rsidRDefault="008C5DF0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 xml:space="preserve">3. Автомобиль Audi A8 </w:t>
            </w:r>
          </w:p>
        </w:tc>
        <w:tc>
          <w:tcPr>
            <w:tcW w:w="1712" w:type="dxa"/>
            <w:noWrap/>
            <w:hideMark/>
          </w:tcPr>
          <w:p w:rsidR="00BD06B2" w:rsidRPr="005246D3" w:rsidRDefault="001813F5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113" w:rsidRPr="00CB4113" w:rsidTr="00BD06B2">
        <w:trPr>
          <w:trHeight w:val="300"/>
        </w:trPr>
        <w:tc>
          <w:tcPr>
            <w:tcW w:w="5484" w:type="dxa"/>
            <w:noWrap/>
          </w:tcPr>
          <w:p w:rsidR="00CB4113" w:rsidRPr="005246D3" w:rsidRDefault="00CB4113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  <w:noWrap/>
          </w:tcPr>
          <w:p w:rsidR="00CB4113" w:rsidRPr="005246D3" w:rsidRDefault="001813F5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00FB7" w:rsidRDefault="00200FB7" w:rsidP="00200FB7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200FB7" w:rsidRDefault="00200FB7" w:rsidP="00200FB7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>У К Р У П Н Е Н Н А Я    В Е Д О М О С Т Ь</w:t>
      </w:r>
    </w:p>
    <w:p w:rsidR="00200FB7" w:rsidRPr="00656F54" w:rsidRDefault="00954791" w:rsidP="00200FB7">
      <w:pPr>
        <w:keepNext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Объем</w:t>
      </w:r>
      <w:r w:rsidR="00200FB7">
        <w:rPr>
          <w:rFonts w:ascii="Times New Roman CYR" w:hAnsi="Times New Roman CYR" w:cs="Times New Roman CYR"/>
          <w:bCs/>
          <w:sz w:val="24"/>
          <w:szCs w:val="24"/>
        </w:rPr>
        <w:t xml:space="preserve"> работ по техническому обслуживанию</w:t>
      </w:r>
      <w:r w:rsidR="0050190A">
        <w:rPr>
          <w:rFonts w:ascii="Times New Roman CYR" w:hAnsi="Times New Roman CYR" w:cs="Times New Roman CYR"/>
          <w:bCs/>
          <w:sz w:val="24"/>
          <w:szCs w:val="24"/>
        </w:rPr>
        <w:t xml:space="preserve"> и ремонту</w:t>
      </w:r>
      <w:r w:rsidR="00200FB7">
        <w:rPr>
          <w:rFonts w:ascii="Times New Roman CYR" w:hAnsi="Times New Roman CYR" w:cs="Times New Roman CYR"/>
          <w:bCs/>
          <w:sz w:val="24"/>
          <w:szCs w:val="24"/>
        </w:rPr>
        <w:t xml:space="preserve"> автомобилей  </w:t>
      </w:r>
    </w:p>
    <w:tbl>
      <w:tblPr>
        <w:tblStyle w:val="afb"/>
        <w:tblW w:w="0" w:type="auto"/>
        <w:tblInd w:w="-5" w:type="dxa"/>
        <w:tblLook w:val="04A0" w:firstRow="1" w:lastRow="0" w:firstColumn="1" w:lastColumn="0" w:noHBand="0" w:noVBand="1"/>
      </w:tblPr>
      <w:tblGrid>
        <w:gridCol w:w="551"/>
        <w:gridCol w:w="2911"/>
        <w:gridCol w:w="1731"/>
        <w:gridCol w:w="1731"/>
        <w:gridCol w:w="1732"/>
      </w:tblGrid>
      <w:tr w:rsidR="00200FB7" w:rsidTr="00200FB7">
        <w:trPr>
          <w:trHeight w:val="707"/>
        </w:trPr>
        <w:tc>
          <w:tcPr>
            <w:tcW w:w="551" w:type="dxa"/>
            <w:vAlign w:val="center"/>
          </w:tcPr>
          <w:p w:rsidR="00200FB7" w:rsidRPr="006874C7" w:rsidRDefault="00200FB7" w:rsidP="009F5B6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11" w:type="dxa"/>
            <w:vAlign w:val="center"/>
          </w:tcPr>
          <w:p w:rsidR="00200FB7" w:rsidRPr="006874C7" w:rsidRDefault="00200FB7" w:rsidP="009F5B6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  <w:tc>
          <w:tcPr>
            <w:tcW w:w="1731" w:type="dxa"/>
            <w:vAlign w:val="center"/>
          </w:tcPr>
          <w:p w:rsidR="00200FB7" w:rsidRPr="006874C7" w:rsidRDefault="00200FB7" w:rsidP="009F5B6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731" w:type="dxa"/>
            <w:vAlign w:val="center"/>
          </w:tcPr>
          <w:p w:rsidR="00200FB7" w:rsidRPr="006874C7" w:rsidRDefault="00200FB7" w:rsidP="009F5B6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Мощность, л.с. </w:t>
            </w:r>
          </w:p>
        </w:tc>
        <w:tc>
          <w:tcPr>
            <w:tcW w:w="1732" w:type="dxa"/>
            <w:vAlign w:val="center"/>
          </w:tcPr>
          <w:p w:rsidR="00200FB7" w:rsidRPr="006874C7" w:rsidRDefault="00200FB7" w:rsidP="009F5B6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ТО в год.</w:t>
            </w:r>
          </w:p>
        </w:tc>
      </w:tr>
      <w:tr w:rsidR="00200FB7" w:rsidTr="009F5B6F">
        <w:tc>
          <w:tcPr>
            <w:tcW w:w="551" w:type="dxa"/>
            <w:vAlign w:val="center"/>
          </w:tcPr>
          <w:p w:rsidR="00200FB7" w:rsidRPr="006874C7" w:rsidRDefault="00200FB7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:rsidR="00200FB7" w:rsidRPr="005246D3" w:rsidRDefault="00200FB7" w:rsidP="00200FB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 xml:space="preserve">Audi A6 3,0; </w:t>
            </w:r>
          </w:p>
        </w:tc>
        <w:tc>
          <w:tcPr>
            <w:tcW w:w="1731" w:type="dxa"/>
            <w:vAlign w:val="center"/>
          </w:tcPr>
          <w:p w:rsidR="00200FB7" w:rsidRPr="00A80FAE" w:rsidRDefault="00236581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1731" w:type="dxa"/>
            <w:vAlign w:val="center"/>
          </w:tcPr>
          <w:p w:rsidR="00200FB7" w:rsidRPr="00A80FAE" w:rsidRDefault="002B4528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299</w:t>
            </w:r>
          </w:p>
        </w:tc>
        <w:tc>
          <w:tcPr>
            <w:tcW w:w="1732" w:type="dxa"/>
            <w:vAlign w:val="center"/>
          </w:tcPr>
          <w:p w:rsidR="00200FB7" w:rsidRPr="00236581" w:rsidRDefault="00236581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00FB7" w:rsidTr="009F5B6F">
        <w:tc>
          <w:tcPr>
            <w:tcW w:w="551" w:type="dxa"/>
            <w:vAlign w:val="center"/>
          </w:tcPr>
          <w:p w:rsidR="00200FB7" w:rsidRPr="006874C7" w:rsidRDefault="00200FB7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:rsidR="00200FB7" w:rsidRPr="005246D3" w:rsidRDefault="00200FB7" w:rsidP="00200FB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46D3">
              <w:rPr>
                <w:rFonts w:ascii="Times New Roman" w:hAnsi="Times New Roman"/>
                <w:sz w:val="24"/>
                <w:szCs w:val="24"/>
                <w:lang w:val="en-US"/>
              </w:rPr>
              <w:t>Audi A6 2.8</w:t>
            </w:r>
            <w:r w:rsidRPr="005246D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731" w:type="dxa"/>
            <w:vAlign w:val="center"/>
          </w:tcPr>
          <w:p w:rsidR="00200FB7" w:rsidRPr="00A80FAE" w:rsidRDefault="00236581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731" w:type="dxa"/>
            <w:vAlign w:val="center"/>
          </w:tcPr>
          <w:p w:rsidR="00200FB7" w:rsidRPr="00A80FAE" w:rsidRDefault="00236581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</w:t>
            </w:r>
          </w:p>
        </w:tc>
        <w:tc>
          <w:tcPr>
            <w:tcW w:w="1732" w:type="dxa"/>
            <w:vAlign w:val="center"/>
          </w:tcPr>
          <w:p w:rsidR="00200FB7" w:rsidRPr="00236581" w:rsidRDefault="00236581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00FB7" w:rsidTr="009F5B6F">
        <w:tc>
          <w:tcPr>
            <w:tcW w:w="551" w:type="dxa"/>
            <w:vAlign w:val="center"/>
          </w:tcPr>
          <w:p w:rsidR="00200FB7" w:rsidRPr="006874C7" w:rsidRDefault="00200FB7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</w:tcPr>
          <w:p w:rsidR="00200FB7" w:rsidRPr="005246D3" w:rsidRDefault="00200FB7" w:rsidP="00200FB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246D3">
              <w:rPr>
                <w:rFonts w:ascii="Times New Roman" w:hAnsi="Times New Roman" w:cs="Times New Roman"/>
                <w:sz w:val="24"/>
                <w:szCs w:val="24"/>
              </w:rPr>
              <w:t xml:space="preserve">Audi A8 </w:t>
            </w:r>
          </w:p>
        </w:tc>
        <w:tc>
          <w:tcPr>
            <w:tcW w:w="1731" w:type="dxa"/>
            <w:vAlign w:val="center"/>
          </w:tcPr>
          <w:p w:rsidR="00200FB7" w:rsidRPr="00A80FAE" w:rsidRDefault="00236581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731" w:type="dxa"/>
            <w:vAlign w:val="center"/>
          </w:tcPr>
          <w:p w:rsidR="00200FB7" w:rsidRPr="00A80FAE" w:rsidRDefault="002B4528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1732" w:type="dxa"/>
            <w:vAlign w:val="center"/>
          </w:tcPr>
          <w:p w:rsidR="00200FB7" w:rsidRPr="00F64E53" w:rsidRDefault="00F64E53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90A" w:rsidTr="009F5B6F">
        <w:tc>
          <w:tcPr>
            <w:tcW w:w="551" w:type="dxa"/>
            <w:vAlign w:val="center"/>
          </w:tcPr>
          <w:p w:rsidR="0050190A" w:rsidRDefault="0050190A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50190A" w:rsidRPr="0050190A" w:rsidRDefault="0050190A" w:rsidP="00200FB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90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31" w:type="dxa"/>
            <w:vAlign w:val="center"/>
          </w:tcPr>
          <w:p w:rsidR="0050190A" w:rsidRPr="0050190A" w:rsidRDefault="0050190A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  <w:vAlign w:val="center"/>
          </w:tcPr>
          <w:p w:rsidR="0050190A" w:rsidRPr="0050190A" w:rsidRDefault="0050190A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32" w:type="dxa"/>
            <w:vAlign w:val="center"/>
          </w:tcPr>
          <w:p w:rsidR="0050190A" w:rsidRPr="0050190A" w:rsidRDefault="0050190A" w:rsidP="00200F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9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2B4528" w:rsidRPr="002B4528" w:rsidRDefault="002B4528" w:rsidP="002B4528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4528">
        <w:rPr>
          <w:rFonts w:ascii="Times New Roman" w:hAnsi="Times New Roman" w:cs="Times New Roman"/>
          <w:sz w:val="24"/>
          <w:szCs w:val="24"/>
        </w:rPr>
        <w:t>Количество ТО может меняться в зависимости от пробега автомобиля. Очередность проведения ТО каждые 15 000 км.</w:t>
      </w:r>
    </w:p>
    <w:p w:rsidR="009C4E5E" w:rsidRPr="00420853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подрядчику и к организации производства работ.</w:t>
      </w:r>
    </w:p>
    <w:p w:rsidR="009C4E5E" w:rsidRPr="00420853" w:rsidRDefault="009C4E5E" w:rsidP="009C4E5E">
      <w:pPr>
        <w:pStyle w:val="afc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B46E33" w:rsidRPr="00B46E33" w:rsidRDefault="00B46E33" w:rsidP="0050190A">
      <w:pPr>
        <w:widowControl/>
        <w:suppressAutoHyphens/>
        <w:autoSpaceDE/>
        <w:autoSpaceDN/>
        <w:adjustRightInd/>
        <w:spacing w:line="21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Выполнение всех видов работ по ремонту и техническому обслуживанию (ТО, ТО- 1, ТО-2 и т.д.) производится в соответствии с требованиями инструкции по эксплуатации автотранспортного средства, в том числе: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3.1.1. Ремонт и замена двигателя с предоставлением всех документов для государственной регистрации в ГИБДД.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1.2. Ремонт и замена основных узлов трансмиссии ходовой части (передней и задней подвески, КПП, РКП и т.п.) с последующей установкой углов развала и схождения колес на специализированном стенде.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1.3. Контрольный осмотр и диагностика узлов и агрегатов на наличие возможных дефектов и повреждений, в т.ч. компьютерная диагностика систем управления двигателем и др. агрегатами автомобиля.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 xml:space="preserve">1.4. Замена  узлов, деталей, оборудования и систем обеспечения работы автотранспортного средства, как дефектных (бракованных), выработанных, износившихся, так и поврежденных в результате ДТП или по иным причинам. </w:t>
      </w:r>
    </w:p>
    <w:p w:rsidR="009C4E5E" w:rsidRPr="0042085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1.5. Проведение послеремонтных обкаток, регулировок, а также необходимых испытаний, как для определения причин возникших дефектов, так и проверки качества проведенного ремонта.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3.1.6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работ по ремонту и окраске кузова, в том числе: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жестяные работы на кузове;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замена элементов конструкции кузова;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устранение повреждений кузова с использованием сварки, в т.ч. газовой;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устранение повреждений кузова с использованием полимерных клеев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и мастик, в т.ч. восстановление антикоррозийных покрытий;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стекол;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элементов интерьера автомобиля;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окраска кузова и дисков колес, в т.ч. с компьютерным подбором красок.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3.1.7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Хранение и обеспечение сохранности автотранспортного средства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период проведения его технического обслуживания и ремонта.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3.1.8.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возможности присутствия представителя Заказчика при проведении работ.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необходимого диагностического оборудования, рекомендованного заводом-изготовителем данной марки автомобиля.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10.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в ремонтной зоне не менее 3 (трех) подъемников для одновременного производства работ по ремонту двух и более автомобилей.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11.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подготовленных специалистов высокой квалификации и сертификат соответствия Госстандарту России для производства любых видов услуг (работ) связанных с ремонтом и техническим обслуживанием автомобилей;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12.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 собственного сервисного центра, оснащенного оборудованием на оказание услуг по ремонту и техническом</w:t>
      </w:r>
      <w:r w:rsidR="0050190A">
        <w:rPr>
          <w:rFonts w:ascii="Times New Roman" w:eastAsia="Calibri" w:hAnsi="Times New Roman" w:cs="Times New Roman"/>
          <w:sz w:val="24"/>
          <w:szCs w:val="24"/>
          <w:lang w:eastAsia="en-US"/>
        </w:rPr>
        <w:t>у обслуживанию автомобилей в пре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делах границ Санкт-Петербурга, соответствующего требованиям оснащенности дилерских центров.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Стоимость сервисных товаров отдельно Заказчиком не оплачивается,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т.к. стоимость сервисных товаров включена в общую стоимость выполняемых (оказываемых)  работ (услуг).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14.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 к качеству выполняемых  работ (оказания услуг):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Работы (услуги) по диагностике, техническому обслуживанию и ремонту должны быть выполнены с надлежащим качеством в соответствии с технической документацией завода-изготовителя и согласно подписанного Заказчиком заказом-нарядом на выполнение (оказание)  работ (услуг).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Сервисные товары, применяемые при выполнении (оказании)  работ (услуг) по своему качеству должны быть новыми, не восстановленными, заводского производства, подтвержденные сертификатами соответствия качества, установленными законодательством Российской Федерации, и допущенными заводом-изготовителем для их использования в моделях автотранспортных средств Заказчика.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Срок гарантии качества на выполненные (оказанные) работы (услуги), включая примененные сервисные товары должен быть не менее срока гарантии качества, устанавливаемого заводом-изготовителем автотранспортных средств Заказчика на такие виды сервисных работ (услуг), а также срока гарантии качества, установленного заводом-изготовителем сервисных товаров на примененные в работах (услугах) сервисные товары, но не менее 12 месяцев со дня подписания Заказчиком Акта приемки выполненных работ.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Исполнитель Контракта обязан обеспечить выполнение (оказание)  работ (услуг) по диагностике, техническому обслуживанию и ремонту в соответствии с требованиями законодательства Российской Федерации, инструкций по технике безопасности завода-изготовителя установленными для выполнения (оказания) данных видов работ (услуг). </w:t>
      </w:r>
    </w:p>
    <w:p w:rsidR="009C4E5E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Результаты выполненных (оказанных) работ (услуг) должны соответствовать требованиям технической документации на данное ТС, условиям Контракта и удовлетворять требованиям Заказчика.</w:t>
      </w:r>
    </w:p>
    <w:p w:rsidR="00334862" w:rsidRDefault="00334862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bookmarkEnd w:id="0"/>
    <w:bookmarkEnd w:id="1"/>
    <w:bookmarkEnd w:id="2"/>
    <w:bookmarkEnd w:id="3"/>
    <w:bookmarkEnd w:id="4"/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1. Общие требования - опыт оказания услуг не менее 3 лет.</w:t>
      </w:r>
    </w:p>
    <w:p w:rsid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2. Наличие свидетельства о членстве в СРО не требуется.</w:t>
      </w:r>
    </w:p>
    <w:p w:rsidR="003F660F" w:rsidRPr="00334862" w:rsidRDefault="003F660F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3.2.3. Услуги может оказывать только официальный дилер (автомобили находятся на гарантии) </w:t>
      </w:r>
    </w:p>
    <w:p w:rsidR="003F660F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="003F660F">
        <w:rPr>
          <w:rFonts w:ascii="Times New Roman" w:hAnsi="Times New Roman" w:cs="Times New Roman"/>
          <w:sz w:val="24"/>
          <w:szCs w:val="24"/>
        </w:rPr>
        <w:t>4</w:t>
      </w:r>
      <w:r w:rsidRPr="00334862">
        <w:rPr>
          <w:rFonts w:ascii="Times New Roman" w:hAnsi="Times New Roman" w:cs="Times New Roman"/>
          <w:sz w:val="24"/>
          <w:szCs w:val="24"/>
        </w:rPr>
        <w:t>. Специальные требования: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Услуги предоставляются в соответствии с заявками и требованиями Заказчика.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Заказчик осуществляет контроль качества оказываемых услуг.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Формула ценообразования услуг указывается в коммерческом предложении    на основании расчета стоимости нормо-часа.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Любое привлечение субподряда согласовывается с Заказчиком</w:t>
      </w:r>
    </w:p>
    <w:p w:rsidR="00334862" w:rsidRPr="00334862" w:rsidRDefault="003F660F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246D3">
        <w:rPr>
          <w:rFonts w:ascii="Times New Roman" w:hAnsi="Times New Roman" w:cs="Times New Roman"/>
          <w:sz w:val="24"/>
          <w:szCs w:val="24"/>
        </w:rPr>
        <w:t>Период оказания услуг 01.01.2016-31.12.2016</w:t>
      </w:r>
      <w:r w:rsidR="00334862" w:rsidRPr="00334862">
        <w:rPr>
          <w:rFonts w:ascii="Times New Roman" w:hAnsi="Times New Roman" w:cs="Times New Roman"/>
          <w:sz w:val="24"/>
          <w:szCs w:val="24"/>
        </w:rPr>
        <w:t>.</w:t>
      </w:r>
    </w:p>
    <w:p w:rsidR="009C4E5E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Оплата оказанных услуг осуществляется на основании подписанного акта в течение  30 календарных дней с даты его подписания.</w:t>
      </w:r>
    </w:p>
    <w:p w:rsidR="0069155A" w:rsidRPr="00334862" w:rsidRDefault="0069155A" w:rsidP="006915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155A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и установленные запасные части не менее 12 месяцев</w:t>
      </w:r>
    </w:p>
    <w:p w:rsidR="00334862" w:rsidRPr="00420853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6FF1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26"/>
        <w:gridCol w:w="2753"/>
        <w:gridCol w:w="2696"/>
      </w:tblGrid>
      <w:tr w:rsidR="00136FF1" w:rsidRPr="00136FF1" w:rsidTr="00136FF1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 п/п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Модельный ряд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Стоимость нормо-часа</w:t>
            </w:r>
          </w:p>
        </w:tc>
      </w:tr>
      <w:tr w:rsidR="008C5DF0" w:rsidRPr="00136FF1" w:rsidTr="005E7CFC">
        <w:trPr>
          <w:trHeight w:val="2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DF0" w:rsidRPr="00136FF1" w:rsidRDefault="00D52E45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0" w:rsidRPr="008C5DF0" w:rsidRDefault="008C5DF0" w:rsidP="008C5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0">
              <w:rPr>
                <w:rFonts w:ascii="Times New Roman" w:hAnsi="Times New Roman" w:cs="Times New Roman"/>
                <w:sz w:val="24"/>
                <w:szCs w:val="24"/>
              </w:rPr>
              <w:t>Audi А6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F0" w:rsidRPr="00136FF1" w:rsidTr="005E7CFC">
        <w:trPr>
          <w:trHeight w:val="31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0" w:rsidRPr="008C5DF0" w:rsidRDefault="008C5DF0" w:rsidP="008C5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0">
              <w:rPr>
                <w:rFonts w:ascii="Times New Roman" w:hAnsi="Times New Roman" w:cs="Times New Roman"/>
                <w:sz w:val="24"/>
                <w:szCs w:val="24"/>
              </w:rPr>
              <w:t>Audi А8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F0" w:rsidRPr="00136FF1" w:rsidTr="005E7CFC">
        <w:trPr>
          <w:trHeight w:val="32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DF0" w:rsidRPr="00136FF1" w:rsidRDefault="00D52E45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0" w:rsidRPr="008C5DF0" w:rsidRDefault="008C5DF0" w:rsidP="008C5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0">
              <w:rPr>
                <w:rFonts w:ascii="Times New Roman" w:hAnsi="Times New Roman" w:cs="Times New Roman"/>
                <w:sz w:val="24"/>
                <w:szCs w:val="24"/>
              </w:rPr>
              <w:t>Audi А6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F0" w:rsidRPr="00136FF1" w:rsidTr="005E7CFC">
        <w:trPr>
          <w:trHeight w:val="35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F0" w:rsidRPr="008C5DF0" w:rsidRDefault="008C5DF0" w:rsidP="008C5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0">
              <w:rPr>
                <w:rFonts w:ascii="Times New Roman" w:hAnsi="Times New Roman" w:cs="Times New Roman"/>
                <w:sz w:val="24"/>
                <w:szCs w:val="24"/>
              </w:rPr>
              <w:t>Audi А8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F0" w:rsidRPr="00136FF1" w:rsidRDefault="008C5DF0" w:rsidP="008C5DF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5E" w:rsidRPr="00136FF1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Василеостровской ТЭЦ филиала «Невский» ОАО «ТГК-1»</w:t>
      </w:r>
    </w:p>
    <w:p w:rsidR="00BF1406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F1406" w:rsidRPr="00420853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________________________________________Е.Н. Комашко</w:t>
      </w:r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56BB1" w:rsidRDefault="00C56BB1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Pr="00420853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109"/>
        <w:gridCol w:w="2333"/>
        <w:gridCol w:w="2484"/>
      </w:tblGrid>
      <w:tr w:rsidR="009C4E5E" w:rsidRPr="00420853" w:rsidTr="00DB56A9">
        <w:tc>
          <w:tcPr>
            <w:tcW w:w="2676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C4E5E" w:rsidRPr="00AA5BA2" w:rsidTr="00DB56A9">
        <w:trPr>
          <w:trHeight w:val="969"/>
        </w:trPr>
        <w:tc>
          <w:tcPr>
            <w:tcW w:w="2676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A54" w:rsidRPr="00A77985" w:rsidRDefault="004C7A54" w:rsidP="008C5DF0">
      <w:pPr>
        <w:pStyle w:val="23"/>
        <w:numPr>
          <w:ilvl w:val="0"/>
          <w:numId w:val="0"/>
        </w:numPr>
        <w:tabs>
          <w:tab w:val="left" w:pos="480"/>
        </w:tabs>
        <w:spacing w:before="360"/>
        <w:contextualSpacing/>
        <w:rPr>
          <w:sz w:val="24"/>
          <w:szCs w:val="24"/>
        </w:rPr>
      </w:pPr>
      <w:bookmarkStart w:id="5" w:name="_GoBack"/>
      <w:bookmarkEnd w:id="5"/>
    </w:p>
    <w:sectPr w:rsidR="004C7A54" w:rsidRPr="00A77985" w:rsidSect="003972C5">
      <w:footerReference w:type="default" r:id="rId14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914" w:rsidRDefault="00BA6914" w:rsidP="00F33D04">
      <w:r>
        <w:separator/>
      </w:r>
    </w:p>
  </w:endnote>
  <w:endnote w:type="continuationSeparator" w:id="0">
    <w:p w:rsidR="00BA6914" w:rsidRDefault="00BA6914" w:rsidP="00F33D04">
      <w:r>
        <w:continuationSeparator/>
      </w:r>
    </w:p>
  </w:endnote>
  <w:endnote w:type="continuationNotice" w:id="1">
    <w:p w:rsidR="00BA6914" w:rsidRDefault="00BA6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3A" w:rsidRDefault="008C253A" w:rsidP="00423100">
    <w:pPr>
      <w:pStyle w:val="aff"/>
      <w:jc w:val="right"/>
    </w:pPr>
    <w:r>
      <w:fldChar w:fldCharType="begin"/>
    </w:r>
    <w:r>
      <w:instrText>PAGE   \* MERGEFORMAT</w:instrText>
    </w:r>
    <w:r>
      <w:fldChar w:fldCharType="separate"/>
    </w:r>
    <w:r w:rsidR="00D8616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914" w:rsidRDefault="00BA6914" w:rsidP="00F33D04">
      <w:r>
        <w:separator/>
      </w:r>
    </w:p>
  </w:footnote>
  <w:footnote w:type="continuationSeparator" w:id="0">
    <w:p w:rsidR="00BA6914" w:rsidRDefault="00BA6914" w:rsidP="00F33D04">
      <w:r>
        <w:continuationSeparator/>
      </w:r>
    </w:p>
  </w:footnote>
  <w:footnote w:type="continuationNotice" w:id="1">
    <w:p w:rsidR="00BA6914" w:rsidRDefault="00BA69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5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6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40453B"/>
    <w:multiLevelType w:val="hybridMultilevel"/>
    <w:tmpl w:val="728CFF26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B4BD7"/>
    <w:multiLevelType w:val="hybridMultilevel"/>
    <w:tmpl w:val="849258F2"/>
    <w:lvl w:ilvl="0" w:tplc="7AE082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77F41D7"/>
    <w:multiLevelType w:val="hybridMultilevel"/>
    <w:tmpl w:val="33DAAD24"/>
    <w:lvl w:ilvl="0" w:tplc="B26C585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F475F"/>
    <w:multiLevelType w:val="hybridMultilevel"/>
    <w:tmpl w:val="03A062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9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0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5"/>
  </w:num>
  <w:num w:numId="4">
    <w:abstractNumId w:val="19"/>
  </w:num>
  <w:num w:numId="5">
    <w:abstractNumId w:val="26"/>
  </w:num>
  <w:num w:numId="6">
    <w:abstractNumId w:val="44"/>
  </w:num>
  <w:num w:numId="7">
    <w:abstractNumId w:val="10"/>
  </w:num>
  <w:num w:numId="8">
    <w:abstractNumId w:val="31"/>
  </w:num>
  <w:num w:numId="9">
    <w:abstractNumId w:val="39"/>
  </w:num>
  <w:num w:numId="10">
    <w:abstractNumId w:val="14"/>
  </w:num>
  <w:num w:numId="11">
    <w:abstractNumId w:val="35"/>
  </w:num>
  <w:num w:numId="12">
    <w:abstractNumId w:val="13"/>
  </w:num>
  <w:num w:numId="13">
    <w:abstractNumId w:val="22"/>
  </w:num>
  <w:num w:numId="14">
    <w:abstractNumId w:val="18"/>
  </w:num>
  <w:num w:numId="15">
    <w:abstractNumId w:val="6"/>
  </w:num>
  <w:num w:numId="16">
    <w:abstractNumId w:val="3"/>
  </w:num>
  <w:num w:numId="17">
    <w:abstractNumId w:val="21"/>
  </w:num>
  <w:num w:numId="18">
    <w:abstractNumId w:val="49"/>
  </w:num>
  <w:num w:numId="19">
    <w:abstractNumId w:val="1"/>
  </w:num>
  <w:num w:numId="20">
    <w:abstractNumId w:val="50"/>
  </w:num>
  <w:num w:numId="21">
    <w:abstractNumId w:val="17"/>
  </w:num>
  <w:num w:numId="22">
    <w:abstractNumId w:val="16"/>
  </w:num>
  <w:num w:numId="23">
    <w:abstractNumId w:val="0"/>
  </w:num>
  <w:num w:numId="24">
    <w:abstractNumId w:val="27"/>
  </w:num>
  <w:num w:numId="25">
    <w:abstractNumId w:val="8"/>
  </w:num>
  <w:num w:numId="26">
    <w:abstractNumId w:val="52"/>
  </w:num>
  <w:num w:numId="27">
    <w:abstractNumId w:val="4"/>
  </w:num>
  <w:num w:numId="28">
    <w:abstractNumId w:val="47"/>
  </w:num>
  <w:num w:numId="29">
    <w:abstractNumId w:val="34"/>
  </w:num>
  <w:num w:numId="30">
    <w:abstractNumId w:val="11"/>
  </w:num>
  <w:num w:numId="31">
    <w:abstractNumId w:val="42"/>
  </w:num>
  <w:num w:numId="32">
    <w:abstractNumId w:val="9"/>
  </w:num>
  <w:num w:numId="33">
    <w:abstractNumId w:val="30"/>
  </w:num>
  <w:num w:numId="34">
    <w:abstractNumId w:val="23"/>
  </w:num>
  <w:num w:numId="35">
    <w:abstractNumId w:val="32"/>
  </w:num>
  <w:num w:numId="36">
    <w:abstractNumId w:val="37"/>
  </w:num>
  <w:num w:numId="37">
    <w:abstractNumId w:val="43"/>
  </w:num>
  <w:num w:numId="38">
    <w:abstractNumId w:val="2"/>
  </w:num>
  <w:num w:numId="39">
    <w:abstractNumId w:val="46"/>
  </w:num>
  <w:num w:numId="40">
    <w:abstractNumId w:val="48"/>
  </w:num>
  <w:num w:numId="41">
    <w:abstractNumId w:val="28"/>
  </w:num>
  <w:num w:numId="42">
    <w:abstractNumId w:val="51"/>
  </w:num>
  <w:num w:numId="43">
    <w:abstractNumId w:val="12"/>
  </w:num>
  <w:num w:numId="44">
    <w:abstractNumId w:val="15"/>
  </w:num>
  <w:num w:numId="45">
    <w:abstractNumId w:val="40"/>
  </w:num>
  <w:num w:numId="46">
    <w:abstractNumId w:val="36"/>
  </w:num>
  <w:num w:numId="47">
    <w:abstractNumId w:val="7"/>
  </w:num>
  <w:num w:numId="48">
    <w:abstractNumId w:val="38"/>
  </w:num>
  <w:num w:numId="49">
    <w:abstractNumId w:val="29"/>
  </w:num>
  <w:num w:numId="50">
    <w:abstractNumId w:val="45"/>
  </w:num>
  <w:num w:numId="51">
    <w:abstractNumId w:val="33"/>
  </w:num>
  <w:num w:numId="52">
    <w:abstractNumId w:val="20"/>
  </w:num>
  <w:num w:numId="53">
    <w:abstractNumId w:val="4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4572"/>
    <w:rsid w:val="000162C9"/>
    <w:rsid w:val="0001655D"/>
    <w:rsid w:val="000165A2"/>
    <w:rsid w:val="000171F8"/>
    <w:rsid w:val="00017AFC"/>
    <w:rsid w:val="00023B5C"/>
    <w:rsid w:val="000246FD"/>
    <w:rsid w:val="00025047"/>
    <w:rsid w:val="00025D47"/>
    <w:rsid w:val="00027B46"/>
    <w:rsid w:val="00030964"/>
    <w:rsid w:val="000311C8"/>
    <w:rsid w:val="000368BB"/>
    <w:rsid w:val="00041C14"/>
    <w:rsid w:val="00042F21"/>
    <w:rsid w:val="00042F42"/>
    <w:rsid w:val="00044614"/>
    <w:rsid w:val="00045D1F"/>
    <w:rsid w:val="000466C5"/>
    <w:rsid w:val="00047B3E"/>
    <w:rsid w:val="000504E1"/>
    <w:rsid w:val="00052293"/>
    <w:rsid w:val="000560CC"/>
    <w:rsid w:val="00056C01"/>
    <w:rsid w:val="00060406"/>
    <w:rsid w:val="00061C6C"/>
    <w:rsid w:val="00063CDA"/>
    <w:rsid w:val="0006629D"/>
    <w:rsid w:val="00067206"/>
    <w:rsid w:val="00071D3A"/>
    <w:rsid w:val="00080870"/>
    <w:rsid w:val="00080979"/>
    <w:rsid w:val="00080A40"/>
    <w:rsid w:val="00085361"/>
    <w:rsid w:val="00085984"/>
    <w:rsid w:val="0008652F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191D"/>
    <w:rsid w:val="000A23F5"/>
    <w:rsid w:val="000A2FDE"/>
    <w:rsid w:val="000A3CB6"/>
    <w:rsid w:val="000A521A"/>
    <w:rsid w:val="000A5E79"/>
    <w:rsid w:val="000A67E7"/>
    <w:rsid w:val="000A737C"/>
    <w:rsid w:val="000A7AB5"/>
    <w:rsid w:val="000B2229"/>
    <w:rsid w:val="000B5587"/>
    <w:rsid w:val="000B6276"/>
    <w:rsid w:val="000B7F75"/>
    <w:rsid w:val="000C3277"/>
    <w:rsid w:val="000C72EE"/>
    <w:rsid w:val="000C7448"/>
    <w:rsid w:val="000D1310"/>
    <w:rsid w:val="000D36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520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AEE"/>
    <w:rsid w:val="00113D78"/>
    <w:rsid w:val="00115CB8"/>
    <w:rsid w:val="001167C0"/>
    <w:rsid w:val="001204CB"/>
    <w:rsid w:val="00121907"/>
    <w:rsid w:val="00124816"/>
    <w:rsid w:val="00136FF1"/>
    <w:rsid w:val="00137C9D"/>
    <w:rsid w:val="001421C0"/>
    <w:rsid w:val="001440DF"/>
    <w:rsid w:val="0014440F"/>
    <w:rsid w:val="00144C83"/>
    <w:rsid w:val="00150DFA"/>
    <w:rsid w:val="00155AD5"/>
    <w:rsid w:val="00164C2D"/>
    <w:rsid w:val="00170C66"/>
    <w:rsid w:val="00170CBD"/>
    <w:rsid w:val="00172D04"/>
    <w:rsid w:val="00174CFE"/>
    <w:rsid w:val="00176299"/>
    <w:rsid w:val="001813F5"/>
    <w:rsid w:val="00183F73"/>
    <w:rsid w:val="00190378"/>
    <w:rsid w:val="00193961"/>
    <w:rsid w:val="00194396"/>
    <w:rsid w:val="00194F0E"/>
    <w:rsid w:val="001A0FD0"/>
    <w:rsid w:val="001A108D"/>
    <w:rsid w:val="001A1AD8"/>
    <w:rsid w:val="001A2786"/>
    <w:rsid w:val="001A4201"/>
    <w:rsid w:val="001A56E1"/>
    <w:rsid w:val="001A75B9"/>
    <w:rsid w:val="001B110A"/>
    <w:rsid w:val="001B2FB4"/>
    <w:rsid w:val="001B3A8F"/>
    <w:rsid w:val="001B4014"/>
    <w:rsid w:val="001B6174"/>
    <w:rsid w:val="001B6A4E"/>
    <w:rsid w:val="001C05F1"/>
    <w:rsid w:val="001C1475"/>
    <w:rsid w:val="001C2310"/>
    <w:rsid w:val="001C309F"/>
    <w:rsid w:val="001C3599"/>
    <w:rsid w:val="001C42AC"/>
    <w:rsid w:val="001C7769"/>
    <w:rsid w:val="001D0865"/>
    <w:rsid w:val="001D390C"/>
    <w:rsid w:val="001D4FE8"/>
    <w:rsid w:val="001D7A43"/>
    <w:rsid w:val="001E4453"/>
    <w:rsid w:val="001E57E5"/>
    <w:rsid w:val="001E6A21"/>
    <w:rsid w:val="001F08F3"/>
    <w:rsid w:val="001F1A6D"/>
    <w:rsid w:val="001F3463"/>
    <w:rsid w:val="001F38DF"/>
    <w:rsid w:val="001F528C"/>
    <w:rsid w:val="001F630B"/>
    <w:rsid w:val="001F79F1"/>
    <w:rsid w:val="00200FB7"/>
    <w:rsid w:val="00203D5A"/>
    <w:rsid w:val="0020560C"/>
    <w:rsid w:val="00217902"/>
    <w:rsid w:val="0022153D"/>
    <w:rsid w:val="002246FC"/>
    <w:rsid w:val="00226BC9"/>
    <w:rsid w:val="00226C52"/>
    <w:rsid w:val="002270DF"/>
    <w:rsid w:val="00227A43"/>
    <w:rsid w:val="002308BC"/>
    <w:rsid w:val="00230978"/>
    <w:rsid w:val="00232EDE"/>
    <w:rsid w:val="00232F29"/>
    <w:rsid w:val="00236581"/>
    <w:rsid w:val="00240509"/>
    <w:rsid w:val="00244E5A"/>
    <w:rsid w:val="00245EB5"/>
    <w:rsid w:val="0024731B"/>
    <w:rsid w:val="0025157C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4528"/>
    <w:rsid w:val="002B605F"/>
    <w:rsid w:val="002B6E5B"/>
    <w:rsid w:val="002B70C6"/>
    <w:rsid w:val="002C091C"/>
    <w:rsid w:val="002C261E"/>
    <w:rsid w:val="002C357F"/>
    <w:rsid w:val="002C6E50"/>
    <w:rsid w:val="002C6E69"/>
    <w:rsid w:val="002C7FD4"/>
    <w:rsid w:val="002D0BE1"/>
    <w:rsid w:val="002D30F0"/>
    <w:rsid w:val="002D3A69"/>
    <w:rsid w:val="002E2EBD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862"/>
    <w:rsid w:val="00334A3F"/>
    <w:rsid w:val="00334DDF"/>
    <w:rsid w:val="00336D28"/>
    <w:rsid w:val="003375B7"/>
    <w:rsid w:val="003375C0"/>
    <w:rsid w:val="00340096"/>
    <w:rsid w:val="0034020E"/>
    <w:rsid w:val="00341163"/>
    <w:rsid w:val="0035666F"/>
    <w:rsid w:val="00356A62"/>
    <w:rsid w:val="00357D7D"/>
    <w:rsid w:val="003616CD"/>
    <w:rsid w:val="00364D4C"/>
    <w:rsid w:val="00364FD7"/>
    <w:rsid w:val="00365641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822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E7601"/>
    <w:rsid w:val="003F1DD1"/>
    <w:rsid w:val="003F5969"/>
    <w:rsid w:val="003F660F"/>
    <w:rsid w:val="003F7C07"/>
    <w:rsid w:val="003F7E31"/>
    <w:rsid w:val="0040020C"/>
    <w:rsid w:val="00403587"/>
    <w:rsid w:val="004062CA"/>
    <w:rsid w:val="004069CB"/>
    <w:rsid w:val="004105AD"/>
    <w:rsid w:val="00414F52"/>
    <w:rsid w:val="00422377"/>
    <w:rsid w:val="00422E11"/>
    <w:rsid w:val="00423100"/>
    <w:rsid w:val="00425873"/>
    <w:rsid w:val="004261B9"/>
    <w:rsid w:val="00430C7D"/>
    <w:rsid w:val="00431CF3"/>
    <w:rsid w:val="004339BC"/>
    <w:rsid w:val="00437018"/>
    <w:rsid w:val="0044039A"/>
    <w:rsid w:val="00440637"/>
    <w:rsid w:val="004438A2"/>
    <w:rsid w:val="00445104"/>
    <w:rsid w:val="00450C8D"/>
    <w:rsid w:val="00453A5E"/>
    <w:rsid w:val="00454CE4"/>
    <w:rsid w:val="00455341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508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190A"/>
    <w:rsid w:val="00503DF6"/>
    <w:rsid w:val="005074B9"/>
    <w:rsid w:val="00507EBD"/>
    <w:rsid w:val="00510B02"/>
    <w:rsid w:val="00513810"/>
    <w:rsid w:val="005171F4"/>
    <w:rsid w:val="0052007C"/>
    <w:rsid w:val="0052035F"/>
    <w:rsid w:val="00523F6A"/>
    <w:rsid w:val="005246D3"/>
    <w:rsid w:val="00530E0A"/>
    <w:rsid w:val="005333F6"/>
    <w:rsid w:val="0053347A"/>
    <w:rsid w:val="0055026C"/>
    <w:rsid w:val="00550424"/>
    <w:rsid w:val="00561A9A"/>
    <w:rsid w:val="00562503"/>
    <w:rsid w:val="005641D2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87C54"/>
    <w:rsid w:val="00590981"/>
    <w:rsid w:val="00590C25"/>
    <w:rsid w:val="005918CF"/>
    <w:rsid w:val="00593E6B"/>
    <w:rsid w:val="00597433"/>
    <w:rsid w:val="005A11BF"/>
    <w:rsid w:val="005A5971"/>
    <w:rsid w:val="005C10FE"/>
    <w:rsid w:val="005C1B08"/>
    <w:rsid w:val="005C2F5D"/>
    <w:rsid w:val="005C4D39"/>
    <w:rsid w:val="005C4D74"/>
    <w:rsid w:val="005C5B1A"/>
    <w:rsid w:val="005C6E49"/>
    <w:rsid w:val="005C795C"/>
    <w:rsid w:val="005D2B05"/>
    <w:rsid w:val="005E0885"/>
    <w:rsid w:val="005E3145"/>
    <w:rsid w:val="005E40A2"/>
    <w:rsid w:val="005E6F5E"/>
    <w:rsid w:val="005E76AD"/>
    <w:rsid w:val="005E7A01"/>
    <w:rsid w:val="005E7CFC"/>
    <w:rsid w:val="005F1116"/>
    <w:rsid w:val="005F1F04"/>
    <w:rsid w:val="005F43CC"/>
    <w:rsid w:val="005F6C55"/>
    <w:rsid w:val="00600FA7"/>
    <w:rsid w:val="00601749"/>
    <w:rsid w:val="00602FA7"/>
    <w:rsid w:val="00604BB8"/>
    <w:rsid w:val="006053ED"/>
    <w:rsid w:val="006064DE"/>
    <w:rsid w:val="00607E36"/>
    <w:rsid w:val="00611D81"/>
    <w:rsid w:val="00613503"/>
    <w:rsid w:val="00615F0A"/>
    <w:rsid w:val="0062673B"/>
    <w:rsid w:val="006301F7"/>
    <w:rsid w:val="00632271"/>
    <w:rsid w:val="006345BA"/>
    <w:rsid w:val="00634ACD"/>
    <w:rsid w:val="00635E93"/>
    <w:rsid w:val="00636BD8"/>
    <w:rsid w:val="00641C71"/>
    <w:rsid w:val="0065022A"/>
    <w:rsid w:val="00651EFC"/>
    <w:rsid w:val="00653CDC"/>
    <w:rsid w:val="00654EE0"/>
    <w:rsid w:val="006550D7"/>
    <w:rsid w:val="0065662C"/>
    <w:rsid w:val="00664739"/>
    <w:rsid w:val="0066488A"/>
    <w:rsid w:val="00665389"/>
    <w:rsid w:val="00665C97"/>
    <w:rsid w:val="006750DE"/>
    <w:rsid w:val="00675282"/>
    <w:rsid w:val="006775EA"/>
    <w:rsid w:val="006802F0"/>
    <w:rsid w:val="00680D61"/>
    <w:rsid w:val="00684F71"/>
    <w:rsid w:val="00686D0F"/>
    <w:rsid w:val="0069155A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1AA5"/>
    <w:rsid w:val="006D363B"/>
    <w:rsid w:val="006E213E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53D4"/>
    <w:rsid w:val="00716ADE"/>
    <w:rsid w:val="00717EE8"/>
    <w:rsid w:val="00720214"/>
    <w:rsid w:val="00720BEF"/>
    <w:rsid w:val="007223AA"/>
    <w:rsid w:val="0072459D"/>
    <w:rsid w:val="0073140F"/>
    <w:rsid w:val="00733C39"/>
    <w:rsid w:val="00735206"/>
    <w:rsid w:val="007367C0"/>
    <w:rsid w:val="00736D73"/>
    <w:rsid w:val="00740414"/>
    <w:rsid w:val="00744F0F"/>
    <w:rsid w:val="00744F93"/>
    <w:rsid w:val="00745527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2915"/>
    <w:rsid w:val="007675E6"/>
    <w:rsid w:val="00774B52"/>
    <w:rsid w:val="00775FF9"/>
    <w:rsid w:val="00776593"/>
    <w:rsid w:val="007855FC"/>
    <w:rsid w:val="00785FA9"/>
    <w:rsid w:val="007920DC"/>
    <w:rsid w:val="00793FD6"/>
    <w:rsid w:val="00796556"/>
    <w:rsid w:val="007A3174"/>
    <w:rsid w:val="007A34A0"/>
    <w:rsid w:val="007A4D5C"/>
    <w:rsid w:val="007A5EA7"/>
    <w:rsid w:val="007A7584"/>
    <w:rsid w:val="007A7C61"/>
    <w:rsid w:val="007B0730"/>
    <w:rsid w:val="007B1178"/>
    <w:rsid w:val="007B2B5D"/>
    <w:rsid w:val="007B2F8C"/>
    <w:rsid w:val="007B37AF"/>
    <w:rsid w:val="007B3EB8"/>
    <w:rsid w:val="007B57D6"/>
    <w:rsid w:val="007B5CE4"/>
    <w:rsid w:val="007C3890"/>
    <w:rsid w:val="007C3F62"/>
    <w:rsid w:val="007C616C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EFC"/>
    <w:rsid w:val="007E0111"/>
    <w:rsid w:val="007E12FD"/>
    <w:rsid w:val="007E25CF"/>
    <w:rsid w:val="007E3870"/>
    <w:rsid w:val="007E3B23"/>
    <w:rsid w:val="007E63F6"/>
    <w:rsid w:val="007E723C"/>
    <w:rsid w:val="007E7A3E"/>
    <w:rsid w:val="007E7BF6"/>
    <w:rsid w:val="007F150D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1176"/>
    <w:rsid w:val="008252D4"/>
    <w:rsid w:val="0083564F"/>
    <w:rsid w:val="00835E30"/>
    <w:rsid w:val="00843F3C"/>
    <w:rsid w:val="00844991"/>
    <w:rsid w:val="00852E95"/>
    <w:rsid w:val="00853A5C"/>
    <w:rsid w:val="008560A0"/>
    <w:rsid w:val="00856379"/>
    <w:rsid w:val="008570AD"/>
    <w:rsid w:val="008661C1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7C01"/>
    <w:rsid w:val="008A211A"/>
    <w:rsid w:val="008A315E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5D9C"/>
    <w:rsid w:val="008C5DF0"/>
    <w:rsid w:val="008C75A9"/>
    <w:rsid w:val="008C7618"/>
    <w:rsid w:val="008D63D6"/>
    <w:rsid w:val="008D69E6"/>
    <w:rsid w:val="008D6D50"/>
    <w:rsid w:val="008D6F38"/>
    <w:rsid w:val="008D719D"/>
    <w:rsid w:val="008D75D8"/>
    <w:rsid w:val="008E0CCA"/>
    <w:rsid w:val="008E216B"/>
    <w:rsid w:val="008E2F6C"/>
    <w:rsid w:val="008E3015"/>
    <w:rsid w:val="008F16C0"/>
    <w:rsid w:val="008F2018"/>
    <w:rsid w:val="008F29CD"/>
    <w:rsid w:val="008F3D09"/>
    <w:rsid w:val="008F4A39"/>
    <w:rsid w:val="008F4AD3"/>
    <w:rsid w:val="008F5E58"/>
    <w:rsid w:val="008F714E"/>
    <w:rsid w:val="00906A4F"/>
    <w:rsid w:val="00911846"/>
    <w:rsid w:val="0091245A"/>
    <w:rsid w:val="009127D2"/>
    <w:rsid w:val="0093078D"/>
    <w:rsid w:val="00930A48"/>
    <w:rsid w:val="00931787"/>
    <w:rsid w:val="00931BB1"/>
    <w:rsid w:val="00936608"/>
    <w:rsid w:val="0093759E"/>
    <w:rsid w:val="00943FA4"/>
    <w:rsid w:val="009517FF"/>
    <w:rsid w:val="00952145"/>
    <w:rsid w:val="00953007"/>
    <w:rsid w:val="00953C11"/>
    <w:rsid w:val="00953ED4"/>
    <w:rsid w:val="00954791"/>
    <w:rsid w:val="0095572C"/>
    <w:rsid w:val="00955E7F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0B2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1A4"/>
    <w:rsid w:val="0099466D"/>
    <w:rsid w:val="00995779"/>
    <w:rsid w:val="009A09CB"/>
    <w:rsid w:val="009A140A"/>
    <w:rsid w:val="009A2D6C"/>
    <w:rsid w:val="009A7512"/>
    <w:rsid w:val="009B2C88"/>
    <w:rsid w:val="009B460C"/>
    <w:rsid w:val="009B5BEE"/>
    <w:rsid w:val="009B7E45"/>
    <w:rsid w:val="009C05B0"/>
    <w:rsid w:val="009C207F"/>
    <w:rsid w:val="009C44E5"/>
    <w:rsid w:val="009C4E5E"/>
    <w:rsid w:val="009C67B2"/>
    <w:rsid w:val="009D063D"/>
    <w:rsid w:val="009D6BDB"/>
    <w:rsid w:val="009D7058"/>
    <w:rsid w:val="009E1724"/>
    <w:rsid w:val="009E18E3"/>
    <w:rsid w:val="009E4668"/>
    <w:rsid w:val="009E5771"/>
    <w:rsid w:val="009F264B"/>
    <w:rsid w:val="009F328B"/>
    <w:rsid w:val="009F5329"/>
    <w:rsid w:val="009F53D2"/>
    <w:rsid w:val="00A0055E"/>
    <w:rsid w:val="00A024B6"/>
    <w:rsid w:val="00A0744B"/>
    <w:rsid w:val="00A10552"/>
    <w:rsid w:val="00A10EDC"/>
    <w:rsid w:val="00A11615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AC4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90E3E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26E0"/>
    <w:rsid w:val="00B240FD"/>
    <w:rsid w:val="00B30010"/>
    <w:rsid w:val="00B31DF1"/>
    <w:rsid w:val="00B349D3"/>
    <w:rsid w:val="00B404E3"/>
    <w:rsid w:val="00B4313F"/>
    <w:rsid w:val="00B43FFF"/>
    <w:rsid w:val="00B46E33"/>
    <w:rsid w:val="00B470F4"/>
    <w:rsid w:val="00B50B92"/>
    <w:rsid w:val="00B51042"/>
    <w:rsid w:val="00B51C9C"/>
    <w:rsid w:val="00B52894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1449"/>
    <w:rsid w:val="00BA256E"/>
    <w:rsid w:val="00BA25F7"/>
    <w:rsid w:val="00BA6914"/>
    <w:rsid w:val="00BB16AC"/>
    <w:rsid w:val="00BB6177"/>
    <w:rsid w:val="00BB6C1D"/>
    <w:rsid w:val="00BB7581"/>
    <w:rsid w:val="00BC26F6"/>
    <w:rsid w:val="00BC3DF2"/>
    <w:rsid w:val="00BC3E89"/>
    <w:rsid w:val="00BC7E08"/>
    <w:rsid w:val="00BD06B2"/>
    <w:rsid w:val="00BD64C6"/>
    <w:rsid w:val="00BE33B4"/>
    <w:rsid w:val="00BE5418"/>
    <w:rsid w:val="00BE730B"/>
    <w:rsid w:val="00BF0C67"/>
    <w:rsid w:val="00BF1406"/>
    <w:rsid w:val="00BF1A00"/>
    <w:rsid w:val="00BF5142"/>
    <w:rsid w:val="00BF702D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723D"/>
    <w:rsid w:val="00C275A7"/>
    <w:rsid w:val="00C36DB9"/>
    <w:rsid w:val="00C43FE0"/>
    <w:rsid w:val="00C44A0A"/>
    <w:rsid w:val="00C53935"/>
    <w:rsid w:val="00C54EAC"/>
    <w:rsid w:val="00C55CA0"/>
    <w:rsid w:val="00C56BB1"/>
    <w:rsid w:val="00C571FB"/>
    <w:rsid w:val="00C57BEF"/>
    <w:rsid w:val="00C60F19"/>
    <w:rsid w:val="00C61AB4"/>
    <w:rsid w:val="00C66031"/>
    <w:rsid w:val="00C72C44"/>
    <w:rsid w:val="00C74792"/>
    <w:rsid w:val="00C75594"/>
    <w:rsid w:val="00C802A2"/>
    <w:rsid w:val="00C821B4"/>
    <w:rsid w:val="00C83C13"/>
    <w:rsid w:val="00C84148"/>
    <w:rsid w:val="00C90AEF"/>
    <w:rsid w:val="00C91211"/>
    <w:rsid w:val="00CA2243"/>
    <w:rsid w:val="00CA4B53"/>
    <w:rsid w:val="00CA6134"/>
    <w:rsid w:val="00CB13A8"/>
    <w:rsid w:val="00CB2CB1"/>
    <w:rsid w:val="00CB2E4C"/>
    <w:rsid w:val="00CB32ED"/>
    <w:rsid w:val="00CB4113"/>
    <w:rsid w:val="00CB5E55"/>
    <w:rsid w:val="00CB5F88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26F5"/>
    <w:rsid w:val="00CF4389"/>
    <w:rsid w:val="00CF7959"/>
    <w:rsid w:val="00D01134"/>
    <w:rsid w:val="00D012CE"/>
    <w:rsid w:val="00D049EF"/>
    <w:rsid w:val="00D04E79"/>
    <w:rsid w:val="00D051EF"/>
    <w:rsid w:val="00D10E41"/>
    <w:rsid w:val="00D11277"/>
    <w:rsid w:val="00D11B1B"/>
    <w:rsid w:val="00D12DC3"/>
    <w:rsid w:val="00D1581F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426FA"/>
    <w:rsid w:val="00D43CF2"/>
    <w:rsid w:val="00D47049"/>
    <w:rsid w:val="00D50E0C"/>
    <w:rsid w:val="00D52E45"/>
    <w:rsid w:val="00D53328"/>
    <w:rsid w:val="00D54790"/>
    <w:rsid w:val="00D55C94"/>
    <w:rsid w:val="00D56E42"/>
    <w:rsid w:val="00D572D0"/>
    <w:rsid w:val="00D61EE3"/>
    <w:rsid w:val="00D63019"/>
    <w:rsid w:val="00D66862"/>
    <w:rsid w:val="00D76260"/>
    <w:rsid w:val="00D806FF"/>
    <w:rsid w:val="00D8251B"/>
    <w:rsid w:val="00D8545D"/>
    <w:rsid w:val="00D858A9"/>
    <w:rsid w:val="00D86164"/>
    <w:rsid w:val="00D939D8"/>
    <w:rsid w:val="00D96C7F"/>
    <w:rsid w:val="00DA0124"/>
    <w:rsid w:val="00DA122D"/>
    <w:rsid w:val="00DA39BA"/>
    <w:rsid w:val="00DA4FF3"/>
    <w:rsid w:val="00DA55AC"/>
    <w:rsid w:val="00DA7105"/>
    <w:rsid w:val="00DB1522"/>
    <w:rsid w:val="00DB17DE"/>
    <w:rsid w:val="00DB396A"/>
    <w:rsid w:val="00DB544F"/>
    <w:rsid w:val="00DB56A9"/>
    <w:rsid w:val="00DB5CB8"/>
    <w:rsid w:val="00DC1986"/>
    <w:rsid w:val="00DD2268"/>
    <w:rsid w:val="00DD4303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E0189A"/>
    <w:rsid w:val="00E01EE4"/>
    <w:rsid w:val="00E026E6"/>
    <w:rsid w:val="00E0459C"/>
    <w:rsid w:val="00E0637C"/>
    <w:rsid w:val="00E07F75"/>
    <w:rsid w:val="00E119DC"/>
    <w:rsid w:val="00E141D7"/>
    <w:rsid w:val="00E16629"/>
    <w:rsid w:val="00E1715F"/>
    <w:rsid w:val="00E171EB"/>
    <w:rsid w:val="00E17404"/>
    <w:rsid w:val="00E17DEF"/>
    <w:rsid w:val="00E25C70"/>
    <w:rsid w:val="00E420C0"/>
    <w:rsid w:val="00E4263F"/>
    <w:rsid w:val="00E526BF"/>
    <w:rsid w:val="00E54C09"/>
    <w:rsid w:val="00E558A8"/>
    <w:rsid w:val="00E571D6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1047"/>
    <w:rsid w:val="00E943CB"/>
    <w:rsid w:val="00E97218"/>
    <w:rsid w:val="00EA0035"/>
    <w:rsid w:val="00EA244C"/>
    <w:rsid w:val="00EA3B0D"/>
    <w:rsid w:val="00EA6B97"/>
    <w:rsid w:val="00EB1F83"/>
    <w:rsid w:val="00EB36E1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3B1"/>
    <w:rsid w:val="00EE7742"/>
    <w:rsid w:val="00EE7919"/>
    <w:rsid w:val="00EE7FA1"/>
    <w:rsid w:val="00EF0C98"/>
    <w:rsid w:val="00EF2806"/>
    <w:rsid w:val="00EF390A"/>
    <w:rsid w:val="00EF4C2E"/>
    <w:rsid w:val="00EF4E0B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7A6E"/>
    <w:rsid w:val="00F30180"/>
    <w:rsid w:val="00F31DFB"/>
    <w:rsid w:val="00F31F98"/>
    <w:rsid w:val="00F32E02"/>
    <w:rsid w:val="00F33D04"/>
    <w:rsid w:val="00F42239"/>
    <w:rsid w:val="00F42D9C"/>
    <w:rsid w:val="00F440EA"/>
    <w:rsid w:val="00F44A95"/>
    <w:rsid w:val="00F4685D"/>
    <w:rsid w:val="00F515D9"/>
    <w:rsid w:val="00F519B0"/>
    <w:rsid w:val="00F52582"/>
    <w:rsid w:val="00F54493"/>
    <w:rsid w:val="00F60B9A"/>
    <w:rsid w:val="00F64241"/>
    <w:rsid w:val="00F64E53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77B3"/>
    <w:rsid w:val="00FE170E"/>
    <w:rsid w:val="00FE2D04"/>
    <w:rsid w:val="00FE3AB5"/>
    <w:rsid w:val="00FE500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219CAFE1-C3FC-4AD6-88F9-61C6FF23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3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5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6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7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47097-8AF2-4FF2-8F8A-2B70F6E8EB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7FA59F-493B-4F7E-968B-A160F0AAF46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C69DCA8-2793-4DC9-A9E4-233CC9FA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Никитина Инна Анатольевна</cp:lastModifiedBy>
  <cp:revision>16</cp:revision>
  <cp:lastPrinted>2014-01-09T05:49:00Z</cp:lastPrinted>
  <dcterms:created xsi:type="dcterms:W3CDTF">2014-04-07T09:22:00Z</dcterms:created>
  <dcterms:modified xsi:type="dcterms:W3CDTF">2015-11-05T11:51:00Z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