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Информационная карта</w:t>
      </w:r>
    </w:p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к документации по открытому запросу предложений</w:t>
      </w:r>
    </w:p>
    <w:p w:rsidR="00FD10B4" w:rsidRDefault="00FD10B4" w:rsidP="00FD10B4">
      <w:pPr>
        <w:pStyle w:val="ae"/>
        <w:jc w:val="center"/>
        <w:rPr>
          <w:sz w:val="32"/>
        </w:rPr>
      </w:pPr>
    </w:p>
    <w:p w:rsidR="00FD10B4" w:rsidRPr="00FD10B4" w:rsidRDefault="00FD10B4" w:rsidP="00FD10B4">
      <w:pPr>
        <w:spacing w:line="360" w:lineRule="auto"/>
        <w:jc w:val="center"/>
        <w:rPr>
          <w:sz w:val="32"/>
          <w:szCs w:val="32"/>
          <w:u w:val="single"/>
        </w:rPr>
      </w:pPr>
      <w:r w:rsidRPr="00FD10B4">
        <w:rPr>
          <w:b/>
          <w:bCs/>
          <w:sz w:val="28"/>
          <w:u w:val="single"/>
        </w:rPr>
        <w:t xml:space="preserve">на </w:t>
      </w:r>
      <w:bookmarkStart w:id="0" w:name="наименование_лота"/>
      <w:r w:rsidRPr="00FD10B4">
        <w:rPr>
          <w:b/>
          <w:bCs/>
          <w:sz w:val="28"/>
          <w:szCs w:val="28"/>
          <w:u w:val="single"/>
        </w:rPr>
        <w:t xml:space="preserve">Выполнение </w:t>
      </w:r>
      <w:r w:rsidR="00AA6135" w:rsidRPr="0005008B">
        <w:rPr>
          <w:b/>
          <w:sz w:val="28"/>
          <w:szCs w:val="28"/>
          <w:u w:val="single"/>
        </w:rPr>
        <w:fldChar w:fldCharType="begin"/>
      </w:r>
      <w:r w:rsidRPr="0005008B">
        <w:rPr>
          <w:b/>
          <w:sz w:val="28"/>
          <w:szCs w:val="28"/>
          <w:u w:val="single"/>
        </w:rPr>
        <w:instrText xml:space="preserve"> FILLIN  "(наименование работ)" \d "(наименование работ)" \o  \* MERGEFORMAT </w:instrText>
      </w:r>
      <w:r w:rsidR="00AA6135" w:rsidRPr="0005008B">
        <w:rPr>
          <w:b/>
          <w:sz w:val="28"/>
          <w:szCs w:val="28"/>
          <w:u w:val="single"/>
        </w:rPr>
        <w:fldChar w:fldCharType="separate"/>
      </w:r>
      <w:proofErr w:type="spellStart"/>
      <w:r w:rsidR="00C45499">
        <w:rPr>
          <w:b/>
          <w:sz w:val="28"/>
          <w:szCs w:val="28"/>
          <w:u w:val="single"/>
        </w:rPr>
        <w:t>смолоинъекционных</w:t>
      </w:r>
      <w:proofErr w:type="spellEnd"/>
      <w:r w:rsidR="00C45499">
        <w:rPr>
          <w:b/>
          <w:sz w:val="28"/>
          <w:szCs w:val="28"/>
          <w:u w:val="single"/>
        </w:rPr>
        <w:t xml:space="preserve"> работ в отсасывающих трубах Г-2 и Г-3 ГЭС-15</w:t>
      </w:r>
      <w:r w:rsidR="00AA6135" w:rsidRPr="0005008B">
        <w:rPr>
          <w:b/>
          <w:sz w:val="28"/>
          <w:szCs w:val="28"/>
          <w:u w:val="single"/>
        </w:rPr>
        <w:fldChar w:fldCharType="end"/>
      </w:r>
      <w:r w:rsidRPr="0005008B">
        <w:rPr>
          <w:b/>
          <w:sz w:val="28"/>
          <w:szCs w:val="28"/>
          <w:u w:val="single"/>
        </w:rPr>
        <w:t xml:space="preserve"> </w:t>
      </w:r>
      <w:fldSimple w:instr=" FILLIN  (подразделение) \d (подразделение) \o  \* MERGEFORMAT ">
        <w:r w:rsidR="00C45499">
          <w:rPr>
            <w:b/>
            <w:sz w:val="28"/>
            <w:szCs w:val="28"/>
            <w:u w:val="single"/>
          </w:rPr>
          <w:t>КСГЭС</w:t>
        </w:r>
      </w:fldSimple>
      <w:r w:rsidRPr="00FD10B4">
        <w:rPr>
          <w:b/>
          <w:bCs/>
          <w:sz w:val="28"/>
          <w:szCs w:val="28"/>
          <w:u w:val="single"/>
        </w:rPr>
        <w:t xml:space="preserve"> филиала «Кольский» ОАО «ТГК-1»</w:t>
      </w:r>
      <w:bookmarkEnd w:id="0"/>
    </w:p>
    <w:p w:rsidR="00FD10B4" w:rsidRDefault="00FD10B4" w:rsidP="00FD10B4">
      <w:pPr>
        <w:jc w:val="center"/>
      </w:pPr>
    </w:p>
    <w:p w:rsidR="00FD10B4" w:rsidRDefault="00FD10B4" w:rsidP="00FD10B4">
      <w:pPr>
        <w:jc w:val="center"/>
        <w:rPr>
          <w:sz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3"/>
        <w:gridCol w:w="6804"/>
      </w:tblGrid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и адрес Заказчика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ОАО «ТГК-1», 191186, Санкт-Петербург, Марсово Поле, д.1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ind w:right="-108"/>
              <w:rPr>
                <w:sz w:val="24"/>
              </w:rPr>
            </w:pPr>
            <w:r>
              <w:rPr>
                <w:sz w:val="24"/>
              </w:rPr>
              <w:t>и адрес Организатора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sz w:val="24"/>
              </w:rPr>
              <w:t xml:space="preserve">Филиал «Кольский» </w:t>
            </w:r>
            <w:r>
              <w:rPr>
                <w:sz w:val="24"/>
              </w:rPr>
              <w:t>ОАО</w:t>
            </w:r>
            <w:r w:rsidRPr="00DE36A0">
              <w:rPr>
                <w:sz w:val="24"/>
              </w:rPr>
              <w:t xml:space="preserve"> «ТГК-1»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Юридический адрес: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Почтовый адрес:</w:t>
            </w:r>
          </w:p>
          <w:p w:rsidR="00FD10B4" w:rsidRPr="00DE36A0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Ответственное лицо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Начальник </w:t>
            </w:r>
            <w:r w:rsidR="000B4CCC">
              <w:rPr>
                <w:sz w:val="24"/>
              </w:rPr>
              <w:t xml:space="preserve">ГЗ </w:t>
            </w:r>
            <w:r>
              <w:rPr>
                <w:sz w:val="24"/>
              </w:rPr>
              <w:t xml:space="preserve">Отдела </w:t>
            </w:r>
            <w:r w:rsidR="000B4CCC">
              <w:rPr>
                <w:sz w:val="24"/>
              </w:rPr>
              <w:t xml:space="preserve">организации </w:t>
            </w:r>
            <w:r>
              <w:rPr>
                <w:sz w:val="24"/>
              </w:rPr>
              <w:t>закупочной деятельности Мурашов Олег Владимирович тел. (81553) 69-475</w:t>
            </w:r>
          </w:p>
        </w:tc>
      </w:tr>
      <w:tr w:rsidR="00FD10B4" w:rsidTr="00B4451B">
        <w:trPr>
          <w:cantSplit/>
          <w:trHeight w:val="908"/>
        </w:trPr>
        <w:tc>
          <w:tcPr>
            <w:tcW w:w="2693" w:type="dxa"/>
            <w:tcBorders>
              <w:bottom w:val="single" w:sz="4" w:space="0" w:color="auto"/>
            </w:tcBorders>
          </w:tcPr>
          <w:p w:rsidR="00FD10B4" w:rsidRPr="00A5575A" w:rsidRDefault="00FD10B4" w:rsidP="00B4451B">
            <w:pPr>
              <w:pStyle w:val="af6"/>
              <w:tabs>
                <w:tab w:val="clear" w:pos="1134"/>
              </w:tabs>
              <w:spacing w:line="240" w:lineRule="auto"/>
              <w:ind w:left="0" w:right="-108" w:firstLine="0"/>
              <w:rPr>
                <w:sz w:val="24"/>
              </w:rPr>
            </w:pPr>
            <w:r w:rsidRPr="00A5575A">
              <w:rPr>
                <w:bCs/>
                <w:sz w:val="24"/>
              </w:rPr>
              <w:t>Контактное лицо по техническим вопросам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FD10B4" w:rsidRDefault="00FD10B4" w:rsidP="00B4451B">
            <w:pPr>
              <w:pStyle w:val="ae"/>
              <w:rPr>
                <w:b/>
                <w:bCs/>
                <w:sz w:val="24"/>
              </w:rPr>
            </w:pPr>
          </w:p>
          <w:p w:rsidR="00FD10B4" w:rsidRPr="00A5575A" w:rsidRDefault="00AA6135" w:rsidP="00B4451B">
            <w:pPr>
              <w:pStyle w:val="ae"/>
              <w:rPr>
                <w:bCs/>
                <w:sz w:val="24"/>
                <w:szCs w:val="24"/>
              </w:rPr>
            </w:pPr>
            <w:fldSimple w:instr=" FILLIN  &quot;Конт лицо и номер тел по ТЗ&quot; \d &quot;Конт лицо и номер тел по ТЗ&quot; \o  \* MERGEFORMAT ">
              <w:r w:rsidR="00C45499">
                <w:rPr>
                  <w:bCs/>
                  <w:sz w:val="24"/>
                </w:rPr>
                <w:t>Начальник ГТЦ КСГЭС Толиков Александр Павлович</w:t>
              </w:r>
              <w:r w:rsidR="00C45499">
                <w:rPr>
                  <w:bCs/>
                  <w:sz w:val="24"/>
                </w:rPr>
                <w:br/>
                <w:t>Тел. +7-921-661-96-00</w:t>
              </w:r>
              <w:r w:rsidR="00C45499">
                <w:rPr>
                  <w:bCs/>
                  <w:sz w:val="24"/>
                </w:rPr>
                <w:br/>
              </w:r>
            </w:fldSimple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Срок начала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приема предложений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bookmarkStart w:id="1" w:name="датаначалаОЗП"/>
          <w:p w:rsidR="00FD10B4" w:rsidRDefault="00AA6135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FD10B4">
              <w:rPr>
                <w:sz w:val="24"/>
              </w:rPr>
              <w:instrText xml:space="preserve"> FILLIN  "дата начала ОЗП" \d "дата начала ОЗП" \o  \* MERGEFORMAT </w:instrText>
            </w:r>
            <w:r>
              <w:rPr>
                <w:sz w:val="24"/>
              </w:rPr>
              <w:fldChar w:fldCharType="separate"/>
            </w:r>
            <w:r w:rsidR="0088650B">
              <w:rPr>
                <w:sz w:val="24"/>
              </w:rPr>
              <w:t>06.06.2011</w:t>
            </w:r>
            <w:r>
              <w:rPr>
                <w:sz w:val="24"/>
              </w:rPr>
              <w:fldChar w:fldCharType="end"/>
            </w:r>
            <w:bookmarkEnd w:id="1"/>
            <w:r w:rsidR="00FD10B4">
              <w:rPr>
                <w:sz w:val="24"/>
              </w:rPr>
              <w:t xml:space="preserve"> г.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Срок окончания приема предложений,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вскрытие конвертов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с Предложениями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  <w:bookmarkStart w:id="2" w:name="датаокончанияОЗП"/>
          <w:p w:rsidR="00FD10B4" w:rsidRDefault="00AA6135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FD10B4">
              <w:rPr>
                <w:sz w:val="24"/>
              </w:rPr>
              <w:instrText xml:space="preserve"> FILLIN  "дата окончания ОЗП" \d "дата окончания ОЗП" \o  \* MERGEFORMAT </w:instrText>
            </w:r>
            <w:r>
              <w:rPr>
                <w:sz w:val="24"/>
              </w:rPr>
              <w:fldChar w:fldCharType="separate"/>
            </w:r>
            <w:r w:rsidR="0088650B">
              <w:rPr>
                <w:sz w:val="24"/>
              </w:rPr>
              <w:t>20.06.2011</w:t>
            </w:r>
            <w:r>
              <w:rPr>
                <w:sz w:val="24"/>
              </w:rPr>
              <w:fldChar w:fldCharType="end"/>
            </w:r>
            <w:bookmarkEnd w:id="2"/>
            <w:r w:rsidR="00FD10B4">
              <w:rPr>
                <w:sz w:val="24"/>
              </w:rPr>
              <w:t xml:space="preserve"> г. в 1</w:t>
            </w:r>
            <w:r w:rsidR="0088650B">
              <w:rPr>
                <w:sz w:val="24"/>
              </w:rPr>
              <w:t>4</w:t>
            </w:r>
            <w:r w:rsidR="00FD10B4">
              <w:rPr>
                <w:sz w:val="24"/>
              </w:rPr>
              <w:t>-00 (время московское)</w:t>
            </w:r>
          </w:p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Техническое задание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1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Форма договора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2 к Документации по открытому запросу предложений </w:t>
            </w:r>
          </w:p>
        </w:tc>
      </w:tr>
      <w:tr w:rsidR="00071E61" w:rsidTr="00B4451B">
        <w:tc>
          <w:tcPr>
            <w:tcW w:w="2693" w:type="dxa"/>
          </w:tcPr>
          <w:p w:rsidR="00071E61" w:rsidRDefault="00071E61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Требования к системе ценообразования</w:t>
            </w:r>
          </w:p>
        </w:tc>
        <w:tc>
          <w:tcPr>
            <w:tcW w:w="6804" w:type="dxa"/>
          </w:tcPr>
          <w:p w:rsidR="00071E61" w:rsidRDefault="00071E61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Приложение № 3 к Документации по открытому запросу предложений</w:t>
            </w:r>
          </w:p>
        </w:tc>
      </w:tr>
    </w:tbl>
    <w:p w:rsidR="000B4CCC" w:rsidRDefault="000B4CCC" w:rsidP="00071E61">
      <w:pPr>
        <w:pStyle w:val="ae"/>
        <w:rPr>
          <w:sz w:val="24"/>
        </w:rPr>
      </w:pPr>
    </w:p>
    <w:sectPr w:rsidR="000B4CCC" w:rsidSect="00071E61">
      <w:headerReference w:type="default" r:id="rId7"/>
      <w:footerReference w:type="default" r:id="rId8"/>
      <w:pgSz w:w="11907" w:h="16840" w:code="9"/>
      <w:pgMar w:top="567" w:right="567" w:bottom="567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7C5" w:rsidRDefault="005267C5" w:rsidP="009E0C31">
      <w:r>
        <w:separator/>
      </w:r>
    </w:p>
  </w:endnote>
  <w:endnote w:type="continuationSeparator" w:id="0">
    <w:p w:rsidR="005267C5" w:rsidRDefault="005267C5" w:rsidP="009E0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7C5" w:rsidRPr="009E0C31" w:rsidRDefault="005267C5" w:rsidP="009E0C31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7C5" w:rsidRDefault="005267C5" w:rsidP="009E0C31">
      <w:r>
        <w:separator/>
      </w:r>
    </w:p>
  </w:footnote>
  <w:footnote w:type="continuationSeparator" w:id="0">
    <w:p w:rsidR="005267C5" w:rsidRDefault="005267C5" w:rsidP="009E0C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7C5" w:rsidRPr="0086598D" w:rsidRDefault="005267C5" w:rsidP="00206F20">
    <w:pPr>
      <w:pStyle w:val="a8"/>
      <w:jc w:val="right"/>
      <w:rPr>
        <w:b/>
        <w:i/>
        <w:sz w:val="24"/>
        <w:szCs w:val="24"/>
      </w:rPr>
    </w:pPr>
    <w:r>
      <w:rPr>
        <w:b/>
        <w:i/>
        <w:sz w:val="24"/>
        <w:szCs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6E0"/>
    <w:multiLevelType w:val="multilevel"/>
    <w:tmpl w:val="4660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54C26B50"/>
    <w:multiLevelType w:val="hybridMultilevel"/>
    <w:tmpl w:val="448AD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114C"/>
    <w:rsid w:val="000203A4"/>
    <w:rsid w:val="0003346B"/>
    <w:rsid w:val="0005008B"/>
    <w:rsid w:val="00071E61"/>
    <w:rsid w:val="00091FDD"/>
    <w:rsid w:val="000B0BAB"/>
    <w:rsid w:val="000B4CCC"/>
    <w:rsid w:val="00115FC6"/>
    <w:rsid w:val="001E35A4"/>
    <w:rsid w:val="00206F20"/>
    <w:rsid w:val="002313BA"/>
    <w:rsid w:val="00250CED"/>
    <w:rsid w:val="002B4878"/>
    <w:rsid w:val="00302AD5"/>
    <w:rsid w:val="00330461"/>
    <w:rsid w:val="003C4528"/>
    <w:rsid w:val="003E121C"/>
    <w:rsid w:val="003E428A"/>
    <w:rsid w:val="004522EA"/>
    <w:rsid w:val="00481E47"/>
    <w:rsid w:val="004A3458"/>
    <w:rsid w:val="004A6439"/>
    <w:rsid w:val="004B0073"/>
    <w:rsid w:val="004D604D"/>
    <w:rsid w:val="004F1978"/>
    <w:rsid w:val="005267C5"/>
    <w:rsid w:val="005410E4"/>
    <w:rsid w:val="005961FA"/>
    <w:rsid w:val="005965BC"/>
    <w:rsid w:val="00613274"/>
    <w:rsid w:val="00634DF3"/>
    <w:rsid w:val="00663803"/>
    <w:rsid w:val="00692EEC"/>
    <w:rsid w:val="006D0FAD"/>
    <w:rsid w:val="0071381F"/>
    <w:rsid w:val="007377DA"/>
    <w:rsid w:val="007A28B2"/>
    <w:rsid w:val="0088650B"/>
    <w:rsid w:val="008E3A7C"/>
    <w:rsid w:val="00962E23"/>
    <w:rsid w:val="009930E7"/>
    <w:rsid w:val="009E0C31"/>
    <w:rsid w:val="009E114C"/>
    <w:rsid w:val="00A5575A"/>
    <w:rsid w:val="00AA0235"/>
    <w:rsid w:val="00AA6135"/>
    <w:rsid w:val="00AB00A2"/>
    <w:rsid w:val="00B258AC"/>
    <w:rsid w:val="00B4451B"/>
    <w:rsid w:val="00B9294A"/>
    <w:rsid w:val="00C43DD0"/>
    <w:rsid w:val="00C45499"/>
    <w:rsid w:val="00C466F8"/>
    <w:rsid w:val="00CA3182"/>
    <w:rsid w:val="00CA6F95"/>
    <w:rsid w:val="00CC6691"/>
    <w:rsid w:val="00D40834"/>
    <w:rsid w:val="00D455C8"/>
    <w:rsid w:val="00D9415B"/>
    <w:rsid w:val="00DF7056"/>
    <w:rsid w:val="00E0123A"/>
    <w:rsid w:val="00E30C6E"/>
    <w:rsid w:val="00E633F4"/>
    <w:rsid w:val="00EC7ED3"/>
    <w:rsid w:val="00F5593D"/>
    <w:rsid w:val="00F836CC"/>
    <w:rsid w:val="00F95BB5"/>
    <w:rsid w:val="00FD10B4"/>
    <w:rsid w:val="00FD5643"/>
    <w:rsid w:val="00FF0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2A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rsid w:val="00613274"/>
    <w:rPr>
      <w:sz w:val="16"/>
      <w:szCs w:val="16"/>
    </w:rPr>
  </w:style>
  <w:style w:type="paragraph" w:styleId="a5">
    <w:name w:val="annotation text"/>
    <w:basedOn w:val="a"/>
    <w:semiHidden/>
    <w:rsid w:val="00613274"/>
  </w:style>
  <w:style w:type="paragraph" w:styleId="a6">
    <w:name w:val="annotation subject"/>
    <w:basedOn w:val="a5"/>
    <w:next w:val="a5"/>
    <w:semiHidden/>
    <w:rsid w:val="00613274"/>
    <w:rPr>
      <w:b/>
      <w:bCs/>
    </w:rPr>
  </w:style>
  <w:style w:type="paragraph" w:styleId="a7">
    <w:name w:val="Balloon Text"/>
    <w:basedOn w:val="a"/>
    <w:semiHidden/>
    <w:rsid w:val="0061327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3C452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9">
    <w:name w:val="Верхний колонтитул Знак"/>
    <w:basedOn w:val="a0"/>
    <w:link w:val="a8"/>
    <w:rsid w:val="003C4528"/>
  </w:style>
  <w:style w:type="paragraph" w:customStyle="1" w:styleId="aa">
    <w:name w:val="Название документа"/>
    <w:next w:val="a"/>
    <w:rsid w:val="00206F20"/>
    <w:pPr>
      <w:spacing w:before="140" w:after="540" w:line="600" w:lineRule="atLeast"/>
      <w:ind w:left="840"/>
    </w:pPr>
    <w:rPr>
      <w:spacing w:val="-38"/>
      <w:sz w:val="60"/>
    </w:rPr>
  </w:style>
  <w:style w:type="character" w:customStyle="1" w:styleId="ab">
    <w:name w:val="Заголовок сообщения (текст)"/>
    <w:rsid w:val="00206F20"/>
    <w:rPr>
      <w:rFonts w:ascii="Arial" w:hAnsi="Arial"/>
      <w:b/>
      <w:spacing w:val="-4"/>
      <w:sz w:val="18"/>
      <w:vertAlign w:val="baseline"/>
    </w:rPr>
  </w:style>
  <w:style w:type="paragraph" w:customStyle="1" w:styleId="ac">
    <w:name w:val="Заголовок сообщения (первый)"/>
    <w:basedOn w:val="ad"/>
    <w:next w:val="ad"/>
    <w:rsid w:val="00206F20"/>
  </w:style>
  <w:style w:type="paragraph" w:styleId="ad">
    <w:name w:val="Message Header"/>
    <w:basedOn w:val="ae"/>
    <w:link w:val="af"/>
    <w:rsid w:val="00206F20"/>
    <w:pPr>
      <w:keepLines/>
      <w:spacing w:after="0" w:line="415" w:lineRule="atLeast"/>
      <w:ind w:left="1985" w:right="-360" w:hanging="1145"/>
    </w:pPr>
  </w:style>
  <w:style w:type="character" w:customStyle="1" w:styleId="af">
    <w:name w:val="Шапка Знак"/>
    <w:basedOn w:val="a0"/>
    <w:link w:val="ad"/>
    <w:rsid w:val="00206F20"/>
  </w:style>
  <w:style w:type="paragraph" w:customStyle="1" w:styleId="af0">
    <w:name w:val="Заголовок сообщения (последний)"/>
    <w:basedOn w:val="ad"/>
    <w:next w:val="ae"/>
    <w:rsid w:val="00206F20"/>
    <w:pPr>
      <w:pBdr>
        <w:bottom w:val="single" w:sz="6" w:space="22" w:color="auto"/>
      </w:pBdr>
      <w:spacing w:after="400"/>
    </w:pPr>
  </w:style>
  <w:style w:type="paragraph" w:styleId="af1">
    <w:name w:val="Closing"/>
    <w:basedOn w:val="a"/>
    <w:link w:val="af2"/>
    <w:rsid w:val="00206F20"/>
    <w:pPr>
      <w:spacing w:line="220" w:lineRule="atLeast"/>
      <w:ind w:left="840" w:right="-360"/>
    </w:pPr>
  </w:style>
  <w:style w:type="character" w:customStyle="1" w:styleId="af2">
    <w:name w:val="Прощание Знак"/>
    <w:basedOn w:val="a0"/>
    <w:link w:val="af1"/>
    <w:rsid w:val="00206F20"/>
  </w:style>
  <w:style w:type="paragraph" w:styleId="af3">
    <w:name w:val="footer"/>
    <w:basedOn w:val="a"/>
    <w:link w:val="af4"/>
    <w:rsid w:val="00206F2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206F20"/>
  </w:style>
  <w:style w:type="paragraph" w:styleId="2">
    <w:name w:val="Body Text 2"/>
    <w:basedOn w:val="a"/>
    <w:link w:val="20"/>
    <w:rsid w:val="00206F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06F20"/>
  </w:style>
  <w:style w:type="paragraph" w:styleId="ae">
    <w:name w:val="Body Text"/>
    <w:basedOn w:val="a"/>
    <w:link w:val="af5"/>
    <w:rsid w:val="00206F20"/>
    <w:pPr>
      <w:spacing w:after="120"/>
    </w:pPr>
  </w:style>
  <w:style w:type="character" w:customStyle="1" w:styleId="af5">
    <w:name w:val="Основной текст Знак"/>
    <w:basedOn w:val="a0"/>
    <w:link w:val="ae"/>
    <w:rsid w:val="00206F20"/>
  </w:style>
  <w:style w:type="paragraph" w:customStyle="1" w:styleId="af6">
    <w:name w:val="Подпункт"/>
    <w:basedOn w:val="a"/>
    <w:rsid w:val="00A5575A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145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Информационная карта и прочее</vt:lpstr>
    </vt:vector>
  </TitlesOfParts>
  <Company>Your Company Name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Информационная карта и прочее</dc:title>
  <dc:subject/>
  <dc:creator>Е.Д. Сиротенко</dc:creator>
  <cp:keywords/>
  <dc:description/>
  <cp:lastModifiedBy>Е.Д. Сиротенко</cp:lastModifiedBy>
  <cp:revision>6</cp:revision>
  <cp:lastPrinted>2011-03-25T07:53:00Z</cp:lastPrinted>
  <dcterms:created xsi:type="dcterms:W3CDTF">2011-03-24T07:41:00Z</dcterms:created>
  <dcterms:modified xsi:type="dcterms:W3CDTF">2011-06-06T07:55:00Z</dcterms:modified>
</cp:coreProperties>
</file>