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0B4" w:rsidRDefault="00FD10B4" w:rsidP="00FD10B4">
      <w:pPr>
        <w:pStyle w:val="ae"/>
        <w:jc w:val="center"/>
        <w:outlineLvl w:val="0"/>
        <w:rPr>
          <w:sz w:val="32"/>
        </w:rPr>
      </w:pPr>
      <w:r>
        <w:rPr>
          <w:sz w:val="32"/>
        </w:rPr>
        <w:t>Информационная карта</w:t>
      </w:r>
    </w:p>
    <w:p w:rsidR="00FD10B4" w:rsidRDefault="00FD10B4" w:rsidP="00FD10B4">
      <w:pPr>
        <w:pStyle w:val="ae"/>
        <w:jc w:val="center"/>
        <w:outlineLvl w:val="0"/>
        <w:rPr>
          <w:sz w:val="32"/>
        </w:rPr>
      </w:pPr>
      <w:r>
        <w:rPr>
          <w:sz w:val="32"/>
        </w:rPr>
        <w:t>к документации по открытому запросу предложений</w:t>
      </w:r>
    </w:p>
    <w:p w:rsidR="00FD10B4" w:rsidRDefault="00FD10B4" w:rsidP="00FD10B4">
      <w:pPr>
        <w:pStyle w:val="ae"/>
        <w:jc w:val="center"/>
        <w:rPr>
          <w:sz w:val="32"/>
        </w:rPr>
      </w:pPr>
    </w:p>
    <w:p w:rsidR="00FD10B4" w:rsidRPr="00FD10B4" w:rsidRDefault="00FD10B4" w:rsidP="00FD10B4">
      <w:pPr>
        <w:spacing w:line="360" w:lineRule="auto"/>
        <w:jc w:val="center"/>
        <w:rPr>
          <w:sz w:val="32"/>
          <w:szCs w:val="32"/>
          <w:u w:val="single"/>
        </w:rPr>
      </w:pPr>
      <w:r w:rsidRPr="00FD10B4">
        <w:rPr>
          <w:b/>
          <w:bCs/>
          <w:sz w:val="28"/>
          <w:u w:val="single"/>
        </w:rPr>
        <w:t xml:space="preserve">на </w:t>
      </w:r>
      <w:bookmarkStart w:id="0" w:name="наименование_лота"/>
      <w:r w:rsidR="005A6225">
        <w:rPr>
          <w:b/>
          <w:bCs/>
          <w:sz w:val="28"/>
          <w:szCs w:val="28"/>
          <w:u w:val="single"/>
        </w:rPr>
        <w:t>в</w:t>
      </w:r>
      <w:r w:rsidRPr="00FD10B4">
        <w:rPr>
          <w:b/>
          <w:bCs/>
          <w:sz w:val="28"/>
          <w:szCs w:val="28"/>
          <w:u w:val="single"/>
        </w:rPr>
        <w:t xml:space="preserve">ыполнение работ по </w:t>
      </w:r>
      <w:r w:rsidR="00B475E9" w:rsidRPr="0005008B">
        <w:rPr>
          <w:b/>
          <w:sz w:val="28"/>
          <w:szCs w:val="28"/>
          <w:u w:val="single"/>
        </w:rPr>
        <w:fldChar w:fldCharType="begin"/>
      </w:r>
      <w:r w:rsidRPr="0005008B">
        <w:rPr>
          <w:b/>
          <w:sz w:val="28"/>
          <w:szCs w:val="28"/>
          <w:u w:val="single"/>
        </w:rPr>
        <w:instrText xml:space="preserve"> FILLIN  "(наименование работ)" \d "(наименование работ)" \o  \* MERGEFORMAT </w:instrText>
      </w:r>
      <w:r w:rsidR="00B475E9" w:rsidRPr="0005008B">
        <w:rPr>
          <w:b/>
          <w:sz w:val="28"/>
          <w:szCs w:val="28"/>
          <w:u w:val="single"/>
        </w:rPr>
        <w:fldChar w:fldCharType="separate"/>
      </w:r>
      <w:r w:rsidR="005A6225">
        <w:rPr>
          <w:b/>
          <w:sz w:val="28"/>
          <w:szCs w:val="28"/>
          <w:u w:val="single"/>
        </w:rPr>
        <w:t>т</w:t>
      </w:r>
      <w:r w:rsidR="009C0944">
        <w:rPr>
          <w:b/>
          <w:sz w:val="28"/>
          <w:szCs w:val="28"/>
          <w:u w:val="single"/>
        </w:rPr>
        <w:t xml:space="preserve">ехническому обслуживанию (планировка прудка)  2-ой секции  </w:t>
      </w:r>
      <w:proofErr w:type="spellStart"/>
      <w:r w:rsidR="009C0944">
        <w:rPr>
          <w:b/>
          <w:sz w:val="28"/>
          <w:szCs w:val="28"/>
          <w:u w:val="single"/>
        </w:rPr>
        <w:t>золошлакоотвала</w:t>
      </w:r>
      <w:proofErr w:type="spellEnd"/>
      <w:r w:rsidR="00B475E9" w:rsidRPr="0005008B">
        <w:rPr>
          <w:b/>
          <w:sz w:val="28"/>
          <w:szCs w:val="28"/>
          <w:u w:val="single"/>
        </w:rPr>
        <w:fldChar w:fldCharType="end"/>
      </w:r>
      <w:r w:rsidRPr="0005008B">
        <w:rPr>
          <w:b/>
          <w:sz w:val="28"/>
          <w:szCs w:val="28"/>
          <w:u w:val="single"/>
        </w:rPr>
        <w:t xml:space="preserve"> </w:t>
      </w:r>
      <w:fldSimple w:instr=" FILLIN  (подразделение) \d (подразделение) \o  \* MERGEFORMAT ">
        <w:r w:rsidR="009C0944">
          <w:rPr>
            <w:b/>
            <w:sz w:val="28"/>
            <w:szCs w:val="28"/>
            <w:u w:val="single"/>
          </w:rPr>
          <w:t>АТЭЦ.</w:t>
        </w:r>
      </w:fldSimple>
      <w:r w:rsidRPr="00FD10B4">
        <w:rPr>
          <w:b/>
          <w:bCs/>
          <w:sz w:val="28"/>
          <w:szCs w:val="28"/>
          <w:u w:val="single"/>
        </w:rPr>
        <w:t xml:space="preserve"> филиала «Кольский» ОАО «ТГК-1»</w:t>
      </w:r>
      <w:bookmarkEnd w:id="0"/>
    </w:p>
    <w:p w:rsidR="00FD10B4" w:rsidRDefault="00FD10B4" w:rsidP="00FD10B4">
      <w:pPr>
        <w:jc w:val="center"/>
      </w:pPr>
    </w:p>
    <w:p w:rsidR="00FD10B4" w:rsidRDefault="00FD10B4" w:rsidP="00FD10B4">
      <w:pPr>
        <w:jc w:val="center"/>
        <w:rPr>
          <w:sz w:val="28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93"/>
        <w:gridCol w:w="6804"/>
      </w:tblGrid>
      <w:tr w:rsidR="00FD10B4" w:rsidTr="00B4451B">
        <w:tc>
          <w:tcPr>
            <w:tcW w:w="2693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</w:p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 xml:space="preserve">Наименование </w:t>
            </w:r>
          </w:p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>и адрес Заказчика</w:t>
            </w:r>
          </w:p>
        </w:tc>
        <w:tc>
          <w:tcPr>
            <w:tcW w:w="6804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</w:p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>ОАО «ТГК-1», 191186, Санкт-Петербург, Марсово Поле, д.1</w:t>
            </w:r>
          </w:p>
          <w:p w:rsidR="00FD10B4" w:rsidRDefault="00FD10B4" w:rsidP="00B4451B">
            <w:pPr>
              <w:pStyle w:val="ae"/>
              <w:rPr>
                <w:sz w:val="24"/>
              </w:rPr>
            </w:pPr>
          </w:p>
        </w:tc>
      </w:tr>
      <w:tr w:rsidR="00FD10B4" w:rsidTr="00B4451B">
        <w:tc>
          <w:tcPr>
            <w:tcW w:w="2693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 xml:space="preserve">Наименование </w:t>
            </w:r>
          </w:p>
          <w:p w:rsidR="00FD10B4" w:rsidRDefault="00FD10B4" w:rsidP="00B4451B">
            <w:pPr>
              <w:pStyle w:val="ae"/>
              <w:ind w:right="-108"/>
              <w:rPr>
                <w:sz w:val="24"/>
              </w:rPr>
            </w:pPr>
            <w:r>
              <w:rPr>
                <w:sz w:val="24"/>
              </w:rPr>
              <w:t>и адрес Организатора</w:t>
            </w:r>
          </w:p>
        </w:tc>
        <w:tc>
          <w:tcPr>
            <w:tcW w:w="6804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 w:rsidRPr="00DE36A0">
              <w:rPr>
                <w:sz w:val="24"/>
              </w:rPr>
              <w:t xml:space="preserve">Филиал «Кольский» </w:t>
            </w:r>
            <w:r>
              <w:rPr>
                <w:sz w:val="24"/>
              </w:rPr>
              <w:t>ОАО</w:t>
            </w:r>
            <w:r w:rsidRPr="00DE36A0">
              <w:rPr>
                <w:sz w:val="24"/>
              </w:rPr>
              <w:t xml:space="preserve"> «ТГК-1»</w:t>
            </w:r>
          </w:p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>Юридический адрес:</w:t>
            </w:r>
          </w:p>
          <w:p w:rsidR="00FD10B4" w:rsidRDefault="00FD10B4" w:rsidP="00B4451B">
            <w:pPr>
              <w:pStyle w:val="ae"/>
              <w:rPr>
                <w:color w:val="000000"/>
                <w:sz w:val="24"/>
                <w:szCs w:val="24"/>
              </w:rPr>
            </w:pPr>
            <w:r w:rsidRPr="00DE36A0">
              <w:rPr>
                <w:color w:val="000000"/>
                <w:sz w:val="24"/>
                <w:szCs w:val="24"/>
              </w:rPr>
              <w:t xml:space="preserve">184355, </w:t>
            </w:r>
            <w:proofErr w:type="spellStart"/>
            <w:r w:rsidRPr="002A62B8">
              <w:rPr>
                <w:color w:val="000000"/>
                <w:sz w:val="24"/>
                <w:szCs w:val="24"/>
              </w:rPr>
              <w:t>пгт</w:t>
            </w:r>
            <w:proofErr w:type="spellEnd"/>
            <w:r w:rsidRPr="002A62B8">
              <w:rPr>
                <w:color w:val="000000"/>
                <w:sz w:val="24"/>
                <w:szCs w:val="24"/>
              </w:rPr>
              <w:t xml:space="preserve">. Мурмаши </w:t>
            </w:r>
            <w:proofErr w:type="gramStart"/>
            <w:r w:rsidRPr="002A62B8">
              <w:rPr>
                <w:color w:val="000000"/>
                <w:sz w:val="24"/>
                <w:szCs w:val="24"/>
              </w:rPr>
              <w:t>Мурманской</w:t>
            </w:r>
            <w:proofErr w:type="gramEnd"/>
            <w:r w:rsidRPr="002A62B8">
              <w:rPr>
                <w:color w:val="000000"/>
                <w:sz w:val="24"/>
                <w:szCs w:val="24"/>
              </w:rPr>
              <w:t xml:space="preserve"> обл., ул. Советская 2</w:t>
            </w:r>
          </w:p>
          <w:p w:rsidR="00FD10B4" w:rsidRDefault="00FD10B4" w:rsidP="00B4451B">
            <w:pPr>
              <w:pStyle w:val="a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Почтовый адрес:</w:t>
            </w:r>
          </w:p>
          <w:p w:rsidR="00FD10B4" w:rsidRPr="00DE36A0" w:rsidRDefault="00FD10B4" w:rsidP="00B4451B">
            <w:pPr>
              <w:pStyle w:val="ae"/>
              <w:rPr>
                <w:sz w:val="24"/>
              </w:rPr>
            </w:pPr>
            <w:r w:rsidRPr="00DE36A0">
              <w:rPr>
                <w:color w:val="000000"/>
                <w:sz w:val="24"/>
                <w:szCs w:val="24"/>
              </w:rPr>
              <w:t xml:space="preserve">184355, </w:t>
            </w:r>
            <w:proofErr w:type="spellStart"/>
            <w:r w:rsidRPr="002A62B8">
              <w:rPr>
                <w:color w:val="000000"/>
                <w:sz w:val="24"/>
                <w:szCs w:val="24"/>
              </w:rPr>
              <w:t>пгт</w:t>
            </w:r>
            <w:proofErr w:type="spellEnd"/>
            <w:r w:rsidRPr="002A62B8">
              <w:rPr>
                <w:color w:val="000000"/>
                <w:sz w:val="24"/>
                <w:szCs w:val="24"/>
              </w:rPr>
              <w:t xml:space="preserve">. Мурмаши </w:t>
            </w:r>
            <w:proofErr w:type="gramStart"/>
            <w:r w:rsidRPr="002A62B8">
              <w:rPr>
                <w:color w:val="000000"/>
                <w:sz w:val="24"/>
                <w:szCs w:val="24"/>
              </w:rPr>
              <w:t>Мурманской</w:t>
            </w:r>
            <w:proofErr w:type="gramEnd"/>
            <w:r w:rsidRPr="002A62B8">
              <w:rPr>
                <w:color w:val="000000"/>
                <w:sz w:val="24"/>
                <w:szCs w:val="24"/>
              </w:rPr>
              <w:t xml:space="preserve"> обл., ул. Советская 2</w:t>
            </w:r>
          </w:p>
        </w:tc>
      </w:tr>
      <w:tr w:rsidR="00FD10B4" w:rsidTr="00B4451B">
        <w:tc>
          <w:tcPr>
            <w:tcW w:w="2693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>Ответственное лицо</w:t>
            </w:r>
          </w:p>
        </w:tc>
        <w:tc>
          <w:tcPr>
            <w:tcW w:w="6804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 xml:space="preserve">Начальник </w:t>
            </w:r>
            <w:r w:rsidR="000B4CCC">
              <w:rPr>
                <w:sz w:val="24"/>
              </w:rPr>
              <w:t xml:space="preserve">ГЗ </w:t>
            </w:r>
            <w:r>
              <w:rPr>
                <w:sz w:val="24"/>
              </w:rPr>
              <w:t xml:space="preserve">Отдела </w:t>
            </w:r>
            <w:r w:rsidR="000B4CCC">
              <w:rPr>
                <w:sz w:val="24"/>
              </w:rPr>
              <w:t xml:space="preserve">организации </w:t>
            </w:r>
            <w:r>
              <w:rPr>
                <w:sz w:val="24"/>
              </w:rPr>
              <w:t>закупочной деятельности Мурашов Олег Владимирович тел. (81553) 69-475</w:t>
            </w:r>
          </w:p>
        </w:tc>
      </w:tr>
      <w:tr w:rsidR="00FD10B4" w:rsidTr="00B4451B">
        <w:trPr>
          <w:cantSplit/>
          <w:trHeight w:val="908"/>
        </w:trPr>
        <w:tc>
          <w:tcPr>
            <w:tcW w:w="2693" w:type="dxa"/>
            <w:tcBorders>
              <w:bottom w:val="single" w:sz="4" w:space="0" w:color="auto"/>
            </w:tcBorders>
          </w:tcPr>
          <w:p w:rsidR="00FD10B4" w:rsidRPr="00A5575A" w:rsidRDefault="00FD10B4" w:rsidP="00B4451B">
            <w:pPr>
              <w:pStyle w:val="af6"/>
              <w:tabs>
                <w:tab w:val="clear" w:pos="1134"/>
              </w:tabs>
              <w:spacing w:line="240" w:lineRule="auto"/>
              <w:ind w:left="0" w:right="-108" w:firstLine="0"/>
              <w:rPr>
                <w:sz w:val="24"/>
              </w:rPr>
            </w:pPr>
            <w:r w:rsidRPr="00A5575A">
              <w:rPr>
                <w:bCs/>
                <w:sz w:val="24"/>
              </w:rPr>
              <w:t>Контактное лицо по техническим вопросам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</w:tcPr>
          <w:p w:rsidR="00FD10B4" w:rsidRDefault="00FD10B4" w:rsidP="00B4451B">
            <w:pPr>
              <w:pStyle w:val="ae"/>
              <w:rPr>
                <w:b/>
                <w:bCs/>
                <w:sz w:val="24"/>
              </w:rPr>
            </w:pPr>
          </w:p>
          <w:p w:rsidR="00FD10B4" w:rsidRPr="00A5575A" w:rsidRDefault="00B475E9" w:rsidP="00B4451B">
            <w:pPr>
              <w:pStyle w:val="ae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</w:rPr>
              <w:fldChar w:fldCharType="begin"/>
            </w:r>
            <w:r w:rsidR="00FD10B4">
              <w:rPr>
                <w:bCs/>
                <w:sz w:val="24"/>
              </w:rPr>
              <w:instrText xml:space="preserve"> FILLIN  "Конт лицо и номер тел по ТЗ" \d "Конт лицо и номер тел по ТЗ" \o  \* MERGEFORMAT </w:instrText>
            </w:r>
            <w:r>
              <w:rPr>
                <w:bCs/>
                <w:sz w:val="24"/>
              </w:rPr>
              <w:fldChar w:fldCharType="separate"/>
            </w:r>
            <w:r w:rsidR="009C0944">
              <w:rPr>
                <w:bCs/>
                <w:sz w:val="24"/>
              </w:rPr>
              <w:t xml:space="preserve">Начальник КЦ Трифонов А.Л. </w:t>
            </w:r>
            <w:proofErr w:type="gramStart"/>
            <w:r w:rsidR="009C0944">
              <w:rPr>
                <w:bCs/>
                <w:sz w:val="24"/>
              </w:rPr>
              <w:t xml:space="preserve">( </w:t>
            </w:r>
            <w:proofErr w:type="gramEnd"/>
            <w:r w:rsidR="009C0944">
              <w:rPr>
                <w:bCs/>
                <w:sz w:val="24"/>
              </w:rPr>
              <w:t>81555)49-377</w:t>
            </w:r>
            <w:r>
              <w:rPr>
                <w:bCs/>
                <w:sz w:val="24"/>
              </w:rPr>
              <w:fldChar w:fldCharType="end"/>
            </w:r>
          </w:p>
        </w:tc>
      </w:tr>
      <w:tr w:rsidR="00FD10B4" w:rsidTr="00B4451B">
        <w:tc>
          <w:tcPr>
            <w:tcW w:w="2693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 xml:space="preserve">Срок начала </w:t>
            </w:r>
          </w:p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>приема предложений</w:t>
            </w:r>
          </w:p>
        </w:tc>
        <w:tc>
          <w:tcPr>
            <w:tcW w:w="6804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</w:p>
          <w:bookmarkStart w:id="1" w:name="датаначалаОЗП"/>
          <w:p w:rsidR="00FD10B4" w:rsidRDefault="00B475E9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 w:rsidR="00FD10B4">
              <w:rPr>
                <w:sz w:val="24"/>
              </w:rPr>
              <w:instrText xml:space="preserve"> FILLIN  "дата начала ОЗП" \d "дата начала ОЗП" \o  \* MERGEFORMAT </w:instrText>
            </w:r>
            <w:r>
              <w:rPr>
                <w:sz w:val="24"/>
              </w:rPr>
              <w:fldChar w:fldCharType="separate"/>
            </w:r>
            <w:r w:rsidR="005A6225">
              <w:rPr>
                <w:sz w:val="24"/>
              </w:rPr>
              <w:t>01.02.2011</w:t>
            </w:r>
            <w:r>
              <w:rPr>
                <w:sz w:val="24"/>
              </w:rPr>
              <w:fldChar w:fldCharType="end"/>
            </w:r>
            <w:bookmarkEnd w:id="1"/>
            <w:r w:rsidR="00FD10B4">
              <w:rPr>
                <w:sz w:val="24"/>
              </w:rPr>
              <w:t xml:space="preserve"> г.</w:t>
            </w:r>
          </w:p>
          <w:p w:rsidR="00FD10B4" w:rsidRDefault="00FD10B4" w:rsidP="00B4451B">
            <w:pPr>
              <w:pStyle w:val="ae"/>
              <w:rPr>
                <w:sz w:val="24"/>
              </w:rPr>
            </w:pPr>
          </w:p>
        </w:tc>
      </w:tr>
      <w:tr w:rsidR="00FD10B4" w:rsidTr="00B4451B">
        <w:tc>
          <w:tcPr>
            <w:tcW w:w="2693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>Срок окончания приема предложений,</w:t>
            </w:r>
          </w:p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 xml:space="preserve">вскрытие конвертов </w:t>
            </w:r>
          </w:p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>с Предложениями</w:t>
            </w:r>
          </w:p>
        </w:tc>
        <w:tc>
          <w:tcPr>
            <w:tcW w:w="6804" w:type="dxa"/>
          </w:tcPr>
          <w:p w:rsidR="00FD10B4" w:rsidRDefault="00FD10B4" w:rsidP="00B4451B">
            <w:pPr>
              <w:pStyle w:val="ae"/>
              <w:rPr>
                <w:bCs/>
                <w:sz w:val="24"/>
              </w:rPr>
            </w:pPr>
          </w:p>
          <w:p w:rsidR="00FD10B4" w:rsidRDefault="00FD10B4" w:rsidP="00B4451B">
            <w:pPr>
              <w:pStyle w:val="ae"/>
              <w:rPr>
                <w:bCs/>
                <w:sz w:val="24"/>
              </w:rPr>
            </w:pPr>
          </w:p>
          <w:bookmarkStart w:id="2" w:name="датаокончанияОЗП"/>
          <w:p w:rsidR="00FD10B4" w:rsidRDefault="00B475E9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 w:rsidR="00FD10B4">
              <w:rPr>
                <w:sz w:val="24"/>
              </w:rPr>
              <w:instrText xml:space="preserve"> FILLIN  "дата окончания ОЗП" \d "дата окончания ОЗП" \o  \* MERGEFORMAT </w:instrText>
            </w:r>
            <w:r>
              <w:rPr>
                <w:sz w:val="24"/>
              </w:rPr>
              <w:fldChar w:fldCharType="separate"/>
            </w:r>
            <w:r w:rsidR="005A6225">
              <w:rPr>
                <w:sz w:val="24"/>
              </w:rPr>
              <w:t>15.02.2011</w:t>
            </w:r>
            <w:r>
              <w:rPr>
                <w:sz w:val="24"/>
              </w:rPr>
              <w:fldChar w:fldCharType="end"/>
            </w:r>
            <w:bookmarkEnd w:id="2"/>
            <w:r w:rsidR="00FD10B4">
              <w:rPr>
                <w:sz w:val="24"/>
              </w:rPr>
              <w:t xml:space="preserve"> г. в 16-00 (время московское)</w:t>
            </w:r>
          </w:p>
          <w:p w:rsidR="00FD10B4" w:rsidRDefault="00FD10B4" w:rsidP="00B4451B">
            <w:pPr>
              <w:pStyle w:val="ae"/>
              <w:rPr>
                <w:bCs/>
                <w:sz w:val="24"/>
              </w:rPr>
            </w:pPr>
          </w:p>
        </w:tc>
      </w:tr>
      <w:tr w:rsidR="00FD10B4" w:rsidTr="00B4451B">
        <w:tc>
          <w:tcPr>
            <w:tcW w:w="2693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>Техническое задание</w:t>
            </w:r>
          </w:p>
        </w:tc>
        <w:tc>
          <w:tcPr>
            <w:tcW w:w="6804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 xml:space="preserve">Приложение № 1 к Документации по открытому запросу предложений </w:t>
            </w:r>
          </w:p>
        </w:tc>
      </w:tr>
      <w:tr w:rsidR="00FD10B4" w:rsidTr="00B4451B">
        <w:tc>
          <w:tcPr>
            <w:tcW w:w="2693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>Форма договора</w:t>
            </w:r>
          </w:p>
        </w:tc>
        <w:tc>
          <w:tcPr>
            <w:tcW w:w="6804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 xml:space="preserve">Приложение № 2 к Документации по открытому запросу предложений </w:t>
            </w:r>
          </w:p>
        </w:tc>
      </w:tr>
      <w:tr w:rsidR="00FD10B4" w:rsidTr="00B4451B">
        <w:tc>
          <w:tcPr>
            <w:tcW w:w="2693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>Требования к системе ценообразования</w:t>
            </w:r>
          </w:p>
        </w:tc>
        <w:tc>
          <w:tcPr>
            <w:tcW w:w="6804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 xml:space="preserve">Приложение № 3 к Документации по открытому запросу предложений </w:t>
            </w:r>
          </w:p>
        </w:tc>
      </w:tr>
    </w:tbl>
    <w:p w:rsidR="000B4CCC" w:rsidRPr="009C0944" w:rsidRDefault="000B4CCC" w:rsidP="0033113E">
      <w:pPr>
        <w:pStyle w:val="ae"/>
      </w:pPr>
    </w:p>
    <w:sectPr w:rsidR="000B4CCC" w:rsidRPr="009C0944" w:rsidSect="0033113E">
      <w:headerReference w:type="default" r:id="rId7"/>
      <w:footerReference w:type="default" r:id="rId8"/>
      <w:pgSz w:w="11907" w:h="16840" w:code="9"/>
      <w:pgMar w:top="567" w:right="567" w:bottom="567" w:left="1418" w:header="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0944" w:rsidRDefault="009C0944" w:rsidP="009E0C31">
      <w:r>
        <w:separator/>
      </w:r>
    </w:p>
  </w:endnote>
  <w:endnote w:type="continuationSeparator" w:id="0">
    <w:p w:rsidR="009C0944" w:rsidRDefault="009C0944" w:rsidP="009E0C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0D21" w:rsidRPr="009E0C31" w:rsidRDefault="00FF0D21" w:rsidP="009E0C31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0944" w:rsidRDefault="009C0944" w:rsidP="009E0C31">
      <w:r>
        <w:separator/>
      </w:r>
    </w:p>
  </w:footnote>
  <w:footnote w:type="continuationSeparator" w:id="0">
    <w:p w:rsidR="009C0944" w:rsidRDefault="009C0944" w:rsidP="009E0C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0D21" w:rsidRPr="0086598D" w:rsidRDefault="00FF0D21" w:rsidP="00206F20">
    <w:pPr>
      <w:pStyle w:val="a8"/>
      <w:jc w:val="right"/>
      <w:rPr>
        <w:b/>
        <w:i/>
        <w:sz w:val="24"/>
        <w:szCs w:val="24"/>
      </w:rPr>
    </w:pPr>
    <w:r>
      <w:rPr>
        <w:b/>
        <w:i/>
        <w:sz w:val="24"/>
        <w:szCs w:val="24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C06E0"/>
    <w:multiLevelType w:val="multilevel"/>
    <w:tmpl w:val="466028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54C26B50"/>
    <w:multiLevelType w:val="hybridMultilevel"/>
    <w:tmpl w:val="448AD3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cumentProtection w:edit="readOnly" w:formatting="1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4829"/>
    <w:rsid w:val="00007108"/>
    <w:rsid w:val="000203A4"/>
    <w:rsid w:val="0005008B"/>
    <w:rsid w:val="00091FDD"/>
    <w:rsid w:val="000B0BAB"/>
    <w:rsid w:val="000B4CCC"/>
    <w:rsid w:val="00115FC6"/>
    <w:rsid w:val="001E35A4"/>
    <w:rsid w:val="00206F20"/>
    <w:rsid w:val="002313BA"/>
    <w:rsid w:val="00250CED"/>
    <w:rsid w:val="00302AD5"/>
    <w:rsid w:val="00330461"/>
    <w:rsid w:val="0033113E"/>
    <w:rsid w:val="003C4528"/>
    <w:rsid w:val="003E428A"/>
    <w:rsid w:val="00481E47"/>
    <w:rsid w:val="004A3458"/>
    <w:rsid w:val="004A6439"/>
    <w:rsid w:val="004B0073"/>
    <w:rsid w:val="004C22A1"/>
    <w:rsid w:val="004D604D"/>
    <w:rsid w:val="005410E4"/>
    <w:rsid w:val="005961FA"/>
    <w:rsid w:val="005965BC"/>
    <w:rsid w:val="005A6225"/>
    <w:rsid w:val="00613274"/>
    <w:rsid w:val="00634DF3"/>
    <w:rsid w:val="00663803"/>
    <w:rsid w:val="00692EEC"/>
    <w:rsid w:val="006D0FAD"/>
    <w:rsid w:val="0071381F"/>
    <w:rsid w:val="007A28B2"/>
    <w:rsid w:val="008E3A7C"/>
    <w:rsid w:val="00962E23"/>
    <w:rsid w:val="009930E7"/>
    <w:rsid w:val="009C0944"/>
    <w:rsid w:val="009E0C31"/>
    <w:rsid w:val="00A5575A"/>
    <w:rsid w:val="00AA0235"/>
    <w:rsid w:val="00B4451B"/>
    <w:rsid w:val="00B475E9"/>
    <w:rsid w:val="00B9294A"/>
    <w:rsid w:val="00C43DD0"/>
    <w:rsid w:val="00C466F8"/>
    <w:rsid w:val="00CC6691"/>
    <w:rsid w:val="00D40834"/>
    <w:rsid w:val="00D455C8"/>
    <w:rsid w:val="00D9415B"/>
    <w:rsid w:val="00D94829"/>
    <w:rsid w:val="00DF7056"/>
    <w:rsid w:val="00E0123A"/>
    <w:rsid w:val="00E30C6E"/>
    <w:rsid w:val="00E633F4"/>
    <w:rsid w:val="00EC7ED3"/>
    <w:rsid w:val="00F5593D"/>
    <w:rsid w:val="00F836CC"/>
    <w:rsid w:val="00F95BB5"/>
    <w:rsid w:val="00FD10B4"/>
    <w:rsid w:val="00FD5643"/>
    <w:rsid w:val="00FF0D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2A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02A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semiHidden/>
    <w:rsid w:val="00613274"/>
    <w:rPr>
      <w:sz w:val="16"/>
      <w:szCs w:val="16"/>
    </w:rPr>
  </w:style>
  <w:style w:type="paragraph" w:styleId="a5">
    <w:name w:val="annotation text"/>
    <w:basedOn w:val="a"/>
    <w:semiHidden/>
    <w:rsid w:val="00613274"/>
  </w:style>
  <w:style w:type="paragraph" w:styleId="a6">
    <w:name w:val="annotation subject"/>
    <w:basedOn w:val="a5"/>
    <w:next w:val="a5"/>
    <w:semiHidden/>
    <w:rsid w:val="00613274"/>
    <w:rPr>
      <w:b/>
      <w:bCs/>
    </w:rPr>
  </w:style>
  <w:style w:type="paragraph" w:styleId="a7">
    <w:name w:val="Balloon Text"/>
    <w:basedOn w:val="a"/>
    <w:semiHidden/>
    <w:rsid w:val="00613274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rsid w:val="003C4528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</w:style>
  <w:style w:type="character" w:customStyle="1" w:styleId="a9">
    <w:name w:val="Верхний колонтитул Знак"/>
    <w:basedOn w:val="a0"/>
    <w:link w:val="a8"/>
    <w:rsid w:val="003C4528"/>
  </w:style>
  <w:style w:type="paragraph" w:customStyle="1" w:styleId="aa">
    <w:name w:val="Название документа"/>
    <w:next w:val="a"/>
    <w:rsid w:val="00206F20"/>
    <w:pPr>
      <w:spacing w:before="140" w:after="540" w:line="600" w:lineRule="atLeast"/>
      <w:ind w:left="840"/>
    </w:pPr>
    <w:rPr>
      <w:spacing w:val="-38"/>
      <w:sz w:val="60"/>
    </w:rPr>
  </w:style>
  <w:style w:type="character" w:customStyle="1" w:styleId="ab">
    <w:name w:val="Заголовок сообщения (текст)"/>
    <w:rsid w:val="00206F20"/>
    <w:rPr>
      <w:rFonts w:ascii="Arial" w:hAnsi="Arial"/>
      <w:b/>
      <w:spacing w:val="-4"/>
      <w:sz w:val="18"/>
      <w:vertAlign w:val="baseline"/>
    </w:rPr>
  </w:style>
  <w:style w:type="paragraph" w:customStyle="1" w:styleId="ac">
    <w:name w:val="Заголовок сообщения (первый)"/>
    <w:basedOn w:val="ad"/>
    <w:next w:val="ad"/>
    <w:rsid w:val="00206F20"/>
  </w:style>
  <w:style w:type="paragraph" w:styleId="ad">
    <w:name w:val="Message Header"/>
    <w:basedOn w:val="ae"/>
    <w:link w:val="af"/>
    <w:rsid w:val="00206F20"/>
    <w:pPr>
      <w:keepLines/>
      <w:spacing w:after="0" w:line="415" w:lineRule="atLeast"/>
      <w:ind w:left="1985" w:right="-360" w:hanging="1145"/>
    </w:pPr>
  </w:style>
  <w:style w:type="character" w:customStyle="1" w:styleId="af">
    <w:name w:val="Шапка Знак"/>
    <w:basedOn w:val="a0"/>
    <w:link w:val="ad"/>
    <w:rsid w:val="00206F20"/>
  </w:style>
  <w:style w:type="paragraph" w:customStyle="1" w:styleId="af0">
    <w:name w:val="Заголовок сообщения (последний)"/>
    <w:basedOn w:val="ad"/>
    <w:next w:val="ae"/>
    <w:rsid w:val="00206F20"/>
    <w:pPr>
      <w:pBdr>
        <w:bottom w:val="single" w:sz="6" w:space="22" w:color="auto"/>
      </w:pBdr>
      <w:spacing w:after="400"/>
    </w:pPr>
  </w:style>
  <w:style w:type="paragraph" w:styleId="af1">
    <w:name w:val="Closing"/>
    <w:basedOn w:val="a"/>
    <w:link w:val="af2"/>
    <w:rsid w:val="00206F20"/>
    <w:pPr>
      <w:spacing w:line="220" w:lineRule="atLeast"/>
      <w:ind w:left="840" w:right="-360"/>
    </w:pPr>
  </w:style>
  <w:style w:type="character" w:customStyle="1" w:styleId="af2">
    <w:name w:val="Прощание Знак"/>
    <w:basedOn w:val="a0"/>
    <w:link w:val="af1"/>
    <w:rsid w:val="00206F20"/>
  </w:style>
  <w:style w:type="paragraph" w:styleId="af3">
    <w:name w:val="footer"/>
    <w:basedOn w:val="a"/>
    <w:link w:val="af4"/>
    <w:rsid w:val="00206F20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206F20"/>
  </w:style>
  <w:style w:type="paragraph" w:styleId="2">
    <w:name w:val="Body Text 2"/>
    <w:basedOn w:val="a"/>
    <w:link w:val="20"/>
    <w:rsid w:val="00206F2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206F20"/>
  </w:style>
  <w:style w:type="paragraph" w:styleId="ae">
    <w:name w:val="Body Text"/>
    <w:basedOn w:val="a"/>
    <w:link w:val="af5"/>
    <w:rsid w:val="00206F20"/>
    <w:pPr>
      <w:spacing w:after="120"/>
    </w:pPr>
  </w:style>
  <w:style w:type="character" w:customStyle="1" w:styleId="af5">
    <w:name w:val="Основной текст Знак"/>
    <w:basedOn w:val="a0"/>
    <w:link w:val="ae"/>
    <w:rsid w:val="00206F20"/>
  </w:style>
  <w:style w:type="paragraph" w:customStyle="1" w:styleId="af6">
    <w:name w:val="Подпункт"/>
    <w:basedOn w:val="a"/>
    <w:rsid w:val="00A5575A"/>
    <w:pPr>
      <w:tabs>
        <w:tab w:val="num" w:pos="1134"/>
      </w:tabs>
      <w:spacing w:line="360" w:lineRule="auto"/>
      <w:ind w:left="1134" w:hanging="1134"/>
      <w:jc w:val="both"/>
    </w:pPr>
    <w:rPr>
      <w:snapToGrid w:val="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7;&#1050;%20&#1060;&#1050;%202010\&#1058;&#1044;%20&#1096;&#1072;&#1073;&#1083;&#1086;&#1085;&#1099;\&#1048;&#1085;&#1092;&#1086;&#1088;&#1084;&#1072;&#1094;&#1080;&#1086;&#1085;&#1085;&#1072;&#1103;%20&#1082;&#1072;&#1088;&#1090;&#1072;%20&#1080;%20&#1087;&#1088;&#1086;&#1095;&#1077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Информационная карта и прочее</Template>
  <TotalTime>9</TotalTime>
  <Pages>1</Pages>
  <Words>143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Информационная карта и прочее</vt:lpstr>
    </vt:vector>
  </TitlesOfParts>
  <Company>Your Company Name</Company>
  <LinksUpToDate>false</LinksUpToDate>
  <CharactersWithSpaces>1531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Информационная карта и прочее</dc:title>
  <dc:subject/>
  <dc:creator>tnshtager</dc:creator>
  <cp:keywords/>
  <dc:description/>
  <cp:lastModifiedBy>tnshtager</cp:lastModifiedBy>
  <cp:revision>4</cp:revision>
  <cp:lastPrinted>2011-01-31T06:49:00Z</cp:lastPrinted>
  <dcterms:created xsi:type="dcterms:W3CDTF">2011-01-27T13:23:00Z</dcterms:created>
  <dcterms:modified xsi:type="dcterms:W3CDTF">2011-01-31T13:55:00Z</dcterms:modified>
</cp:coreProperties>
</file>