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CE5" w:rsidRPr="00924537" w:rsidRDefault="00932CE5" w:rsidP="00924537">
      <w:pPr>
        <w:shd w:val="clear" w:color="auto" w:fill="FFFFFF"/>
        <w:ind w:left="10" w:right="1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ДОГОВОР № </w:t>
      </w:r>
      <w:r w:rsidR="00924537" w:rsidRPr="00924537">
        <w:rPr>
          <w:rFonts w:ascii="Times New Roman" w:hAnsi="Times New Roman" w:cs="Times New Roman"/>
          <w:b/>
          <w:color w:val="000000"/>
          <w:sz w:val="24"/>
          <w:szCs w:val="24"/>
        </w:rPr>
        <w:t>____</w:t>
      </w:r>
    </w:p>
    <w:p w:rsidR="00924537" w:rsidRPr="00924537" w:rsidRDefault="00932CE5" w:rsidP="00924537">
      <w:pPr>
        <w:shd w:val="clear" w:color="auto" w:fill="FFFFFF"/>
        <w:ind w:left="10" w:right="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на оказание услуг по эксплуатационному обслуживанию </w:t>
      </w:r>
    </w:p>
    <w:p w:rsidR="00932CE5" w:rsidRPr="0021595D" w:rsidRDefault="00932CE5" w:rsidP="00924537">
      <w:pPr>
        <w:shd w:val="clear" w:color="auto" w:fill="FFFFFF"/>
        <w:ind w:left="10" w:right="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оборудовани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r w:rsidR="003C4367"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</w:p>
    <w:p w:rsidR="00932CE5" w:rsidRPr="00924537" w:rsidRDefault="00932CE5" w:rsidP="0021595D">
      <w:pPr>
        <w:shd w:val="clear" w:color="auto" w:fill="FFFFFF"/>
        <w:tabs>
          <w:tab w:val="left" w:pos="6663"/>
          <w:tab w:val="left" w:leader="underscore" w:pos="7915"/>
          <w:tab w:val="left" w:leader="underscore" w:pos="8693"/>
        </w:tabs>
        <w:spacing w:before="259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Санкт-Петербург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45E72" w:rsidRPr="00924537">
        <w:rPr>
          <w:rFonts w:ascii="Times New Roman" w:hAnsi="Times New Roman" w:cs="Times New Roman"/>
          <w:color w:val="000000"/>
          <w:sz w:val="24"/>
          <w:szCs w:val="24"/>
        </w:rPr>
        <w:t>«___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945E72"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__________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3C4367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945E72" w:rsidRDefault="00945E72" w:rsidP="00945E72">
      <w:pPr>
        <w:shd w:val="clear" w:color="auto" w:fill="FFFFFF"/>
        <w:ind w:left="5" w:firstLine="706"/>
        <w:rPr>
          <w:rFonts w:ascii="Times New Roman" w:hAnsi="Times New Roman" w:cs="Times New Roman"/>
          <w:color w:val="000000"/>
          <w:sz w:val="24"/>
          <w:szCs w:val="24"/>
        </w:rPr>
      </w:pPr>
    </w:p>
    <w:p w:rsidR="0077582B" w:rsidRPr="00924537" w:rsidRDefault="0077582B" w:rsidP="00945E72">
      <w:pPr>
        <w:shd w:val="clear" w:color="auto" w:fill="FFFFFF"/>
        <w:ind w:left="5" w:firstLine="706"/>
        <w:rPr>
          <w:rFonts w:ascii="Times New Roman" w:hAnsi="Times New Roman" w:cs="Times New Roman"/>
          <w:color w:val="000000"/>
          <w:sz w:val="24"/>
          <w:szCs w:val="24"/>
        </w:rPr>
      </w:pPr>
    </w:p>
    <w:p w:rsidR="00932CE5" w:rsidRPr="00924537" w:rsidRDefault="00932CE5" w:rsidP="00924537">
      <w:pPr>
        <w:shd w:val="clear" w:color="auto" w:fill="FFFFFF"/>
        <w:ind w:left="5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ОАО «ТГК-1», в дальнейшем именуемое ЗАКАЗЧИК, в лице Начальника департамента по информационным технологиям ОАО «ТГК-1» Диденко И</w:t>
      </w:r>
      <w:r w:rsidR="00924537" w:rsidRPr="0092453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="00924537" w:rsidRPr="0092453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45E72"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действующего на основании</w:t>
      </w:r>
      <w:r w:rsidR="00945E72"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Доверенности №</w:t>
      </w:r>
      <w:r w:rsidR="00924537"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03FA0">
        <w:rPr>
          <w:rFonts w:ascii="Times New Roman" w:hAnsi="Times New Roman" w:cs="Times New Roman"/>
          <w:color w:val="000000"/>
          <w:sz w:val="24"/>
          <w:szCs w:val="24"/>
        </w:rPr>
        <w:t>____________________________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, с одной стороны, </w:t>
      </w:r>
      <w:proofErr w:type="spellStart"/>
      <w:r w:rsidRPr="00924537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3C4367">
        <w:rPr>
          <w:rFonts w:ascii="Times New Roman" w:hAnsi="Times New Roman" w:cs="Times New Roman"/>
          <w:color w:val="000000"/>
          <w:sz w:val="24"/>
          <w:szCs w:val="24"/>
        </w:rPr>
        <w:t>_________________</w:t>
      </w:r>
      <w:proofErr w:type="spellEnd"/>
      <w:r w:rsidR="00924537" w:rsidRPr="0092453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именуемое в дальнейшем ИСПОЛНИТЕЛЬ, в лице </w:t>
      </w:r>
      <w:r w:rsidR="00121C15">
        <w:rPr>
          <w:rFonts w:ascii="Times New Roman" w:hAnsi="Times New Roman" w:cs="Times New Roman"/>
          <w:color w:val="000000"/>
          <w:sz w:val="24"/>
          <w:szCs w:val="24"/>
        </w:rPr>
        <w:t xml:space="preserve">Генерального директора </w:t>
      </w:r>
      <w:r w:rsidR="003C4367">
        <w:rPr>
          <w:rFonts w:ascii="Times New Roman" w:hAnsi="Times New Roman" w:cs="Times New Roman"/>
          <w:color w:val="000000"/>
          <w:sz w:val="24"/>
          <w:szCs w:val="24"/>
        </w:rPr>
        <w:t>_____________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, действующего на основании </w:t>
      </w:r>
      <w:r w:rsidR="00121C15">
        <w:rPr>
          <w:rFonts w:ascii="Times New Roman" w:hAnsi="Times New Roman" w:cs="Times New Roman"/>
          <w:color w:val="000000"/>
          <w:sz w:val="24"/>
          <w:szCs w:val="24"/>
        </w:rPr>
        <w:t>Устава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932CE5" w:rsidRPr="00924537" w:rsidRDefault="00932CE5">
      <w:pPr>
        <w:shd w:val="clear" w:color="auto" w:fill="FFFFFF"/>
        <w:spacing w:before="317"/>
        <w:ind w:left="5"/>
        <w:jc w:val="center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ПРЕДМЕТ ДОГОВОРА</w:t>
      </w:r>
    </w:p>
    <w:p w:rsidR="00932CE5" w:rsidRPr="00924537" w:rsidRDefault="00932CE5" w:rsidP="00924537">
      <w:pPr>
        <w:numPr>
          <w:ilvl w:val="0"/>
          <w:numId w:val="1"/>
        </w:numPr>
        <w:shd w:val="clear" w:color="auto" w:fill="FFFFFF"/>
        <w:tabs>
          <w:tab w:val="left" w:pos="1051"/>
        </w:tabs>
        <w:spacing w:before="278" w:line="274" w:lineRule="exact"/>
        <w:ind w:left="10" w:firstLine="5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Заказчик поручает, а Исполнитель обязуется, в течение срока действия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настоящего договора, оказывать услуги по эксплуатационному обслуживанию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оборудования </w:t>
      </w:r>
      <w:r w:rsidR="003C4367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ОАО «ТГК-1», наименование, виды,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марки, и количество которого, приведены в Приложении № 1, являющимся неотъемлемой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частью настоящего договора.</w:t>
      </w:r>
    </w:p>
    <w:p w:rsidR="00932CE5" w:rsidRPr="00924537" w:rsidRDefault="00932CE5" w:rsidP="00924537">
      <w:pPr>
        <w:numPr>
          <w:ilvl w:val="0"/>
          <w:numId w:val="1"/>
        </w:numPr>
        <w:shd w:val="clear" w:color="auto" w:fill="FFFFFF"/>
        <w:tabs>
          <w:tab w:val="left" w:pos="1051"/>
        </w:tabs>
        <w:spacing w:line="274" w:lineRule="exact"/>
        <w:ind w:left="10" w:firstLine="5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В настоящем договоре под эксплуатационным обслуживанием понимается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совокупность действий по техническому и информационному обслуживанию данного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оборудования Заказчика. При этом под </w:t>
      </w:r>
      <w:r w:rsidRPr="0092453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техническим обслуживанием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понимаются все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действия Исполнителя, направленные на четкую и бесперебойную работу оборудования: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проведение профилактического (предупредительного) осмотра и обслуживания с частотой</w:t>
      </w:r>
      <w:r w:rsidR="0021595D" w:rsidRP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и объемом, определяемыми инструкциями по эксплуатации каждого вида перечисленного</w:t>
      </w:r>
      <w:r w:rsidR="0021595D" w:rsidRP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оборудования, но не реже одного раза в месяц; чистка, регулировка и настройка,</w:t>
      </w:r>
      <w:r w:rsidR="0021595D" w:rsidRP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выполнение работ по замене частей и деталей, вышедших из строя, с обязательным</w:t>
      </w:r>
      <w:r w:rsidR="0021595D" w:rsidRP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предупреждением Заказчика о предстоящих заменах; а также выполнение ремонтных</w:t>
      </w:r>
      <w:r w:rsidR="0021595D" w:rsidRP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работ, в случае их необходимости, для восстановления работоспособности перечисленной</w:t>
      </w:r>
      <w:r w:rsidR="0021595D" w:rsidRP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техники.</w:t>
      </w:r>
    </w:p>
    <w:p w:rsidR="00932CE5" w:rsidRPr="00924537" w:rsidRDefault="00932CE5" w:rsidP="00924537">
      <w:pPr>
        <w:numPr>
          <w:ilvl w:val="0"/>
          <w:numId w:val="1"/>
        </w:numPr>
        <w:shd w:val="clear" w:color="auto" w:fill="FFFFFF"/>
        <w:tabs>
          <w:tab w:val="left" w:pos="1051"/>
        </w:tabs>
        <w:spacing w:line="274" w:lineRule="exact"/>
        <w:ind w:left="10" w:firstLine="5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Заказчик обязуется принимать результаты оказанных услуг и оплачивать их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согласно условиям настоящего договора.</w:t>
      </w:r>
    </w:p>
    <w:p w:rsidR="00932CE5" w:rsidRPr="00924537" w:rsidRDefault="00932CE5">
      <w:pPr>
        <w:shd w:val="clear" w:color="auto" w:fill="FFFFFF"/>
        <w:spacing w:before="322"/>
        <w:ind w:left="3312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ОБЯЗАННОСТИ СТОРОН</w:t>
      </w:r>
    </w:p>
    <w:p w:rsidR="00932CE5" w:rsidRPr="00924537" w:rsidRDefault="00932CE5">
      <w:pPr>
        <w:shd w:val="clear" w:color="auto" w:fill="FFFFFF"/>
        <w:spacing w:before="283" w:line="274" w:lineRule="exact"/>
        <w:ind w:left="571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2.1. Заказчик обязуется:</w:t>
      </w:r>
    </w:p>
    <w:p w:rsidR="00932CE5" w:rsidRPr="00924537" w:rsidRDefault="00932CE5" w:rsidP="00924537">
      <w:pPr>
        <w:shd w:val="clear" w:color="auto" w:fill="FFFFFF"/>
        <w:tabs>
          <w:tab w:val="left" w:pos="1090"/>
        </w:tabs>
        <w:spacing w:line="274" w:lineRule="exact"/>
        <w:ind w:left="1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2.1.1.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Обеспечивать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эксплуатацию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обслуживаемого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настоящему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договору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оборудования в соответствии с требованиями, нормами и правилами, изложенными в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инструкциях по эксплуатации каждого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вида оборудования, указанного в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Приложении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№1.</w:t>
      </w:r>
    </w:p>
    <w:p w:rsidR="00932CE5" w:rsidRPr="00924537" w:rsidRDefault="00932CE5" w:rsidP="00924537">
      <w:pPr>
        <w:shd w:val="clear" w:color="auto" w:fill="FFFFFF"/>
        <w:tabs>
          <w:tab w:val="left" w:pos="907"/>
        </w:tabs>
        <w:spacing w:line="274" w:lineRule="exact"/>
        <w:ind w:left="19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2.1.2.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Принимать услуги Исполнителя и подтверждать их оказание подписанием актов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сдачи-приемки оказанных услуг.</w:t>
      </w:r>
    </w:p>
    <w:p w:rsidR="00932CE5" w:rsidRPr="00924537" w:rsidRDefault="00932CE5" w:rsidP="00924537">
      <w:pPr>
        <w:numPr>
          <w:ilvl w:val="0"/>
          <w:numId w:val="2"/>
        </w:numPr>
        <w:shd w:val="clear" w:color="auto" w:fill="FFFFFF"/>
        <w:tabs>
          <w:tab w:val="left" w:pos="1013"/>
        </w:tabs>
        <w:spacing w:before="10" w:line="274" w:lineRule="exact"/>
        <w:ind w:left="24" w:firstLine="27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Обеспечивать Исполнителю условия для своевременного и качественного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оказания услуг, предусмотренных настоящим договором, в том числе свободный доступ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представителей Исполнителя к оборудованию круглосуточно.</w:t>
      </w:r>
    </w:p>
    <w:p w:rsidR="00932CE5" w:rsidRPr="00924537" w:rsidRDefault="00932CE5" w:rsidP="00924537">
      <w:pPr>
        <w:numPr>
          <w:ilvl w:val="0"/>
          <w:numId w:val="2"/>
        </w:numPr>
        <w:shd w:val="clear" w:color="auto" w:fill="FFFFFF"/>
        <w:tabs>
          <w:tab w:val="left" w:pos="1013"/>
        </w:tabs>
        <w:spacing w:line="274" w:lineRule="exact"/>
        <w:ind w:left="24" w:firstLine="27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Оплачивать услуги по эксплуатационному обслуживанию оборудования в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соответствии с </w:t>
      </w:r>
      <w:proofErr w:type="spellStart"/>
      <w:r w:rsidRPr="00924537">
        <w:rPr>
          <w:rFonts w:ascii="Times New Roman" w:hAnsi="Times New Roman" w:cs="Times New Roman"/>
          <w:color w:val="000000"/>
          <w:sz w:val="24"/>
          <w:szCs w:val="24"/>
        </w:rPr>
        <w:t>п.З</w:t>
      </w:r>
      <w:proofErr w:type="spellEnd"/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договора.</w:t>
      </w:r>
    </w:p>
    <w:p w:rsidR="00932CE5" w:rsidRPr="00924537" w:rsidRDefault="00932CE5" w:rsidP="00924537">
      <w:pPr>
        <w:shd w:val="clear" w:color="auto" w:fill="FFFFFF"/>
        <w:tabs>
          <w:tab w:val="left" w:pos="1118"/>
        </w:tabs>
        <w:spacing w:line="274" w:lineRule="exact"/>
        <w:ind w:left="29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2.1.5.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Обеспечивать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сохранность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обслуживаемого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настоящему</w:t>
      </w:r>
      <w:r w:rsidR="0021595D" w:rsidRP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договору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оборудования и вспомогательных устройств и приборов, являющихся собственностью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Исполнителя.</w:t>
      </w:r>
    </w:p>
    <w:p w:rsidR="00932CE5" w:rsidRPr="00924537" w:rsidRDefault="00932CE5" w:rsidP="00924537">
      <w:pPr>
        <w:shd w:val="clear" w:color="auto" w:fill="FFFFFF"/>
        <w:tabs>
          <w:tab w:val="left" w:pos="902"/>
        </w:tabs>
        <w:spacing w:line="274" w:lineRule="exact"/>
        <w:ind w:left="2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2.1.6.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Обеспечить беспрепятственный допуск персонала Исполнителя к оборудованию,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указанному в Приложении № 1.</w:t>
      </w:r>
    </w:p>
    <w:p w:rsidR="00932CE5" w:rsidRPr="00924537" w:rsidRDefault="00932CE5">
      <w:pPr>
        <w:shd w:val="clear" w:color="auto" w:fill="FFFFFF"/>
        <w:spacing w:before="230"/>
        <w:ind w:left="24"/>
        <w:jc w:val="center"/>
        <w:rPr>
          <w:rFonts w:ascii="Times New Roman" w:hAnsi="Times New Roman" w:cs="Times New Roman"/>
          <w:sz w:val="24"/>
          <w:szCs w:val="24"/>
        </w:rPr>
        <w:sectPr w:rsidR="00932CE5" w:rsidRPr="00924537">
          <w:footerReference w:type="default" r:id="rId7"/>
          <w:type w:val="continuous"/>
          <w:pgSz w:w="11909" w:h="16834"/>
          <w:pgMar w:top="909" w:right="765" w:bottom="360" w:left="1836" w:header="720" w:footer="720" w:gutter="0"/>
          <w:cols w:space="60"/>
          <w:noEndnote/>
        </w:sectPr>
      </w:pPr>
    </w:p>
    <w:p w:rsidR="00932CE5" w:rsidRPr="00924537" w:rsidRDefault="00932CE5">
      <w:pPr>
        <w:shd w:val="clear" w:color="auto" w:fill="FFFFFF"/>
        <w:spacing w:line="274" w:lineRule="exact"/>
        <w:ind w:left="552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2.2. </w:t>
      </w:r>
      <w:r w:rsidRPr="0092453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Исполнитель обязуется:</w:t>
      </w:r>
    </w:p>
    <w:p w:rsidR="00932CE5" w:rsidRPr="00924537" w:rsidRDefault="00932CE5" w:rsidP="00924537">
      <w:pPr>
        <w:shd w:val="clear" w:color="auto" w:fill="FFFFFF"/>
        <w:tabs>
          <w:tab w:val="left" w:pos="1018"/>
        </w:tabs>
        <w:spacing w:line="274" w:lineRule="exact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2.2.1.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Обеспечивать  надлежащее эксплуатационное  обслуживание оборудования,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предусмотренное настоящим договором, а именно:</w:t>
      </w:r>
    </w:p>
    <w:p w:rsidR="00932CE5" w:rsidRPr="00924537" w:rsidRDefault="00932CE5" w:rsidP="00924537">
      <w:pPr>
        <w:numPr>
          <w:ilvl w:val="0"/>
          <w:numId w:val="3"/>
        </w:numPr>
        <w:shd w:val="clear" w:color="auto" w:fill="FFFFFF"/>
        <w:tabs>
          <w:tab w:val="left" w:pos="178"/>
        </w:tabs>
        <w:spacing w:line="274" w:lineRule="exact"/>
        <w:ind w:lef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соответствие с инструкциями по эксплуатации, но не реже одного раза в </w:t>
      </w:r>
      <w:proofErr w:type="spellStart"/>
      <w:r w:rsidR="003C4367">
        <w:rPr>
          <w:rFonts w:ascii="Times New Roman" w:hAnsi="Times New Roman" w:cs="Times New Roman"/>
          <w:color w:val="000000"/>
          <w:sz w:val="24"/>
          <w:szCs w:val="24"/>
        </w:rPr>
        <w:t>кварталл</w:t>
      </w:r>
      <w:proofErr w:type="spellEnd"/>
      <w:r w:rsidRPr="0092453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проводить профилактический осмотр и ее техническое обслуживание;</w:t>
      </w:r>
    </w:p>
    <w:p w:rsidR="00932CE5" w:rsidRPr="00121C15" w:rsidRDefault="00932CE5" w:rsidP="00924537">
      <w:pPr>
        <w:numPr>
          <w:ilvl w:val="0"/>
          <w:numId w:val="3"/>
        </w:numPr>
        <w:shd w:val="clear" w:color="auto" w:fill="FFFFFF"/>
        <w:tabs>
          <w:tab w:val="left" w:pos="178"/>
        </w:tabs>
        <w:spacing w:line="274" w:lineRule="exact"/>
        <w:ind w:lef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принимать заявки на устранение неисправностей и выполнение работ в будние дни с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10.00 до 17.00 по телефонам: </w:t>
      </w:r>
      <w:r w:rsidR="00121C15" w:rsidRPr="00121C15">
        <w:rPr>
          <w:rFonts w:ascii="Times New Roman" w:hAnsi="Times New Roman" w:cs="Times New Roman"/>
          <w:color w:val="000000"/>
          <w:sz w:val="24"/>
          <w:szCs w:val="24"/>
        </w:rPr>
        <w:t xml:space="preserve">(812) </w:t>
      </w:r>
      <w:r w:rsidR="003C4367">
        <w:rPr>
          <w:rFonts w:ascii="Times New Roman" w:hAnsi="Times New Roman" w:cs="Times New Roman"/>
          <w:color w:val="000000"/>
          <w:sz w:val="24"/>
          <w:szCs w:val="24"/>
        </w:rPr>
        <w:t>___________________</w:t>
      </w:r>
      <w:r w:rsidRPr="00121C1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32CE5" w:rsidRPr="00924537" w:rsidRDefault="00932CE5" w:rsidP="00924537">
      <w:pPr>
        <w:numPr>
          <w:ilvl w:val="0"/>
          <w:numId w:val="4"/>
        </w:numPr>
        <w:shd w:val="clear" w:color="auto" w:fill="FFFFFF"/>
        <w:tabs>
          <w:tab w:val="left" w:pos="907"/>
        </w:tabs>
        <w:spacing w:line="274" w:lineRule="exact"/>
        <w:ind w:left="5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В случае выхода оборудования из строя, Исполнитель предоставляет Заказчику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на время ремонта идентичное оборудование  (не ранее трех месяцев действия данного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договора) и вносит предложение Заказчику о выполнении мероприятий направленных на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замену оборудования, не подлежащего восстановлению.</w:t>
      </w:r>
    </w:p>
    <w:p w:rsidR="00932CE5" w:rsidRPr="00924537" w:rsidRDefault="00932CE5" w:rsidP="00924537">
      <w:pPr>
        <w:numPr>
          <w:ilvl w:val="0"/>
          <w:numId w:val="4"/>
        </w:numPr>
        <w:shd w:val="clear" w:color="auto" w:fill="FFFFFF"/>
        <w:tabs>
          <w:tab w:val="left" w:pos="907"/>
        </w:tabs>
        <w:spacing w:line="274" w:lineRule="exact"/>
        <w:ind w:left="5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В случае выхода оборудования из строя (поломки) работники Исполнителя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обязаны явиться по заявке Заказчика, переданной по телефону, в течение 24-х часов после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ее получения. При выходе оборудования электропитания, повлекшим за собой погашение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потребителей, выезд специалиста для восстановления временной схемы, осуществляется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немедленно.</w:t>
      </w:r>
    </w:p>
    <w:p w:rsidR="00932CE5" w:rsidRPr="00924537" w:rsidRDefault="00932CE5" w:rsidP="00924537">
      <w:pPr>
        <w:shd w:val="clear" w:color="auto" w:fill="FFFFFF"/>
        <w:tabs>
          <w:tab w:val="left" w:pos="979"/>
        </w:tabs>
        <w:spacing w:line="274" w:lineRule="exact"/>
        <w:ind w:left="14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2.2.4.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Периодически производить техническую оценку состояния оборудования и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вносит предложения на рассмотрение ТГК-1 для принятия необходимых решений,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направленных на модернизацию и техническое перевооружение данного оборудования.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Выполнять работы по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модернизации и техническому перевооружению на основании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дополнительного соглашения к данному договору.</w:t>
      </w:r>
    </w:p>
    <w:p w:rsidR="00932CE5" w:rsidRPr="00924537" w:rsidRDefault="00932CE5" w:rsidP="00924537">
      <w:pPr>
        <w:shd w:val="clear" w:color="auto" w:fill="FFFFFF"/>
        <w:spacing w:line="274" w:lineRule="exact"/>
        <w:ind w:left="19" w:right="10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2.2.5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Выполнять работы по замене аккумуляторных батарей</w:t>
      </w:r>
      <w:r w:rsidR="002F0971">
        <w:rPr>
          <w:rFonts w:ascii="Times New Roman" w:hAnsi="Times New Roman" w:cs="Times New Roman"/>
          <w:color w:val="000000"/>
          <w:sz w:val="24"/>
          <w:szCs w:val="24"/>
        </w:rPr>
        <w:t>, вышедшее из строя оборудование и узлы оборудования,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по отдельному счету на приобретение расходных материалов и выполнение необходимых работ.</w:t>
      </w:r>
    </w:p>
    <w:p w:rsidR="00932CE5" w:rsidRPr="00924537" w:rsidRDefault="00932CE5">
      <w:pPr>
        <w:shd w:val="clear" w:color="auto" w:fill="FFFFFF"/>
        <w:spacing w:before="264"/>
        <w:ind w:left="5"/>
        <w:jc w:val="center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СТОИМОСТЬ ДОГОВОРА И ПОРЯДОК РАСЧЕТОВ</w:t>
      </w:r>
    </w:p>
    <w:p w:rsidR="00932CE5" w:rsidRPr="00121C15" w:rsidRDefault="00932CE5" w:rsidP="00924537">
      <w:pPr>
        <w:numPr>
          <w:ilvl w:val="0"/>
          <w:numId w:val="5"/>
        </w:numPr>
        <w:shd w:val="clear" w:color="auto" w:fill="FFFFFF"/>
        <w:tabs>
          <w:tab w:val="left" w:pos="1003"/>
        </w:tabs>
        <w:spacing w:before="274" w:line="274" w:lineRule="exact"/>
        <w:ind w:left="19" w:firstLine="5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1C15"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оказываемых Заказчику по настоящему договору услуг </w:t>
      </w:r>
      <w:r w:rsidRPr="00121C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 </w:t>
      </w:r>
      <w:proofErr w:type="spellStart"/>
      <w:r w:rsidR="003C436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кварталл</w:t>
      </w:r>
      <w:proofErr w:type="spellEnd"/>
      <w:r w:rsidRPr="00121C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</w:r>
      <w:r w:rsidRPr="00121C15">
        <w:rPr>
          <w:rFonts w:ascii="Times New Roman" w:hAnsi="Times New Roman" w:cs="Times New Roman"/>
          <w:color w:val="000000"/>
          <w:sz w:val="24"/>
          <w:szCs w:val="24"/>
        </w:rPr>
        <w:t xml:space="preserve">составляет </w:t>
      </w:r>
      <w:r w:rsidR="00315126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3C4367">
        <w:rPr>
          <w:rFonts w:ascii="Times New Roman" w:hAnsi="Times New Roman" w:cs="Times New Roman"/>
          <w:color w:val="000000"/>
          <w:sz w:val="24"/>
          <w:szCs w:val="24"/>
        </w:rPr>
        <w:t>_____________</w:t>
      </w:r>
      <w:r w:rsidR="00121C15">
        <w:rPr>
          <w:rFonts w:ascii="Times New Roman" w:hAnsi="Times New Roman"/>
          <w:sz w:val="24"/>
          <w:szCs w:val="24"/>
        </w:rPr>
        <w:t xml:space="preserve"> руб.</w:t>
      </w:r>
      <w:r w:rsidR="00121C15" w:rsidRPr="00121C15">
        <w:rPr>
          <w:rFonts w:ascii="Times New Roman" w:hAnsi="Times New Roman"/>
          <w:sz w:val="24"/>
          <w:szCs w:val="24"/>
        </w:rPr>
        <w:t xml:space="preserve"> (</w:t>
      </w:r>
      <w:r w:rsidR="003C4367">
        <w:rPr>
          <w:rFonts w:ascii="Times New Roman" w:hAnsi="Times New Roman"/>
          <w:sz w:val="24"/>
          <w:szCs w:val="24"/>
        </w:rPr>
        <w:t>______________________</w:t>
      </w:r>
      <w:r w:rsidR="00121C15" w:rsidRPr="00121C15">
        <w:rPr>
          <w:rFonts w:ascii="Times New Roman" w:hAnsi="Times New Roman"/>
          <w:sz w:val="24"/>
          <w:szCs w:val="24"/>
        </w:rPr>
        <w:t xml:space="preserve"> копеек</w:t>
      </w:r>
      <w:r w:rsidR="00121C15">
        <w:rPr>
          <w:rFonts w:ascii="Times New Roman" w:hAnsi="Times New Roman"/>
          <w:sz w:val="24"/>
          <w:szCs w:val="24"/>
        </w:rPr>
        <w:t xml:space="preserve">), в том числе НДС 18 % </w:t>
      </w:r>
      <w:r w:rsidR="00121C15" w:rsidRPr="00121C15">
        <w:rPr>
          <w:rFonts w:ascii="Times New Roman" w:hAnsi="Times New Roman" w:cs="Times New Roman"/>
          <w:sz w:val="24"/>
          <w:szCs w:val="24"/>
        </w:rPr>
        <w:t xml:space="preserve">- </w:t>
      </w:r>
      <w:r w:rsidR="003C4367">
        <w:rPr>
          <w:rFonts w:ascii="Times New Roman" w:hAnsi="Times New Roman" w:cs="Times New Roman"/>
          <w:sz w:val="24"/>
          <w:szCs w:val="24"/>
        </w:rPr>
        <w:t>___________</w:t>
      </w:r>
      <w:r w:rsidR="00121C15" w:rsidRPr="00121C15">
        <w:rPr>
          <w:rFonts w:ascii="Times New Roman" w:hAnsi="Times New Roman" w:cs="Times New Roman"/>
          <w:sz w:val="24"/>
          <w:szCs w:val="24"/>
        </w:rPr>
        <w:t xml:space="preserve"> руб.</w:t>
      </w:r>
      <w:r w:rsidR="00121C15">
        <w:rPr>
          <w:rFonts w:ascii="Times New Roman" w:hAnsi="Times New Roman" w:cs="Times New Roman"/>
          <w:sz w:val="24"/>
          <w:szCs w:val="24"/>
        </w:rPr>
        <w:t xml:space="preserve"> (</w:t>
      </w:r>
      <w:r w:rsidR="003C4367">
        <w:rPr>
          <w:rFonts w:ascii="Times New Roman" w:hAnsi="Times New Roman" w:cs="Times New Roman"/>
          <w:sz w:val="24"/>
          <w:szCs w:val="24"/>
        </w:rPr>
        <w:t>___________________________________________к</w:t>
      </w:r>
      <w:r w:rsidR="00121C15">
        <w:rPr>
          <w:rFonts w:ascii="Times New Roman" w:hAnsi="Times New Roman" w:cs="Times New Roman"/>
          <w:sz w:val="24"/>
          <w:szCs w:val="24"/>
        </w:rPr>
        <w:t>опеек).</w:t>
      </w:r>
    </w:p>
    <w:p w:rsidR="00932CE5" w:rsidRPr="00924537" w:rsidRDefault="00932CE5" w:rsidP="00924537">
      <w:pPr>
        <w:numPr>
          <w:ilvl w:val="0"/>
          <w:numId w:val="5"/>
        </w:numPr>
        <w:shd w:val="clear" w:color="auto" w:fill="FFFFFF"/>
        <w:tabs>
          <w:tab w:val="left" w:pos="1003"/>
        </w:tabs>
        <w:spacing w:line="274" w:lineRule="exact"/>
        <w:ind w:left="19" w:firstLine="5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Оплата оказанных по настоящему договору услуг производится </w:t>
      </w:r>
      <w:r w:rsidR="007E7A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на основании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актов сдачи-приемки оказанных услуг, подписываемых сторонами еже</w:t>
      </w:r>
      <w:r w:rsidR="007E7A12">
        <w:rPr>
          <w:rFonts w:ascii="Times New Roman" w:hAnsi="Times New Roman" w:cs="Times New Roman"/>
          <w:color w:val="000000"/>
          <w:sz w:val="24"/>
          <w:szCs w:val="24"/>
        </w:rPr>
        <w:t>квартально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, до 5-го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числа месяца, следующего за </w:t>
      </w:r>
      <w:proofErr w:type="gramStart"/>
      <w:r w:rsidRPr="00924537">
        <w:rPr>
          <w:rFonts w:ascii="Times New Roman" w:hAnsi="Times New Roman" w:cs="Times New Roman"/>
          <w:color w:val="000000"/>
          <w:sz w:val="24"/>
          <w:szCs w:val="24"/>
        </w:rPr>
        <w:t>отчетным</w:t>
      </w:r>
      <w:proofErr w:type="gramEnd"/>
      <w:r w:rsidRPr="009245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32CE5" w:rsidRPr="00924537" w:rsidRDefault="00932CE5" w:rsidP="00924537">
      <w:pPr>
        <w:numPr>
          <w:ilvl w:val="0"/>
          <w:numId w:val="5"/>
        </w:numPr>
        <w:shd w:val="clear" w:color="auto" w:fill="FFFFFF"/>
        <w:tabs>
          <w:tab w:val="left" w:pos="1003"/>
        </w:tabs>
        <w:spacing w:line="274" w:lineRule="exact"/>
        <w:ind w:left="19" w:firstLine="5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Оплата оказанных услуг должна быть произведена в течение </w:t>
      </w:r>
      <w:r w:rsidR="007E7A12" w:rsidRPr="007E7A12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0 дней с момента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подписания Заказчиком акта сдачи-приемки оказанных услуг путем перечисления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безналичных денежных средств на расчетный счет Исполнителя.</w:t>
      </w:r>
    </w:p>
    <w:p w:rsidR="00932CE5" w:rsidRPr="00924537" w:rsidRDefault="00932CE5">
      <w:pPr>
        <w:shd w:val="clear" w:color="auto" w:fill="FFFFFF"/>
        <w:spacing w:before="307"/>
        <w:ind w:left="14"/>
        <w:jc w:val="center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ОТВЕТСТВЕННОСТЬ СТОРОН</w:t>
      </w:r>
    </w:p>
    <w:p w:rsidR="0021595D" w:rsidRDefault="00932CE5" w:rsidP="0021595D">
      <w:pPr>
        <w:shd w:val="clear" w:color="auto" w:fill="FFFFFF"/>
        <w:spacing w:before="259" w:line="302" w:lineRule="exact"/>
        <w:ind w:left="24" w:right="14" w:firstLine="6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4.1.В случае задержки оплаты Заказчиком выполненных Исполнителем работ более чем на 30 (тридцать) календарных дней сверх сроков. Исполнитель по своему усмотрению вправе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32CE5" w:rsidRPr="00924537" w:rsidRDefault="00932CE5" w:rsidP="0021595D">
      <w:pPr>
        <w:shd w:val="clear" w:color="auto" w:fill="FFFFFF"/>
        <w:spacing w:line="302" w:lineRule="exact"/>
        <w:ind w:left="23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в одностороннем порядке приостановить исполнение настоящего Договора до момента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оплаты выполненных Исполнителем работ в порядке, предусмотренном настоящим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Договором. При этом санкции, установленные настоящим Договором за просрочку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исполнения обязательств Исполнителя не применяются, сроки выполнения работ по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этапам продлеваются на период приостановки исполнения настоящего Договора;</w:t>
      </w:r>
    </w:p>
    <w:p w:rsidR="00932CE5" w:rsidRPr="00924537" w:rsidRDefault="0066756C" w:rsidP="0066756C">
      <w:pPr>
        <w:shd w:val="clear" w:color="auto" w:fill="FFFFFF"/>
        <w:spacing w:line="302" w:lineRule="exact"/>
        <w:ind w:right="10" w:firstLine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t>-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932CE5" w:rsidRPr="0066756C" w:rsidRDefault="00932CE5" w:rsidP="0066756C">
      <w:pPr>
        <w:shd w:val="clear" w:color="auto" w:fill="FFFFFF"/>
        <w:spacing w:line="274" w:lineRule="exact"/>
        <w:ind w:left="19" w:right="14" w:firstLine="2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lastRenderedPageBreak/>
        <w:t>4.2. В случае нарушения по вине Исполнителя сроков выполнения работ, Заказчик имеет право начислить Исполнителю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Исполнителем условий Договора. Данный пункт не распространяется на случай согласованных изменений сроков выполнения работ или немотивированного отказа Заказчика от утверждения новых сроков выполнения работ в случае их изменения.</w:t>
      </w:r>
    </w:p>
    <w:p w:rsidR="00932CE5" w:rsidRPr="0066756C" w:rsidRDefault="00932CE5" w:rsidP="0066756C">
      <w:pPr>
        <w:shd w:val="clear" w:color="auto" w:fill="FFFFFF"/>
        <w:spacing w:line="274" w:lineRule="exact"/>
        <w:ind w:left="19" w:right="14" w:firstLine="2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4.3.</w:t>
      </w:r>
      <w:r w:rsidR="006675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932CE5" w:rsidRPr="0066756C" w:rsidRDefault="00932CE5" w:rsidP="0066756C">
      <w:pPr>
        <w:shd w:val="clear" w:color="auto" w:fill="FFFFFF"/>
        <w:spacing w:line="274" w:lineRule="exact"/>
        <w:ind w:left="19" w:right="14" w:firstLine="2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4.4.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Уплата штрафных санкций не освобождает стороны от выполнения принятых на себя</w:t>
      </w:r>
      <w:r w:rsidR="006675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обязательств по настоящему Договору.</w:t>
      </w:r>
    </w:p>
    <w:p w:rsidR="00932CE5" w:rsidRPr="0066756C" w:rsidRDefault="00932CE5" w:rsidP="0066756C">
      <w:pPr>
        <w:shd w:val="clear" w:color="auto" w:fill="FFFFFF"/>
        <w:spacing w:line="274" w:lineRule="exact"/>
        <w:ind w:left="19" w:right="14" w:firstLine="2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4.5.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В случае наступления обстоятельств непреодолимой силы, возникших после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заключения Договора в результате событий чрезвычайного характера, которые стороны не</w:t>
      </w:r>
      <w:r w:rsidR="006675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могли ни предвидеть, ни предотвратить разумными мерами, стороны освобождаются на</w:t>
      </w:r>
      <w:r w:rsidR="006675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время действия указанных обстоятельств от ответственности за частичное или полное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неисполнение обязательств по настоящему Договору.</w:t>
      </w:r>
    </w:p>
    <w:p w:rsidR="00932CE5" w:rsidRPr="00924537" w:rsidRDefault="0077582B" w:rsidP="0066756C">
      <w:pPr>
        <w:shd w:val="clear" w:color="auto" w:fill="FFFFFF"/>
        <w:spacing w:line="274" w:lineRule="exact"/>
        <w:ind w:left="19" w:right="14" w:firstLine="2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4.6. 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t>К обстоятельствам непреодолимой силы относятся события, на которые стороны 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t>могут оказывать влияния и за возникновение которых не несут ответственности,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например: стихийные бедствия, чрезвычайные события социального характера (война,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br/>
        <w:t>массовые беспорядки и т.п.), правительственные постановления или распоряжения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br/>
        <w:t>государственных органов, делающие невозможным исполнение обязанностей сторон по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настоящему Договору.</w:t>
      </w:r>
    </w:p>
    <w:p w:rsidR="00932CE5" w:rsidRPr="00924537" w:rsidRDefault="0077582B" w:rsidP="0066756C">
      <w:pPr>
        <w:shd w:val="clear" w:color="auto" w:fill="FFFFFF"/>
        <w:spacing w:line="274" w:lineRule="exact"/>
        <w:ind w:left="19" w:right="14" w:firstLine="2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4.7. 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t>Сторона, подвергшаяся действию обстоятельств непреодолимой силы, должна не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позднее чем через 5 (пять) календарных дней письменно уведомить другую сторону об их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br/>
        <w:t>возникновении, направив извещение. В противном случае она лишается права ссылаться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на эти обстоятельства, как освобождающие от ответственности.</w:t>
      </w:r>
    </w:p>
    <w:p w:rsidR="00932CE5" w:rsidRPr="00924537" w:rsidRDefault="00932CE5" w:rsidP="0066756C">
      <w:pPr>
        <w:shd w:val="clear" w:color="auto" w:fill="FFFFFF"/>
        <w:spacing w:line="274" w:lineRule="exact"/>
        <w:ind w:left="19" w:right="14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4.8.</w:t>
      </w:r>
      <w:r w:rsidR="007758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Наступление обстоятельств, предусмотренных настоящей статьей, при условии совершения действий, предусмотренных настоящим Договором, продлевает срок исполнения договорных обязательств на период, который соответствует сроку действия обстоятельств непреодолимой силы и разумному сроку устранения последствий. Если обстоятельства непреодолимой силы будут продолжаться свыше 2-х месяцев, Стороны должны договориться о судьбе данного Договора, что не освобождает Заказчика от обязанности оплатить выполненные до наступления обстоятельств непреодолимой силы работы.</w:t>
      </w:r>
    </w:p>
    <w:p w:rsidR="00932CE5" w:rsidRPr="00924537" w:rsidRDefault="00932CE5">
      <w:pPr>
        <w:shd w:val="clear" w:color="auto" w:fill="FFFFFF"/>
        <w:spacing w:before="331"/>
        <w:ind w:left="840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СРОКИ ДЕЙСТВИЯ ДОГОВОРА, УСЛОВИЯ ЕГО ИЗМЕНЕНИЯ И</w:t>
      </w:r>
    </w:p>
    <w:p w:rsidR="00932CE5" w:rsidRPr="00924537" w:rsidRDefault="00932CE5">
      <w:pPr>
        <w:shd w:val="clear" w:color="auto" w:fill="FFFFFF"/>
        <w:spacing w:before="43"/>
        <w:ind w:left="82"/>
        <w:jc w:val="center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РАСТОРЖЕНИЯ</w:t>
      </w:r>
    </w:p>
    <w:p w:rsidR="00932CE5" w:rsidRPr="00924537" w:rsidRDefault="00932CE5" w:rsidP="00F3479B">
      <w:pPr>
        <w:shd w:val="clear" w:color="auto" w:fill="FFFFFF"/>
        <w:tabs>
          <w:tab w:val="left" w:pos="989"/>
        </w:tabs>
        <w:spacing w:before="278" w:line="274" w:lineRule="exact"/>
        <w:ind w:left="19" w:firstLine="566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5.1.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Настоящий договор вступает в силу со дня его заключения сторонами</w:t>
      </w:r>
      <w:r w:rsidR="00F3479B">
        <w:rPr>
          <w:rFonts w:ascii="Times New Roman" w:hAnsi="Times New Roman" w:cs="Times New Roman"/>
          <w:color w:val="000000"/>
          <w:sz w:val="24"/>
          <w:szCs w:val="24"/>
        </w:rPr>
        <w:t xml:space="preserve"> но не раньше 1 января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479B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3C4367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="00F3479B">
        <w:rPr>
          <w:rFonts w:ascii="Times New Roman" w:hAnsi="Times New Roman" w:cs="Times New Roman"/>
          <w:color w:val="000000"/>
          <w:sz w:val="24"/>
          <w:szCs w:val="24"/>
        </w:rPr>
        <w:t xml:space="preserve"> года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F347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действует до 31 д</w:t>
      </w:r>
      <w:r w:rsidR="00315126">
        <w:rPr>
          <w:rFonts w:ascii="Times New Roman" w:hAnsi="Times New Roman" w:cs="Times New Roman"/>
          <w:color w:val="000000"/>
          <w:sz w:val="24"/>
          <w:szCs w:val="24"/>
        </w:rPr>
        <w:t>екабря 20</w:t>
      </w:r>
      <w:r w:rsidR="003C4367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  <w:r w:rsidR="00F3479B">
        <w:rPr>
          <w:rFonts w:ascii="Times New Roman" w:hAnsi="Times New Roman" w:cs="Times New Roman"/>
          <w:color w:val="000000"/>
          <w:sz w:val="24"/>
          <w:szCs w:val="24"/>
        </w:rPr>
        <w:t xml:space="preserve"> включительно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32CE5" w:rsidRPr="00924537" w:rsidRDefault="00F3479B" w:rsidP="00924537">
      <w:pPr>
        <w:shd w:val="clear" w:color="auto" w:fill="FFFFFF"/>
        <w:spacing w:line="274" w:lineRule="exact"/>
        <w:ind w:left="29" w:right="14" w:firstLine="5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5.2. 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t>Условия настоящего договора распространяются на фактические отношения сторон, возникшие до даты его заключения.</w:t>
      </w:r>
    </w:p>
    <w:p w:rsidR="00932CE5" w:rsidRPr="00924537" w:rsidRDefault="00F3479B" w:rsidP="00F3479B">
      <w:pPr>
        <w:shd w:val="clear" w:color="auto" w:fill="FFFFFF"/>
        <w:tabs>
          <w:tab w:val="left" w:pos="989"/>
        </w:tabs>
        <w:spacing w:before="5" w:line="274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5.3.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t>Если за 15 дней до истечения срока действия настоящего договора ни одна из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сторон не заявит об его расторжении, договор считается пролонгированным на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br/>
        <w:t>следующий календарный год.</w:t>
      </w:r>
    </w:p>
    <w:p w:rsidR="00932CE5" w:rsidRPr="00924537" w:rsidRDefault="00F3479B" w:rsidP="00F3479B">
      <w:pPr>
        <w:shd w:val="clear" w:color="auto" w:fill="FFFFFF"/>
        <w:tabs>
          <w:tab w:val="left" w:pos="989"/>
        </w:tabs>
        <w:spacing w:line="274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5.4.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t>Досрочное расторжение настоящего договора возможно по соглашению сторон.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При этом соглашение о досрочном расторжении должно быть направлено стороной -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br/>
        <w:t>инициатором досрочного расторжения другой стороне не позже, чем за 15 рабочих дней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br/>
        <w:t>до предполагаемой даты расторжения договора.</w:t>
      </w:r>
    </w:p>
    <w:p w:rsidR="00932CE5" w:rsidRDefault="00F3479B" w:rsidP="00F3479B">
      <w:pPr>
        <w:shd w:val="clear" w:color="auto" w:fill="FFFFFF"/>
        <w:tabs>
          <w:tab w:val="left" w:pos="989"/>
        </w:tabs>
        <w:spacing w:line="274" w:lineRule="exact"/>
        <w:ind w:right="-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5.5.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t>Любые изменения или дополнения в условия настоящего договора вносятся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путем заключения сторонами письменных дополнительных соглашений, являющихся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неотъемлемой частью настоящего договора, подписываемых уполномоченными</w:t>
      </w:r>
      <w:r w:rsidR="00932CE5"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представителями сторон.</w:t>
      </w:r>
    </w:p>
    <w:p w:rsidR="000D4340" w:rsidRPr="000D4340" w:rsidRDefault="000D4340" w:rsidP="000D4340">
      <w:pPr>
        <w:pStyle w:val="a6"/>
        <w:rPr>
          <w:szCs w:val="24"/>
        </w:rPr>
      </w:pPr>
      <w:r>
        <w:rPr>
          <w:color w:val="000000"/>
          <w:szCs w:val="24"/>
        </w:rPr>
        <w:t xml:space="preserve">            5.6.  </w:t>
      </w:r>
      <w:r w:rsidRPr="000D4340">
        <w:rPr>
          <w:szCs w:val="24"/>
        </w:rPr>
        <w:t>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0D4340" w:rsidRPr="00924537" w:rsidRDefault="000D4340" w:rsidP="00F3479B">
      <w:pPr>
        <w:shd w:val="clear" w:color="auto" w:fill="FFFFFF"/>
        <w:tabs>
          <w:tab w:val="left" w:pos="989"/>
        </w:tabs>
        <w:spacing w:line="274" w:lineRule="exact"/>
        <w:ind w:right="-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2CE5" w:rsidRPr="00924537" w:rsidRDefault="00932CE5">
      <w:pPr>
        <w:shd w:val="clear" w:color="auto" w:fill="FFFFFF"/>
        <w:spacing w:before="283"/>
        <w:ind w:left="96"/>
        <w:jc w:val="center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ОБСТОЯТЕЛЬСТВА НЕПРЕОДОЛИМОЙ СИЛЫ</w:t>
      </w:r>
    </w:p>
    <w:p w:rsidR="00932CE5" w:rsidRPr="00924537" w:rsidRDefault="00932CE5" w:rsidP="00924537">
      <w:pPr>
        <w:shd w:val="clear" w:color="auto" w:fill="FFFFFF"/>
        <w:tabs>
          <w:tab w:val="left" w:pos="1008"/>
        </w:tabs>
        <w:spacing w:before="245" w:line="274" w:lineRule="exact"/>
        <w:ind w:left="24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6.1.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</w:t>
      </w:r>
      <w:r w:rsidR="006675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явлений, военных действий, вступления в силу законодательных или нормативных актов</w:t>
      </w:r>
      <w:r w:rsidR="006675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ограничительного характера, а также прочих обстоятельств непреодолимой силы, если эти</w:t>
      </w:r>
      <w:r w:rsidR="006675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обстоятельства  непосредственно  повлияли  на  исполнение  сторонами  настоящего</w:t>
      </w:r>
      <w:r w:rsidR="006675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договора.</w:t>
      </w:r>
    </w:p>
    <w:p w:rsidR="00932CE5" w:rsidRPr="00924537" w:rsidRDefault="00932CE5" w:rsidP="00924537">
      <w:pPr>
        <w:shd w:val="clear" w:color="auto" w:fill="FFFFFF"/>
        <w:spacing w:line="274" w:lineRule="exact"/>
        <w:ind w:left="24" w:right="1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В случае наступления обстоятельств непреодолимой силы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932CE5" w:rsidRPr="00924537" w:rsidRDefault="00932CE5" w:rsidP="00924537">
      <w:pPr>
        <w:shd w:val="clear" w:color="auto" w:fill="FFFFFF"/>
        <w:tabs>
          <w:tab w:val="left" w:pos="1008"/>
        </w:tabs>
        <w:spacing w:before="5" w:line="274" w:lineRule="exact"/>
        <w:ind w:left="24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6.2.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Сторона, которая не может выполнить свои обя</w:t>
      </w:r>
      <w:r w:rsidR="0066756C">
        <w:rPr>
          <w:rFonts w:ascii="Times New Roman" w:hAnsi="Times New Roman" w:cs="Times New Roman"/>
          <w:color w:val="000000"/>
          <w:sz w:val="24"/>
          <w:szCs w:val="24"/>
        </w:rPr>
        <w:t>зательства в связи с наступлени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ем обстоятельств непреодолимой силы, уведомляет об этом другую сторону в течение 2-х</w:t>
      </w:r>
      <w:r w:rsidR="006675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дней с момента наступления вышеуказанных обстоятельств.</w:t>
      </w:r>
    </w:p>
    <w:p w:rsidR="00932CE5" w:rsidRPr="00924537" w:rsidRDefault="00932CE5" w:rsidP="00924537">
      <w:pPr>
        <w:shd w:val="clear" w:color="auto" w:fill="FFFFFF"/>
        <w:tabs>
          <w:tab w:val="left" w:pos="1099"/>
        </w:tabs>
        <w:spacing w:before="5" w:line="274" w:lineRule="exact"/>
        <w:ind w:left="29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6.3.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Наступление обстоятельств непреодолимой силы подтверждается справкой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соответствующих органов государственной власти и управления.</w:t>
      </w:r>
    </w:p>
    <w:p w:rsidR="00932CE5" w:rsidRPr="00924537" w:rsidRDefault="00932CE5">
      <w:pPr>
        <w:shd w:val="clear" w:color="auto" w:fill="FFFFFF"/>
        <w:spacing w:before="298"/>
        <w:ind w:left="29"/>
        <w:jc w:val="center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ПОРЯДОК РАЗРЕШЕНИЯ СПОРОВ</w:t>
      </w:r>
    </w:p>
    <w:p w:rsidR="00932CE5" w:rsidRPr="00924537" w:rsidRDefault="00932CE5" w:rsidP="00924537">
      <w:pPr>
        <w:shd w:val="clear" w:color="auto" w:fill="FFFFFF"/>
        <w:spacing w:before="278" w:line="278" w:lineRule="exact"/>
        <w:ind w:left="24" w:right="5" w:firstLine="538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7.1. Стороны устанавливают, что все возможные претензии по настоящему договору должны быть рассмотрены в течение десяти календарных дней с момента получения претензии.</w:t>
      </w:r>
    </w:p>
    <w:p w:rsidR="00932CE5" w:rsidRPr="00924537" w:rsidRDefault="00932CE5" w:rsidP="00924537">
      <w:pPr>
        <w:shd w:val="clear" w:color="auto" w:fill="FFFFFF"/>
        <w:spacing w:line="274" w:lineRule="exact"/>
        <w:ind w:right="5" w:firstLine="533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7.2. Все споры между сторонами, по которым не было достигнуто согласия в процессе переговоров,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932CE5" w:rsidRPr="00924537" w:rsidRDefault="00932CE5">
      <w:pPr>
        <w:shd w:val="clear" w:color="auto" w:fill="FFFFFF"/>
        <w:spacing w:before="312"/>
        <w:ind w:left="2818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ОСОБЫЕ УСЛОВИЯ</w:t>
      </w:r>
    </w:p>
    <w:p w:rsidR="00932CE5" w:rsidRPr="00924537" w:rsidRDefault="00932CE5" w:rsidP="00924537">
      <w:pPr>
        <w:shd w:val="clear" w:color="auto" w:fill="FFFFFF"/>
        <w:tabs>
          <w:tab w:val="left" w:pos="1339"/>
        </w:tabs>
        <w:spacing w:before="235" w:line="274" w:lineRule="exact"/>
        <w:ind w:left="1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8.1.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вопросах,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урегулированных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настоящим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договором,</w:t>
      </w:r>
      <w:r w:rsid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стороны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руководствуются действующим законодательством РФ.</w:t>
      </w:r>
    </w:p>
    <w:p w:rsidR="00932CE5" w:rsidRPr="00924537" w:rsidRDefault="00932CE5" w:rsidP="00924537">
      <w:pPr>
        <w:numPr>
          <w:ilvl w:val="0"/>
          <w:numId w:val="8"/>
        </w:numPr>
        <w:shd w:val="clear" w:color="auto" w:fill="FFFFFF"/>
        <w:tabs>
          <w:tab w:val="left" w:pos="1138"/>
        </w:tabs>
        <w:spacing w:line="274" w:lineRule="exact"/>
        <w:ind w:left="14" w:firstLine="70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Настоящий договор подписан в 2-х экземплярах,</w:t>
      </w:r>
      <w:r w:rsidR="006675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имеющих одинаковую юридическую силу, по одному экземпляру для Заказчика и</w:t>
      </w:r>
      <w:r w:rsidR="006675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Исполнителя.</w:t>
      </w:r>
    </w:p>
    <w:p w:rsidR="00932CE5" w:rsidRPr="00924537" w:rsidRDefault="00932CE5" w:rsidP="00924537">
      <w:pPr>
        <w:numPr>
          <w:ilvl w:val="0"/>
          <w:numId w:val="8"/>
        </w:numPr>
        <w:shd w:val="clear" w:color="auto" w:fill="FFFFFF"/>
        <w:tabs>
          <w:tab w:val="left" w:pos="1138"/>
        </w:tabs>
        <w:spacing w:line="274" w:lineRule="exact"/>
        <w:ind w:left="14" w:firstLine="70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Все указанные в настоящем договоре Приложения являются его неотъемлемой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частью.</w:t>
      </w:r>
    </w:p>
    <w:p w:rsidR="00932CE5" w:rsidRPr="00924537" w:rsidRDefault="00932CE5" w:rsidP="00924537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8.4.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Все изменения и дополнения условий настоящего договора оформляются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письменно  в  виде  дополнительных  соглашений,  подписанных  уполномоченными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представителями сторон.</w:t>
      </w:r>
    </w:p>
    <w:p w:rsidR="00932CE5" w:rsidRPr="00924537" w:rsidRDefault="00932CE5">
      <w:pPr>
        <w:shd w:val="clear" w:color="auto" w:fill="FFFFFF"/>
        <w:spacing w:before="298" w:after="288"/>
        <w:ind w:left="2122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9. РЕКВИЗИТЫ И АДРЕСА СТОРОН</w:t>
      </w:r>
    </w:p>
    <w:p w:rsidR="00932CE5" w:rsidRPr="00924537" w:rsidRDefault="00932CE5">
      <w:pPr>
        <w:shd w:val="clear" w:color="auto" w:fill="FFFFFF"/>
        <w:spacing w:before="298" w:after="288"/>
        <w:ind w:left="2122"/>
        <w:rPr>
          <w:rFonts w:ascii="Times New Roman" w:hAnsi="Times New Roman" w:cs="Times New Roman"/>
          <w:sz w:val="24"/>
          <w:szCs w:val="24"/>
        </w:rPr>
        <w:sectPr w:rsidR="00932CE5" w:rsidRPr="00924537" w:rsidSect="0077582B">
          <w:pgSz w:w="11909" w:h="16834"/>
          <w:pgMar w:top="1021" w:right="851" w:bottom="1021" w:left="1701" w:header="720" w:footer="720" w:gutter="0"/>
          <w:cols w:space="60"/>
          <w:noEndnote/>
        </w:sectPr>
      </w:pPr>
    </w:p>
    <w:p w:rsidR="00932CE5" w:rsidRPr="005424C5" w:rsidRDefault="00932CE5" w:rsidP="00932CE5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424C5">
        <w:rPr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>Исполнитель</w:t>
      </w:r>
      <w:r w:rsidRPr="005424C5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:rsidR="00AA7A7E" w:rsidRDefault="00AA7A7E" w:rsidP="00932CE5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3C4367" w:rsidRDefault="003C4367" w:rsidP="00932CE5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3C4367" w:rsidRDefault="003C4367" w:rsidP="00932CE5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3C4367" w:rsidRDefault="003C4367" w:rsidP="00932CE5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3C4367" w:rsidRDefault="003C4367" w:rsidP="00932CE5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932CE5" w:rsidRPr="005424C5" w:rsidRDefault="00932CE5" w:rsidP="00932CE5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24C5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Заказчик</w:t>
      </w:r>
      <w:r w:rsidR="00924537" w:rsidRPr="005424C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5424C5" w:rsidRPr="005424C5" w:rsidRDefault="005424C5" w:rsidP="005424C5">
      <w:pPr>
        <w:pStyle w:val="a6"/>
        <w:rPr>
          <w:b/>
          <w:szCs w:val="24"/>
        </w:rPr>
      </w:pPr>
      <w:r w:rsidRPr="005424C5">
        <w:rPr>
          <w:b/>
          <w:szCs w:val="24"/>
        </w:rPr>
        <w:t>ОАО «Территориальная генерирующая компания  № 1»</w:t>
      </w:r>
    </w:p>
    <w:p w:rsidR="005424C5" w:rsidRPr="005424C5" w:rsidRDefault="005424C5" w:rsidP="005424C5">
      <w:pPr>
        <w:pStyle w:val="a6"/>
        <w:rPr>
          <w:szCs w:val="24"/>
        </w:rPr>
      </w:pPr>
      <w:r w:rsidRPr="005424C5">
        <w:rPr>
          <w:szCs w:val="24"/>
        </w:rPr>
        <w:t>Адрес: 191186, г. Санкт-Петербург, Марсово поле, дом 1</w:t>
      </w:r>
    </w:p>
    <w:p w:rsidR="005424C5" w:rsidRPr="005424C5" w:rsidRDefault="005424C5" w:rsidP="005424C5">
      <w:pPr>
        <w:pStyle w:val="a8"/>
      </w:pPr>
      <w:r w:rsidRPr="005424C5">
        <w:t xml:space="preserve">ИНН 7841312071, КПП 784101001, </w:t>
      </w:r>
      <w:proofErr w:type="spellStart"/>
      <w:proofErr w:type="gramStart"/>
      <w:r w:rsidRPr="005424C5">
        <w:t>р</w:t>
      </w:r>
      <w:proofErr w:type="spellEnd"/>
      <w:proofErr w:type="gramEnd"/>
      <w:r w:rsidRPr="005424C5">
        <w:t>/с</w:t>
      </w:r>
      <w:r w:rsidRPr="005424C5">
        <w:rPr>
          <w:iCs/>
        </w:rPr>
        <w:t xml:space="preserve"> </w:t>
      </w:r>
      <w:r w:rsidRPr="005424C5">
        <w:t>40702810309000000005</w:t>
      </w:r>
      <w:r w:rsidRPr="005424C5">
        <w:br/>
        <w:t xml:space="preserve">в ОАО «АБ «РОССИЯ» г. Санкт-Петербург, к/с 30101810800000000861, </w:t>
      </w:r>
    </w:p>
    <w:p w:rsidR="005424C5" w:rsidRPr="005424C5" w:rsidRDefault="005424C5" w:rsidP="005424C5">
      <w:pPr>
        <w:pStyle w:val="a8"/>
      </w:pPr>
      <w:r w:rsidRPr="005424C5">
        <w:t>БИК 044030861, ОГРН 1057810153400</w:t>
      </w:r>
    </w:p>
    <w:p w:rsidR="003C4367" w:rsidRPr="005424C5" w:rsidRDefault="003C4367" w:rsidP="00932CE5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2CE5" w:rsidRDefault="00932CE5" w:rsidP="00932CE5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92A56" w:rsidRDefault="00C92A56" w:rsidP="00932CE5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92A56" w:rsidRDefault="00C92A56" w:rsidP="00932CE5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ПРИЛОЖЕНИЯ:</w:t>
      </w:r>
    </w:p>
    <w:p w:rsidR="00C92A56" w:rsidRDefault="00C92A56" w:rsidP="00932CE5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92A56" w:rsidRDefault="00C92A56" w:rsidP="00C92A56">
      <w:pPr>
        <w:shd w:val="clear" w:color="auto" w:fill="FFFFFF"/>
        <w:tabs>
          <w:tab w:val="left" w:pos="1214"/>
        </w:tabs>
        <w:spacing w:line="274" w:lineRule="exact"/>
        <w:ind w:left="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Приложение №1 – спецификация оборудования.</w:t>
      </w:r>
    </w:p>
    <w:p w:rsidR="00932CE5" w:rsidRDefault="00932CE5" w:rsidP="00932CE5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Look w:val="0000"/>
      </w:tblPr>
      <w:tblGrid>
        <w:gridCol w:w="4763"/>
        <w:gridCol w:w="4755"/>
      </w:tblGrid>
      <w:tr w:rsidR="00932CE5" w:rsidRPr="0066756C">
        <w:tc>
          <w:tcPr>
            <w:tcW w:w="5211" w:type="dxa"/>
          </w:tcPr>
          <w:p w:rsidR="00932CE5" w:rsidRPr="0066756C" w:rsidRDefault="00932CE5" w:rsidP="00932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>Ген</w:t>
            </w:r>
            <w:r w:rsidR="00AA7A7E">
              <w:rPr>
                <w:rFonts w:ascii="Times New Roman" w:hAnsi="Times New Roman" w:cs="Times New Roman"/>
                <w:sz w:val="24"/>
                <w:szCs w:val="24"/>
              </w:rPr>
              <w:t xml:space="preserve">еральный </w:t>
            </w: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AA7A7E" w:rsidRDefault="00AA7A7E" w:rsidP="00932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7E" w:rsidRPr="0066756C" w:rsidRDefault="00AA7A7E" w:rsidP="00932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CE5" w:rsidRPr="0066756C" w:rsidRDefault="00932CE5" w:rsidP="00932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AA7A7E">
              <w:rPr>
                <w:rFonts w:ascii="Times New Roman" w:hAnsi="Times New Roman" w:cs="Times New Roman"/>
                <w:sz w:val="24"/>
                <w:szCs w:val="24"/>
              </w:rPr>
              <w:t xml:space="preserve">___ </w:t>
            </w: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AA7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5211" w:type="dxa"/>
          </w:tcPr>
          <w:p w:rsidR="00932CE5" w:rsidRPr="0066756C" w:rsidRDefault="00932CE5" w:rsidP="00932C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</w:t>
            </w:r>
          </w:p>
          <w:p w:rsidR="00932CE5" w:rsidRPr="0066756C" w:rsidRDefault="00932CE5" w:rsidP="00932C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>по информационным технологиям</w:t>
            </w:r>
          </w:p>
          <w:p w:rsidR="00932CE5" w:rsidRPr="0066756C" w:rsidRDefault="00932CE5" w:rsidP="00932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>ОАО «ТГК-1»</w:t>
            </w:r>
          </w:p>
          <w:p w:rsidR="00932CE5" w:rsidRPr="0066756C" w:rsidRDefault="00932CE5" w:rsidP="00932C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32CE5" w:rsidRPr="0066756C" w:rsidRDefault="00932CE5" w:rsidP="00932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>_______________/ Диденко И.Ю. /</w:t>
            </w:r>
          </w:p>
          <w:p w:rsidR="00932CE5" w:rsidRPr="0066756C" w:rsidRDefault="00932CE5" w:rsidP="00932C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32CE5" w:rsidRDefault="00932CE5" w:rsidP="00932CE5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15126" w:rsidRDefault="00315126" w:rsidP="00932CE5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15126" w:rsidRPr="00932CE5" w:rsidRDefault="00315126" w:rsidP="00932CE5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315126" w:rsidRPr="00932CE5">
          <w:type w:val="continuous"/>
          <w:pgSz w:w="11909" w:h="16834"/>
          <w:pgMar w:top="1440" w:right="835" w:bottom="720" w:left="1772" w:header="720" w:footer="720" w:gutter="0"/>
          <w:cols w:space="60"/>
          <w:noEndnote/>
        </w:sectPr>
      </w:pPr>
    </w:p>
    <w:p w:rsidR="0077582B" w:rsidRDefault="0077582B" w:rsidP="00315126">
      <w:pPr>
        <w:shd w:val="clear" w:color="auto" w:fill="FFFFFF"/>
        <w:tabs>
          <w:tab w:val="left" w:leader="underscore" w:pos="13872"/>
        </w:tabs>
        <w:spacing w:line="245" w:lineRule="exact"/>
        <w:ind w:right="883"/>
        <w:jc w:val="right"/>
      </w:pPr>
    </w:p>
    <w:sectPr w:rsidR="0077582B" w:rsidSect="00315126">
      <w:pgSz w:w="16834" w:h="11909" w:orient="landscape"/>
      <w:pgMar w:top="567" w:right="567" w:bottom="426" w:left="567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732" w:rsidRDefault="00C35732">
      <w:r>
        <w:separator/>
      </w:r>
    </w:p>
  </w:endnote>
  <w:endnote w:type="continuationSeparator" w:id="0">
    <w:p w:rsidR="00C35732" w:rsidRDefault="00C35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CC1" w:rsidRDefault="00BC3CC1" w:rsidP="0066756C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732" w:rsidRDefault="00C35732">
      <w:r>
        <w:separator/>
      </w:r>
    </w:p>
  </w:footnote>
  <w:footnote w:type="continuationSeparator" w:id="0">
    <w:p w:rsidR="00C35732" w:rsidRDefault="00C35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E6F76C"/>
    <w:lvl w:ilvl="0">
      <w:numFmt w:val="bullet"/>
      <w:lvlText w:val="*"/>
      <w:lvlJc w:val="left"/>
    </w:lvl>
  </w:abstractNum>
  <w:abstractNum w:abstractNumId="1">
    <w:nsid w:val="15A33323"/>
    <w:multiLevelType w:val="singleLevel"/>
    <w:tmpl w:val="F6162A28"/>
    <w:lvl w:ilvl="0">
      <w:start w:val="1"/>
      <w:numFmt w:val="decimal"/>
      <w:lvlText w:val="1.%1."/>
      <w:legacy w:legacy="1" w:legacySpace="0" w:legacyIndent="455"/>
      <w:lvlJc w:val="left"/>
      <w:rPr>
        <w:rFonts w:ascii="Times New Roman" w:hAnsi="Times New Roman" w:cs="Times New Roman" w:hint="default"/>
      </w:rPr>
    </w:lvl>
  </w:abstractNum>
  <w:abstractNum w:abstractNumId="2">
    <w:nsid w:val="1A0C69A9"/>
    <w:multiLevelType w:val="multilevel"/>
    <w:tmpl w:val="B0CC05DA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30"/>
        </w:tabs>
        <w:ind w:left="213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241E57C5"/>
    <w:multiLevelType w:val="singleLevel"/>
    <w:tmpl w:val="E1BEEF60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4">
    <w:nsid w:val="28C376AE"/>
    <w:multiLevelType w:val="singleLevel"/>
    <w:tmpl w:val="84DC68F8"/>
    <w:lvl w:ilvl="0">
      <w:start w:val="2"/>
      <w:numFmt w:val="decimal"/>
      <w:lvlText w:val="5.%1."/>
      <w:legacy w:legacy="1" w:legacySpace="0" w:legacyIndent="404"/>
      <w:lvlJc w:val="left"/>
      <w:rPr>
        <w:rFonts w:ascii="Times New Roman" w:hAnsi="Times New Roman" w:cs="Times New Roman" w:hint="default"/>
      </w:rPr>
    </w:lvl>
  </w:abstractNum>
  <w:abstractNum w:abstractNumId="5">
    <w:nsid w:val="363968F7"/>
    <w:multiLevelType w:val="singleLevel"/>
    <w:tmpl w:val="30BC0DF8"/>
    <w:lvl w:ilvl="0">
      <w:start w:val="2"/>
      <w:numFmt w:val="decimal"/>
      <w:lvlText w:val="2.2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6">
    <w:nsid w:val="372C4029"/>
    <w:multiLevelType w:val="multilevel"/>
    <w:tmpl w:val="B5AAE41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96B43C9"/>
    <w:multiLevelType w:val="singleLevel"/>
    <w:tmpl w:val="90D85404"/>
    <w:lvl w:ilvl="0">
      <w:start w:val="2"/>
      <w:numFmt w:val="decimal"/>
      <w:lvlText w:val="8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8">
    <w:nsid w:val="4BAA0651"/>
    <w:multiLevelType w:val="singleLevel"/>
    <w:tmpl w:val="DCCAB6A8"/>
    <w:lvl w:ilvl="0">
      <w:start w:val="3"/>
      <w:numFmt w:val="decimal"/>
      <w:lvlText w:val="2.1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9">
    <w:nsid w:val="7AB0087B"/>
    <w:multiLevelType w:val="singleLevel"/>
    <w:tmpl w:val="EBAA704A"/>
    <w:lvl w:ilvl="0">
      <w:start w:val="6"/>
      <w:numFmt w:val="decimal"/>
      <w:lvlText w:val="4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8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45E72"/>
    <w:rsid w:val="00091C8F"/>
    <w:rsid w:val="000B66F0"/>
    <w:rsid w:val="000D4340"/>
    <w:rsid w:val="000F58B1"/>
    <w:rsid w:val="00121C15"/>
    <w:rsid w:val="001D5FC9"/>
    <w:rsid w:val="001E5EC4"/>
    <w:rsid w:val="001E70F8"/>
    <w:rsid w:val="0021595D"/>
    <w:rsid w:val="00233A70"/>
    <w:rsid w:val="002F0971"/>
    <w:rsid w:val="00315126"/>
    <w:rsid w:val="003721F6"/>
    <w:rsid w:val="00397B6B"/>
    <w:rsid w:val="003C0804"/>
    <w:rsid w:val="003C4367"/>
    <w:rsid w:val="00403FA0"/>
    <w:rsid w:val="0044015B"/>
    <w:rsid w:val="00506FD4"/>
    <w:rsid w:val="00512D7C"/>
    <w:rsid w:val="005424C5"/>
    <w:rsid w:val="0066756C"/>
    <w:rsid w:val="006B5DF9"/>
    <w:rsid w:val="0077582B"/>
    <w:rsid w:val="00775DCB"/>
    <w:rsid w:val="007E7A12"/>
    <w:rsid w:val="008C6ED0"/>
    <w:rsid w:val="00924537"/>
    <w:rsid w:val="00932CE5"/>
    <w:rsid w:val="00945E72"/>
    <w:rsid w:val="009E1AE8"/>
    <w:rsid w:val="00A8599B"/>
    <w:rsid w:val="00AA7A7E"/>
    <w:rsid w:val="00B04BC3"/>
    <w:rsid w:val="00BC3CC1"/>
    <w:rsid w:val="00BE5256"/>
    <w:rsid w:val="00C35732"/>
    <w:rsid w:val="00C92A56"/>
    <w:rsid w:val="00D304C7"/>
    <w:rsid w:val="00DC7D9E"/>
    <w:rsid w:val="00E615C5"/>
    <w:rsid w:val="00E96AAF"/>
    <w:rsid w:val="00F3479B"/>
    <w:rsid w:val="00FE4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5DF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heading 2"/>
    <w:aliases w:val="Заголовок 2 Знак"/>
    <w:basedOn w:val="a"/>
    <w:next w:val="a"/>
    <w:qFormat/>
    <w:rsid w:val="00932CE5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6756C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675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6756C"/>
  </w:style>
  <w:style w:type="paragraph" w:customStyle="1" w:styleId="CharCharCharChar">
    <w:name w:val="Char Char Знак Знак Char Char"/>
    <w:basedOn w:val="a"/>
    <w:rsid w:val="00121C15"/>
    <w:pPr>
      <w:widowControl/>
      <w:autoSpaceDE/>
      <w:autoSpaceDN/>
      <w:adjustRightInd/>
      <w:spacing w:after="160" w:line="240" w:lineRule="exact"/>
      <w:jc w:val="both"/>
    </w:pPr>
    <w:rPr>
      <w:rFonts w:ascii="Times New Roman" w:hAnsi="Times New Roman" w:cs="Times New Roman"/>
      <w:sz w:val="24"/>
      <w:lang w:val="en-US" w:eastAsia="en-US"/>
    </w:rPr>
  </w:style>
  <w:style w:type="paragraph" w:styleId="a6">
    <w:name w:val="Body Text"/>
    <w:basedOn w:val="a"/>
    <w:link w:val="a7"/>
    <w:rsid w:val="005424C5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character" w:customStyle="1" w:styleId="a7">
    <w:name w:val="Основной текст Знак"/>
    <w:basedOn w:val="a0"/>
    <w:link w:val="a6"/>
    <w:rsid w:val="005424C5"/>
    <w:rPr>
      <w:sz w:val="24"/>
    </w:rPr>
  </w:style>
  <w:style w:type="paragraph" w:styleId="a8">
    <w:name w:val="Normal (Web)"/>
    <w:basedOn w:val="a"/>
    <w:rsid w:val="005424C5"/>
    <w:pPr>
      <w:keepNext/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7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1941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Home</Company>
  <LinksUpToDate>false</LinksUpToDate>
  <CharactersWithSpaces>12984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Shlenchak S.A.</dc:creator>
  <cp:keywords/>
  <dc:description/>
  <cp:lastModifiedBy>Lavrov.AA</cp:lastModifiedBy>
  <cp:revision>3</cp:revision>
  <cp:lastPrinted>2007-08-03T15:53:00Z</cp:lastPrinted>
  <dcterms:created xsi:type="dcterms:W3CDTF">2010-12-15T11:06:00Z</dcterms:created>
  <dcterms:modified xsi:type="dcterms:W3CDTF">2010-12-16T06:22:00Z</dcterms:modified>
</cp:coreProperties>
</file>