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ДОГОВОР </w:t>
      </w: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                    ВОЗМЕЗДНОГО ОКАЗАНИЯ УСЛУГ № __________</w:t>
      </w: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2B4C28">
        <w:rPr>
          <w:rFonts w:ascii="Times New Roman" w:eastAsia="Times New Roman" w:hAnsi="Times New Roman" w:cs="Times New Roman"/>
          <w:lang w:eastAsia="ru-RU"/>
        </w:rPr>
        <w:t>Санкт-Петербург</w:t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                  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 xml:space="preserve">   «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>___» ______________20___г.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ОАО «ТГК-1», именуемое в дальнейшем «Заказчик» в лице </w:t>
      </w:r>
      <w:r w:rsidR="003E15B8">
        <w:rPr>
          <w:rFonts w:ascii="Times New Roman" w:eastAsia="Times New Roman" w:hAnsi="Times New Roman" w:cs="Times New Roman"/>
          <w:lang w:eastAsia="ru-RU"/>
        </w:rPr>
        <w:t>Директора ПСДТУиИТ филиала «Невский» ОАО «ТГК-1»</w:t>
      </w:r>
      <w:r w:rsidR="002B4C28">
        <w:rPr>
          <w:rFonts w:ascii="Times New Roman" w:eastAsia="Times New Roman" w:hAnsi="Times New Roman" w:cs="Times New Roman"/>
          <w:lang w:eastAsia="ru-RU"/>
        </w:rPr>
        <w:t xml:space="preserve"> Диденко Игоря Юльевича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="003E15B8">
        <w:rPr>
          <w:rFonts w:ascii="Times New Roman" w:eastAsia="Times New Roman" w:hAnsi="Times New Roman" w:cs="Times New Roman"/>
          <w:lang w:eastAsia="ru-RU"/>
        </w:rPr>
        <w:t>доверенности №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____________, с одной стороны,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и  _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1. ПРЕДМЕТ ДОГОВОРА.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</w:t>
      </w:r>
      <w:r w:rsidR="00F137F3" w:rsidRPr="00F137F3">
        <w:rPr>
          <w:rFonts w:ascii="Times New Roman" w:eastAsia="Times New Roman" w:hAnsi="Times New Roman" w:cs="Times New Roman"/>
          <w:lang w:eastAsia="ru-RU"/>
        </w:rPr>
        <w:t>оказать услуги по предоставлению доступа к сети Интернет для Управления и структурных подразделений филиала «Невский» ОАО «ТГК-1»</w:t>
      </w:r>
      <w:r w:rsidRPr="00F137F3">
        <w:rPr>
          <w:rFonts w:ascii="Times New Roman" w:eastAsia="Times New Roman" w:hAnsi="Times New Roman" w:cs="Times New Roman"/>
          <w:lang w:eastAsia="ru-RU"/>
        </w:rPr>
        <w:t xml:space="preserve"> далее именуемые «Услуги», а Заказчик обязуется принять и оплатить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Услуги Исполнителя в сроки и в порядке, установленные настоящим Договором. </w:t>
      </w:r>
    </w:p>
    <w:p w:rsidR="003E15B8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1.2. Срок оказания Услуг устанавливается с </w:t>
      </w:r>
      <w:r w:rsidR="003E15B8">
        <w:rPr>
          <w:rFonts w:ascii="Times New Roman" w:eastAsia="Times New Roman" w:hAnsi="Times New Roman" w:cs="Times New Roman"/>
          <w:lang w:eastAsia="ru-RU"/>
        </w:rPr>
        <w:t>01.01.2014 г.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3E15B8">
        <w:rPr>
          <w:rFonts w:ascii="Times New Roman" w:eastAsia="Times New Roman" w:hAnsi="Times New Roman" w:cs="Times New Roman"/>
          <w:lang w:eastAsia="ru-RU"/>
        </w:rPr>
        <w:t>31.12.2014 г.</w:t>
      </w:r>
    </w:p>
    <w:p w:rsidR="00010E4A" w:rsidRPr="008A4569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3E15B8">
        <w:rPr>
          <w:rFonts w:ascii="Times New Roman" w:eastAsia="Times New Roman" w:hAnsi="Times New Roman" w:cs="Times New Roman"/>
          <w:lang w:eastAsia="ru-RU"/>
        </w:rPr>
        <w:t xml:space="preserve"> 2 (двух) 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экземплярах, на </w:t>
      </w:r>
      <w:r w:rsidR="003E15B8">
        <w:rPr>
          <w:rFonts w:ascii="Times New Roman" w:eastAsia="Times New Roman" w:hAnsi="Times New Roman" w:cs="Times New Roman"/>
          <w:lang w:eastAsia="ru-RU"/>
        </w:rPr>
        <w:t>бумажном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носителе. </w:t>
      </w:r>
    </w:p>
    <w:p w:rsidR="00010E4A" w:rsidRPr="00F137F3" w:rsidRDefault="003E15B8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>1.</w:t>
      </w:r>
      <w:r w:rsidR="00F137F3">
        <w:rPr>
          <w:rFonts w:ascii="Times New Roman" w:eastAsia="Times New Roman" w:hAnsi="Times New Roman" w:cs="Times New Roman"/>
          <w:spacing w:val="-14"/>
          <w:lang w:eastAsia="ru-RU"/>
        </w:rPr>
        <w:t>4</w:t>
      </w:r>
      <w:r w:rsidR="00010E4A"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. </w:t>
      </w:r>
      <w:r w:rsidR="00010E4A" w:rsidRPr="00F137F3">
        <w:rPr>
          <w:rFonts w:ascii="Times New Roman" w:eastAsia="Times New Roman" w:hAnsi="Times New Roman" w:cs="Times New Roman"/>
          <w:lang w:eastAsia="ru-RU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F137F3" w:rsidRPr="00F137F3" w:rsidRDefault="00F137F3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F137F3">
        <w:rPr>
          <w:rFonts w:ascii="Times New Roman" w:eastAsia="Times New Roman" w:hAnsi="Times New Roman" w:cs="Times New Roman"/>
          <w:lang w:eastAsia="ru-RU"/>
        </w:rPr>
        <w:t>1.5</w:t>
      </w:r>
      <w:r w:rsidR="00010E4A" w:rsidRPr="00F137F3">
        <w:rPr>
          <w:rFonts w:ascii="Times New Roman" w:eastAsia="Times New Roman" w:hAnsi="Times New Roman" w:cs="Times New Roman"/>
          <w:lang w:eastAsia="ru-RU"/>
        </w:rPr>
        <w:t>. Качество Услуг должно соответствовать</w:t>
      </w:r>
      <w:r w:rsidRPr="00F137F3">
        <w:rPr>
          <w:rFonts w:ascii="Times New Roman" w:eastAsia="Times New Roman" w:hAnsi="Times New Roman" w:cs="Times New Roman"/>
          <w:lang w:eastAsia="ru-RU"/>
        </w:rPr>
        <w:t>:</w:t>
      </w:r>
      <w:r w:rsidR="00010E4A" w:rsidRPr="00F137F3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601"/>
      </w:tblGrid>
      <w:tr w:rsidR="00F137F3" w:rsidRPr="00BE7517" w:rsidTr="00C6108B">
        <w:tc>
          <w:tcPr>
            <w:tcW w:w="4740" w:type="dxa"/>
          </w:tcPr>
          <w:p w:rsidR="00F137F3" w:rsidRPr="00BE7517" w:rsidRDefault="00F137F3" w:rsidP="00C6108B">
            <w:pPr>
              <w:pStyle w:val="ab"/>
              <w:rPr>
                <w:sz w:val="22"/>
                <w:szCs w:val="22"/>
              </w:rPr>
            </w:pPr>
            <w:r w:rsidRPr="00BE7517">
              <w:rPr>
                <w:sz w:val="22"/>
                <w:szCs w:val="22"/>
              </w:rPr>
              <w:t>Доступность Услуги за месяц</w:t>
            </w:r>
          </w:p>
        </w:tc>
        <w:tc>
          <w:tcPr>
            <w:tcW w:w="4723" w:type="dxa"/>
          </w:tcPr>
          <w:p w:rsidR="00F137F3" w:rsidRPr="00BE7517" w:rsidRDefault="00F137F3" w:rsidP="00C6108B">
            <w:pPr>
              <w:pStyle w:val="ab"/>
              <w:rPr>
                <w:sz w:val="22"/>
                <w:szCs w:val="22"/>
              </w:rPr>
            </w:pPr>
            <w:r w:rsidRPr="00BE7517">
              <w:rPr>
                <w:sz w:val="22"/>
                <w:szCs w:val="22"/>
              </w:rPr>
              <w:t>99.5%</w:t>
            </w:r>
          </w:p>
        </w:tc>
      </w:tr>
      <w:tr w:rsidR="00F137F3" w:rsidRPr="00BE7517" w:rsidTr="00C6108B">
        <w:tc>
          <w:tcPr>
            <w:tcW w:w="4740" w:type="dxa"/>
          </w:tcPr>
          <w:p w:rsidR="00F137F3" w:rsidRPr="00BE7517" w:rsidRDefault="00F137F3" w:rsidP="00C6108B">
            <w:pPr>
              <w:pStyle w:val="ab"/>
              <w:rPr>
                <w:sz w:val="22"/>
                <w:szCs w:val="22"/>
              </w:rPr>
            </w:pPr>
            <w:r w:rsidRPr="00BE7517">
              <w:rPr>
                <w:sz w:val="22"/>
                <w:szCs w:val="22"/>
              </w:rPr>
              <w:t>Коэффициент готовности Услуги за месяц</w:t>
            </w:r>
          </w:p>
        </w:tc>
        <w:tc>
          <w:tcPr>
            <w:tcW w:w="4723" w:type="dxa"/>
          </w:tcPr>
          <w:p w:rsidR="00F137F3" w:rsidRPr="00BE7517" w:rsidRDefault="00F137F3" w:rsidP="00C6108B">
            <w:pPr>
              <w:pStyle w:val="ab"/>
              <w:rPr>
                <w:sz w:val="22"/>
                <w:szCs w:val="22"/>
              </w:rPr>
            </w:pPr>
            <w:r w:rsidRPr="00BE7517">
              <w:rPr>
                <w:sz w:val="22"/>
                <w:szCs w:val="22"/>
              </w:rPr>
              <w:t>0.995</w:t>
            </w:r>
          </w:p>
        </w:tc>
      </w:tr>
      <w:tr w:rsidR="00F137F3" w:rsidRPr="00DC6165" w:rsidTr="00C6108B">
        <w:tc>
          <w:tcPr>
            <w:tcW w:w="4740" w:type="dxa"/>
          </w:tcPr>
          <w:p w:rsidR="00F137F3" w:rsidRPr="00BE7517" w:rsidRDefault="00F137F3" w:rsidP="00C6108B">
            <w:pPr>
              <w:pStyle w:val="ab"/>
              <w:rPr>
                <w:sz w:val="22"/>
                <w:szCs w:val="22"/>
              </w:rPr>
            </w:pPr>
            <w:r w:rsidRPr="00BE7517">
              <w:rPr>
                <w:sz w:val="22"/>
                <w:szCs w:val="22"/>
              </w:rPr>
              <w:t xml:space="preserve">Задержка прохождения </w:t>
            </w:r>
            <w:proofErr w:type="gramStart"/>
            <w:r w:rsidRPr="00BE7517">
              <w:rPr>
                <w:sz w:val="22"/>
                <w:szCs w:val="22"/>
              </w:rPr>
              <w:t>пакетов(</w:t>
            </w:r>
            <w:proofErr w:type="gramEnd"/>
            <w:r w:rsidRPr="00BE7517">
              <w:rPr>
                <w:sz w:val="22"/>
                <w:szCs w:val="22"/>
              </w:rPr>
              <w:t>по сети Оператора)</w:t>
            </w:r>
          </w:p>
        </w:tc>
        <w:tc>
          <w:tcPr>
            <w:tcW w:w="4723" w:type="dxa"/>
          </w:tcPr>
          <w:p w:rsidR="00F137F3" w:rsidRPr="00BE7517" w:rsidRDefault="00F137F3" w:rsidP="00C6108B">
            <w:pPr>
              <w:pStyle w:val="ab"/>
              <w:rPr>
                <w:sz w:val="22"/>
                <w:szCs w:val="22"/>
                <w:lang w:val="en-US"/>
              </w:rPr>
            </w:pPr>
            <w:proofErr w:type="gramStart"/>
            <w:r w:rsidRPr="00BE7517">
              <w:rPr>
                <w:sz w:val="22"/>
                <w:szCs w:val="22"/>
              </w:rPr>
              <w:t>не</w:t>
            </w:r>
            <w:proofErr w:type="gramEnd"/>
            <w:r w:rsidRPr="00BE7517">
              <w:rPr>
                <w:sz w:val="22"/>
                <w:szCs w:val="22"/>
                <w:lang w:val="en-US"/>
              </w:rPr>
              <w:t xml:space="preserve"> </w:t>
            </w:r>
            <w:r w:rsidRPr="00BE7517">
              <w:rPr>
                <w:sz w:val="22"/>
                <w:szCs w:val="22"/>
              </w:rPr>
              <w:t>более</w:t>
            </w:r>
            <w:r w:rsidRPr="00BE7517">
              <w:rPr>
                <w:sz w:val="22"/>
                <w:szCs w:val="22"/>
                <w:lang w:val="en-US"/>
              </w:rPr>
              <w:t xml:space="preserve"> 10 </w:t>
            </w:r>
            <w:proofErr w:type="spellStart"/>
            <w:r w:rsidRPr="00BE7517">
              <w:rPr>
                <w:sz w:val="22"/>
                <w:szCs w:val="22"/>
              </w:rPr>
              <w:t>мс</w:t>
            </w:r>
            <w:proofErr w:type="spellEnd"/>
            <w:r w:rsidRPr="00BE7517">
              <w:rPr>
                <w:sz w:val="22"/>
                <w:szCs w:val="22"/>
                <w:lang w:val="en-US"/>
              </w:rPr>
              <w:t xml:space="preserve"> (one way latency)</w:t>
            </w:r>
          </w:p>
        </w:tc>
      </w:tr>
      <w:tr w:rsidR="00F137F3" w:rsidRPr="00200F59" w:rsidTr="00C6108B">
        <w:tc>
          <w:tcPr>
            <w:tcW w:w="4740" w:type="dxa"/>
          </w:tcPr>
          <w:p w:rsidR="00F137F3" w:rsidRPr="00BE7517" w:rsidRDefault="00F137F3" w:rsidP="00C6108B">
            <w:pPr>
              <w:pStyle w:val="ab"/>
              <w:rPr>
                <w:sz w:val="22"/>
                <w:szCs w:val="22"/>
              </w:rPr>
            </w:pPr>
            <w:r w:rsidRPr="00BE7517">
              <w:rPr>
                <w:sz w:val="22"/>
                <w:szCs w:val="22"/>
              </w:rPr>
              <w:t xml:space="preserve">Коэффициент потери </w:t>
            </w:r>
            <w:r w:rsidRPr="00BE7517">
              <w:rPr>
                <w:sz w:val="22"/>
                <w:szCs w:val="22"/>
                <w:lang w:val="en-US"/>
              </w:rPr>
              <w:t>IP</w:t>
            </w:r>
            <w:r w:rsidRPr="00BE7517">
              <w:rPr>
                <w:sz w:val="22"/>
                <w:szCs w:val="22"/>
              </w:rPr>
              <w:t>-пакетов за 15 минутный интервал</w:t>
            </w:r>
          </w:p>
        </w:tc>
        <w:tc>
          <w:tcPr>
            <w:tcW w:w="4723" w:type="dxa"/>
          </w:tcPr>
          <w:p w:rsidR="00F137F3" w:rsidRPr="00200F59" w:rsidRDefault="00F137F3" w:rsidP="00C6108B">
            <w:pPr>
              <w:pStyle w:val="ab"/>
              <w:rPr>
                <w:sz w:val="22"/>
                <w:szCs w:val="22"/>
              </w:rPr>
            </w:pPr>
            <w:proofErr w:type="gramStart"/>
            <w:r w:rsidRPr="00BE7517">
              <w:rPr>
                <w:sz w:val="22"/>
                <w:szCs w:val="22"/>
              </w:rPr>
              <w:t>не</w:t>
            </w:r>
            <w:proofErr w:type="gramEnd"/>
            <w:r w:rsidRPr="00BE7517">
              <w:rPr>
                <w:sz w:val="22"/>
                <w:szCs w:val="22"/>
              </w:rPr>
              <w:t xml:space="preserve"> более 0,002% (70 пакетов из потока в 4015 пакетов по 1378 байт)</w:t>
            </w:r>
          </w:p>
        </w:tc>
      </w:tr>
    </w:tbl>
    <w:p w:rsidR="00010E4A" w:rsidRPr="008A4569" w:rsidRDefault="00010E4A" w:rsidP="00F13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1.</w:t>
      </w:r>
      <w:r w:rsidR="00F137F3">
        <w:rPr>
          <w:rFonts w:ascii="Times New Roman" w:eastAsia="Times New Roman" w:hAnsi="Times New Roman" w:cs="Times New Roman"/>
          <w:spacing w:val="-14"/>
          <w:lang w:eastAsia="ru-RU"/>
        </w:rPr>
        <w:t>6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. </w:t>
      </w:r>
      <w:r w:rsidR="00F137F3" w:rsidRPr="00F137F3">
        <w:rPr>
          <w:rFonts w:ascii="Times New Roman" w:eastAsia="Times New Roman" w:hAnsi="Times New Roman" w:cs="Times New Roman"/>
          <w:lang w:eastAsia="ru-RU"/>
        </w:rPr>
        <w:t>Исполнитель обязан обеспечить круглосуточное непрерывное оказание услуг в течение согласованных в договоре сроков за исключением перерывов на плановое техническое обслуживание. Плановое техническое обслуживание (периодическое тестирование, наладка и ремонт, необходимые для обеспечения качества предоставляемых Услуг) проводятся, в ночь с субботы на воскресенье с 01.00 до 05.00 часов по местному времени с предварительным уведомлением о плановых работах, которые приведут к перерыву Услуги. Уведомление должно содержать описание плановых работ, дату и продолжительность и направляться не менее чем за (24) часа до начала работ. Продолжительность плановых работ не может превышать более 4 (четырех) часов в месяц</w:t>
      </w:r>
    </w:p>
    <w:p w:rsidR="00010E4A" w:rsidRPr="008A4569" w:rsidRDefault="00010E4A" w:rsidP="00010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010E4A" w:rsidRPr="008A4569" w:rsidRDefault="00010E4A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 ПРАВА И ОБЯЗАННОСТИ СТОРОН.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исключительно,  в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lastRenderedPageBreak/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010E4A" w:rsidRPr="00010F47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Pr="00010F47">
        <w:rPr>
          <w:rFonts w:ascii="Times New Roman" w:eastAsia="Times New Roman" w:hAnsi="Times New Roman" w:cs="Times New Roman"/>
          <w:lang w:eastAsia="ru-RU"/>
        </w:rPr>
        <w:t>Довести до сведения собственных специалистов (сотрудников) условия о конфиденциальности настоящего Договора.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2.1.5. Заказчик не предоставляет Исполнителю право ссылаться на факт заключения настоящего Договора.</w:t>
      </w:r>
    </w:p>
    <w:p w:rsidR="00010E4A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2.2. Заказчик обязуется:</w:t>
      </w:r>
    </w:p>
    <w:p w:rsidR="00010F47" w:rsidRPr="00010F47" w:rsidRDefault="00010F47" w:rsidP="00010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10F47">
        <w:rPr>
          <w:rFonts w:ascii="Times New Roman" w:eastAsia="Times New Roman" w:hAnsi="Times New Roman" w:cs="Times New Roman"/>
          <w:lang w:eastAsia="ru-RU"/>
        </w:rPr>
        <w:t xml:space="preserve">2.2.1. На основании письменного запроса Исполнителя в срок согласованный </w:t>
      </w:r>
      <w:proofErr w:type="gramStart"/>
      <w:r w:rsidRPr="00010F47">
        <w:rPr>
          <w:rFonts w:ascii="Times New Roman" w:eastAsia="Times New Roman" w:hAnsi="Times New Roman" w:cs="Times New Roman"/>
          <w:lang w:eastAsia="ru-RU"/>
        </w:rPr>
        <w:t>сторонами  предоставить</w:t>
      </w:r>
      <w:proofErr w:type="gramEnd"/>
      <w:r w:rsidRPr="00010F47">
        <w:rPr>
          <w:rFonts w:ascii="Times New Roman" w:eastAsia="Times New Roman" w:hAnsi="Times New Roman" w:cs="Times New Roman"/>
          <w:lang w:eastAsia="ru-RU"/>
        </w:rPr>
        <w:t xml:space="preserve"> место для размещения Оборудования Исполнителя, наличие освещения, а также беспрепятственный доступ технических специалистов Исполнителя в помещения, где будет установлено Оборудование Исполнителя. </w:t>
      </w:r>
    </w:p>
    <w:p w:rsidR="00010F47" w:rsidRPr="008A4569" w:rsidRDefault="00010F47" w:rsidP="00010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10F47">
        <w:rPr>
          <w:rFonts w:ascii="Times New Roman" w:eastAsia="Times New Roman" w:hAnsi="Times New Roman" w:cs="Times New Roman"/>
          <w:lang w:eastAsia="ru-RU"/>
        </w:rPr>
        <w:t>2.2.2. Не производить никакого технического обслуживания и ремонта Оборудования Исполнителя, а также исключить доступ посторонних лиц к Услугам и Оборудованию Исполнителя.</w:t>
      </w:r>
    </w:p>
    <w:p w:rsidR="00010E4A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2.2.</w:t>
      </w:r>
      <w:r w:rsidR="00010F47">
        <w:rPr>
          <w:rFonts w:ascii="Times New Roman" w:eastAsia="Times New Roman" w:hAnsi="Times New Roman" w:cs="Times New Roman"/>
          <w:lang w:eastAsia="ru-RU"/>
        </w:rPr>
        <w:t>3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. Принимать и оплачивать Услуги Исполнителя согласно подписанному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Сторонами  Акту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об оказании услуг в порядке, определенном настоящим Договором.</w:t>
      </w:r>
    </w:p>
    <w:p w:rsidR="00010F47" w:rsidRPr="008A4569" w:rsidRDefault="00010F47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2.2.4. </w:t>
      </w:r>
      <w:r w:rsidRPr="00010F47">
        <w:rPr>
          <w:rFonts w:ascii="Times New Roman" w:eastAsia="Times New Roman" w:hAnsi="Times New Roman" w:cs="Times New Roman"/>
          <w:lang w:eastAsia="ru-RU"/>
        </w:rPr>
        <w:t>Заказчик обязуется немедленно сообщать обо всех неполадках, аварийных ситуациях, перерывах в оказании или ухудшении качества Услуг в Службу поддержки пользователей Исполнителя по телефону для принятия Исполнителем надлежащих мер по поддержанию качества Услуг.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 Заказчик имеет право: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2.3.1. Контролировать соблюдение сроков оказания Услуг и их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соответствие  заданиям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Заказчика, не вмешиваясь в область профессиональной компетенции Исполнителя.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</w:t>
      </w:r>
      <w:r w:rsidR="00010F47">
        <w:rPr>
          <w:rFonts w:ascii="Times New Roman" w:eastAsia="Times New Roman" w:hAnsi="Times New Roman" w:cs="Times New Roman"/>
          <w:lang w:eastAsia="ru-RU"/>
        </w:rPr>
        <w:t>3</w:t>
      </w:r>
      <w:r w:rsidRPr="008A4569">
        <w:rPr>
          <w:rFonts w:ascii="Times New Roman" w:eastAsia="Times New Roman" w:hAnsi="Times New Roman" w:cs="Times New Roman"/>
          <w:lang w:eastAsia="ru-RU"/>
        </w:rPr>
        <w:t>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3. ПОРЯДОК ОКАЗАНИЯ УСЛУГ И ПРИЁМКА ИХ ЗАКАЗЧИКОМ.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3.1. Услуги по настоящему Договору оказываются в сроки, установленные подпунктом 1.2 настоящего Договора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.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3.2. </w:t>
      </w:r>
      <w:r w:rsidR="002C6E4F" w:rsidRPr="002C6E4F">
        <w:rPr>
          <w:rFonts w:ascii="Times New Roman" w:eastAsia="Times New Roman" w:hAnsi="Times New Roman" w:cs="Times New Roman"/>
          <w:lang w:eastAsia="ru-RU"/>
        </w:rPr>
        <w:t>Для надлежащего исполнения обязательств по настоящему Договору Заказчик предоставляет Исполнителю: место для размещения Оборудования Исполнителя, наличие освещения, а также беспрепятственный доступ технических специалистов Исполнителя в помещения, где будет установлено Оборудование Исполнителя.</w:t>
      </w:r>
    </w:p>
    <w:p w:rsidR="00010E4A" w:rsidRPr="008A4569" w:rsidRDefault="00010E4A" w:rsidP="002C6E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3.3. </w:t>
      </w:r>
      <w:r w:rsidR="002C6E4F" w:rsidRPr="002C6E4F">
        <w:rPr>
          <w:rFonts w:ascii="Times New Roman" w:eastAsia="Times New Roman" w:hAnsi="Times New Roman" w:cs="Times New Roman"/>
          <w:lang w:eastAsia="ru-RU"/>
        </w:rPr>
        <w:t xml:space="preserve">Исполнитель </w:t>
      </w:r>
      <w:proofErr w:type="gramStart"/>
      <w:r w:rsidR="002C6E4F" w:rsidRPr="002C6E4F">
        <w:rPr>
          <w:rFonts w:ascii="Times New Roman" w:eastAsia="Times New Roman" w:hAnsi="Times New Roman" w:cs="Times New Roman"/>
          <w:lang w:eastAsia="ru-RU"/>
        </w:rPr>
        <w:t>обязан  предоставлять</w:t>
      </w:r>
      <w:proofErr w:type="gramEnd"/>
      <w:r w:rsidR="002C6E4F" w:rsidRPr="002C6E4F">
        <w:rPr>
          <w:rFonts w:ascii="Times New Roman" w:eastAsia="Times New Roman" w:hAnsi="Times New Roman" w:cs="Times New Roman"/>
          <w:lang w:eastAsia="ru-RU"/>
        </w:rPr>
        <w:t xml:space="preserve"> Акт об оказании услуг в двух экземплярах, счёт и счёт-фактуру не позднее 05 (Пятого) числа месяца, следующего за отчётным.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3.</w:t>
      </w:r>
      <w:r w:rsidR="00806A77">
        <w:rPr>
          <w:rFonts w:ascii="Times New Roman" w:eastAsia="Times New Roman" w:hAnsi="Times New Roman" w:cs="Times New Roman"/>
          <w:lang w:eastAsia="ru-RU"/>
        </w:rPr>
        <w:t>5</w:t>
      </w:r>
      <w:r w:rsidRPr="008A4569">
        <w:rPr>
          <w:rFonts w:ascii="Times New Roman" w:eastAsia="Times New Roman" w:hAnsi="Times New Roman" w:cs="Times New Roman"/>
          <w:lang w:eastAsia="ru-RU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806A77" w:rsidRDefault="00806A77" w:rsidP="00806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806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 ЦЕНА ДОГОВОРА И ПОРЯДОК ОПЛАТЫ.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4.1. Общая стоимость оказываемых Услуг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составляет:_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_______ рублей (_________ рублей ___ копеек), в </w:t>
      </w:r>
      <w:proofErr w:type="spellStart"/>
      <w:r w:rsidRPr="008A4569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8A4569">
        <w:rPr>
          <w:rFonts w:ascii="Times New Roman" w:eastAsia="Times New Roman" w:hAnsi="Times New Roman" w:cs="Times New Roman"/>
          <w:lang w:eastAsia="ru-RU"/>
        </w:rPr>
        <w:t>. НДС(18%) в размере: __________ рублей (______рублей _____копеек).</w:t>
      </w:r>
    </w:p>
    <w:p w:rsidR="00010E4A" w:rsidRPr="008A4569" w:rsidRDefault="00010E4A" w:rsidP="00806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806A77" w:rsidRPr="00806A77">
        <w:rPr>
          <w:rFonts w:ascii="Times New Roman" w:eastAsia="Times New Roman" w:hAnsi="Times New Roman" w:cs="Times New Roman"/>
          <w:lang w:eastAsia="ru-RU"/>
        </w:rPr>
        <w:t xml:space="preserve">Ежемесячные платежи за оказанные Услуги составляют _______ рублей (_________ рублей ___ копеек), в </w:t>
      </w:r>
      <w:proofErr w:type="spellStart"/>
      <w:r w:rsidR="00806A77" w:rsidRPr="00806A77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="00806A77" w:rsidRPr="00806A77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="00806A77" w:rsidRPr="00806A77">
        <w:rPr>
          <w:rFonts w:ascii="Times New Roman" w:eastAsia="Times New Roman" w:hAnsi="Times New Roman" w:cs="Times New Roman"/>
          <w:lang w:eastAsia="ru-RU"/>
        </w:rPr>
        <w:t>НДС(</w:t>
      </w:r>
      <w:proofErr w:type="gramEnd"/>
      <w:r w:rsidR="00806A77" w:rsidRPr="00806A77">
        <w:rPr>
          <w:rFonts w:ascii="Times New Roman" w:eastAsia="Times New Roman" w:hAnsi="Times New Roman" w:cs="Times New Roman"/>
          <w:lang w:eastAsia="ru-RU"/>
        </w:rPr>
        <w:t>18%) в размере: __________ рублей (______рублей _____копеек).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Общая стоимость оказываемых услуг подлежит изменению при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условии  согласования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06A77">
        <w:rPr>
          <w:rFonts w:ascii="Times New Roman" w:eastAsia="Times New Roman" w:hAnsi="Times New Roman" w:cs="Times New Roman"/>
          <w:lang w:eastAsia="ru-RU"/>
        </w:rPr>
        <w:t xml:space="preserve"> ее сторонами путем подписания дополнительного соглашения к настоящему Договору. 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lastRenderedPageBreak/>
        <w:t>4.2. В цену Договора включены</w:t>
      </w:r>
      <w:r w:rsidR="00806A7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A4569">
        <w:rPr>
          <w:rFonts w:ascii="Times New Roman" w:eastAsia="Times New Roman" w:hAnsi="Times New Roman" w:cs="Times New Roman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Иные расходы Исполнителя подлежат возмещению исключительно при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наличии  их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согласования с Заказчиком, путем подписания Дополнительного соглашения к настоящему Договору.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фактуры  путем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010E4A" w:rsidRPr="00806A77" w:rsidRDefault="00010E4A" w:rsidP="00010E4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          </w:t>
      </w:r>
      <w:r w:rsidRPr="00806A77">
        <w:rPr>
          <w:rFonts w:ascii="Times New Roman" w:eastAsia="Times New Roman" w:hAnsi="Times New Roman" w:cs="Times New Roman"/>
          <w:lang w:eastAsia="ru-RU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010E4A" w:rsidRPr="008A4569" w:rsidRDefault="00010E4A" w:rsidP="00010E4A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</w:r>
    </w:p>
    <w:p w:rsidR="00010E4A" w:rsidRPr="008A4569" w:rsidRDefault="00010E4A" w:rsidP="00010E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 ОТВЕТСТВЕННОСТЬ СТОРОН.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5.1. В случае порчи имущества или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оборудования Заказчика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5.2. При неисполнении или ненадлежащем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исполнении  принятых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5.3. За нарушение </w:t>
      </w:r>
      <w:r w:rsidR="00806A77">
        <w:rPr>
          <w:rFonts w:ascii="Times New Roman" w:eastAsia="Times New Roman" w:hAnsi="Times New Roman" w:cs="Times New Roman"/>
          <w:lang w:eastAsia="ru-RU"/>
        </w:rPr>
        <w:t>сроков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оказания Услуг, указанных в подпункте 1.</w:t>
      </w:r>
      <w:r w:rsidR="00806A77">
        <w:rPr>
          <w:rFonts w:ascii="Times New Roman" w:eastAsia="Times New Roman" w:hAnsi="Times New Roman" w:cs="Times New Roman"/>
          <w:lang w:eastAsia="ru-RU"/>
        </w:rPr>
        <w:t>2 и качества оказания Услуг, указанных в подпункте 1.5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настоящего Договора,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5.4. Уплата неустойки не освобождает Исполнителя от выполнения принятых по настоящему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Договору обязательств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и/или устранения нарушений.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 </w:t>
      </w:r>
      <w:bookmarkEnd w:id="0"/>
      <w:bookmarkEnd w:id="1"/>
      <w:r w:rsidRPr="008A4569">
        <w:rPr>
          <w:rFonts w:ascii="Times New Roman" w:eastAsia="Times New Roman" w:hAnsi="Times New Roman" w:cs="Times New Roman"/>
          <w:lang w:eastAsia="ru-RU"/>
        </w:rPr>
        <w:t>ФОРС-МАЖОР.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_Toc90385038"/>
      <w:bookmarkStart w:id="3" w:name="_Toc98253844"/>
      <w:r w:rsidRPr="008A4569">
        <w:rPr>
          <w:rFonts w:ascii="Times New Roman" w:eastAsia="Times New Roman" w:hAnsi="Times New Roman" w:cs="Times New Roman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государства, война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, военные действия, террористический акт и др. 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При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условии, что эти обстоятельства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оказывают непосредственное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воздействие на выполнение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Сторонами обязательств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по настоящему Договору.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6.4. Сторона, у которой возникли обстоятельства форс-мажора, обязана в </w:t>
      </w:r>
      <w:r w:rsidRPr="008A4569">
        <w:rPr>
          <w:rFonts w:ascii="Times New Roman" w:eastAsia="Times New Roman" w:hAnsi="Times New Roman" w:cs="Times New Roman"/>
          <w:lang w:eastAsia="ru-RU"/>
        </w:rPr>
        <w:br/>
        <w:t xml:space="preserve">3-х (Трех) </w:t>
      </w:r>
      <w:proofErr w:type="spellStart"/>
      <w:r w:rsidRPr="008A4569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8A4569">
        <w:rPr>
          <w:rFonts w:ascii="Times New Roman" w:eastAsia="Times New Roman" w:hAnsi="Times New Roman" w:cs="Times New Roman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на основание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8A4569">
        <w:rPr>
          <w:rFonts w:ascii="Times New Roman" w:eastAsia="Times New Roman" w:hAnsi="Times New Roman" w:cs="Times New Roman"/>
          <w:lang w:eastAsia="ru-RU"/>
        </w:rPr>
        <w:lastRenderedPageBreak/>
        <w:t>освобождающее от ответственности за неисполнение Стороной обязательств по настоящему Договору.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7. </w:t>
      </w:r>
      <w:bookmarkEnd w:id="2"/>
      <w:bookmarkEnd w:id="3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ПОРЯДОК РАЗРЕШЕНИЯ СПОРОВ. РАСТОРЖЕНИЕ ДОГОВОРА </w:t>
      </w:r>
    </w:p>
    <w:p w:rsidR="00010E4A" w:rsidRPr="00806A77" w:rsidRDefault="00010E4A" w:rsidP="00010E4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7.1. </w:t>
      </w:r>
      <w:r w:rsidRPr="00806A77">
        <w:rPr>
          <w:rFonts w:ascii="Times New Roman" w:eastAsia="Times New Roman" w:hAnsi="Times New Roman" w:cs="Times New Roman"/>
          <w:lang w:eastAsia="ru-RU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r w:rsidR="004C3BC8" w:rsidRPr="00806A77">
        <w:rPr>
          <w:rFonts w:ascii="Times New Roman" w:eastAsia="Times New Roman" w:hAnsi="Times New Roman" w:cs="Times New Roman"/>
          <w:lang w:eastAsia="ru-RU"/>
        </w:rPr>
        <w:t>в Арбитражном</w:t>
      </w:r>
      <w:r w:rsidRPr="00806A77">
        <w:rPr>
          <w:rFonts w:ascii="Times New Roman" w:eastAsia="Times New Roman" w:hAnsi="Times New Roman" w:cs="Times New Roman"/>
          <w:lang w:eastAsia="ru-RU"/>
        </w:rPr>
        <w:t xml:space="preserve"> суде Санкт-Петербурга и Ленинградской </w:t>
      </w:r>
      <w:proofErr w:type="gramStart"/>
      <w:r w:rsidRPr="00806A77">
        <w:rPr>
          <w:rFonts w:ascii="Times New Roman" w:eastAsia="Times New Roman" w:hAnsi="Times New Roman" w:cs="Times New Roman"/>
          <w:lang w:eastAsia="ru-RU"/>
        </w:rPr>
        <w:t>области</w:t>
      </w:r>
      <w:r w:rsidRPr="00806A77">
        <w:rPr>
          <w:rFonts w:ascii="Times New Roman" w:eastAsia="Times New Roman" w:hAnsi="Times New Roman" w:cs="Times New Roman"/>
          <w:lang w:eastAsia="ru-RU"/>
        </w:rPr>
        <w:footnoteReference w:id="1"/>
      </w:r>
      <w:r w:rsidRPr="00806A7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010E4A" w:rsidRPr="008A4569" w:rsidRDefault="00010E4A" w:rsidP="00010E4A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spacing w:val="-14"/>
          <w:lang w:eastAsia="ru-RU"/>
        </w:rPr>
      </w:pPr>
    </w:p>
    <w:p w:rsidR="00010E4A" w:rsidRPr="008A4569" w:rsidRDefault="00010E4A" w:rsidP="00010E4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bookmarkStart w:id="4" w:name="_Toc90385039"/>
      <w:bookmarkStart w:id="5" w:name="_Toc98253845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8. КОНФИДЕНЦИАЛЬНОСТЬ</w:t>
      </w:r>
      <w:bookmarkEnd w:id="4"/>
      <w:bookmarkEnd w:id="5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010E4A" w:rsidRPr="008A4569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8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.1. 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В </w:t>
      </w:r>
      <w:r w:rsidR="004C3BC8" w:rsidRPr="008A4569">
        <w:rPr>
          <w:rFonts w:ascii="Times New Roman" w:eastAsia="Times New Roman" w:hAnsi="Times New Roman" w:cs="Times New Roman"/>
          <w:bCs/>
          <w:lang w:eastAsia="ru-RU"/>
        </w:rPr>
        <w:t>случае если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 выполнение условий настоящего Договора </w:t>
      </w:r>
      <w:r w:rsidR="004C3BC8" w:rsidRPr="008A4569">
        <w:rPr>
          <w:rFonts w:ascii="Times New Roman" w:eastAsia="Times New Roman" w:hAnsi="Times New Roman" w:cs="Times New Roman"/>
          <w:bCs/>
          <w:lang w:eastAsia="ru-RU"/>
        </w:rPr>
        <w:t>потребует передачи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C3BC8" w:rsidRPr="008A4569">
        <w:rPr>
          <w:rFonts w:ascii="Times New Roman" w:eastAsia="Times New Roman" w:hAnsi="Times New Roman" w:cs="Times New Roman"/>
          <w:bCs/>
          <w:lang w:eastAsia="ru-RU"/>
        </w:rPr>
        <w:t>информации, составляющей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 коммерческую </w:t>
      </w:r>
      <w:proofErr w:type="gramStart"/>
      <w:r w:rsidRPr="008A4569">
        <w:rPr>
          <w:rFonts w:ascii="Times New Roman" w:eastAsia="Times New Roman" w:hAnsi="Times New Roman" w:cs="Times New Roman"/>
          <w:bCs/>
          <w:lang w:eastAsia="ru-RU"/>
        </w:rPr>
        <w:t>тайну  и</w:t>
      </w:r>
      <w:proofErr w:type="gramEnd"/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010E4A" w:rsidRPr="008A4569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4569">
        <w:rPr>
          <w:rFonts w:ascii="Times New Roman" w:eastAsia="Times New Roman" w:hAnsi="Times New Roman" w:cs="Times New Roman"/>
          <w:bCs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010E4A" w:rsidRPr="008A4569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9. ПРОЧИЕ УСЛОВИЯ.</w:t>
      </w:r>
    </w:p>
    <w:p w:rsidR="00010E4A" w:rsidRPr="008A4569" w:rsidRDefault="00010E4A" w:rsidP="0001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010E4A" w:rsidRPr="008A4569" w:rsidRDefault="00010E4A" w:rsidP="0001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Настоящий Договор распространяет свое действие на правоотношения Сторон, возникшие с "</w:t>
      </w:r>
      <w:r w:rsidR="00806A77">
        <w:rPr>
          <w:rFonts w:ascii="Times New Roman" w:eastAsia="Times New Roman" w:hAnsi="Times New Roman" w:cs="Times New Roman"/>
          <w:lang w:eastAsia="ru-RU"/>
        </w:rPr>
        <w:t>01</w:t>
      </w:r>
      <w:r w:rsidRPr="008A4569">
        <w:rPr>
          <w:rFonts w:ascii="Times New Roman" w:eastAsia="Times New Roman" w:hAnsi="Times New Roman" w:cs="Times New Roman"/>
          <w:lang w:eastAsia="ru-RU"/>
        </w:rPr>
        <w:t>"</w:t>
      </w:r>
      <w:r w:rsidR="00806A77">
        <w:rPr>
          <w:rFonts w:ascii="Times New Roman" w:eastAsia="Times New Roman" w:hAnsi="Times New Roman" w:cs="Times New Roman"/>
          <w:lang w:eastAsia="ru-RU"/>
        </w:rPr>
        <w:t xml:space="preserve"> января </w:t>
      </w:r>
      <w:r w:rsidRPr="008A4569">
        <w:rPr>
          <w:rFonts w:ascii="Times New Roman" w:eastAsia="Times New Roman" w:hAnsi="Times New Roman" w:cs="Times New Roman"/>
          <w:lang w:eastAsia="ru-RU"/>
        </w:rPr>
        <w:t>20</w:t>
      </w:r>
      <w:r w:rsidR="00806A77">
        <w:rPr>
          <w:rFonts w:ascii="Times New Roman" w:eastAsia="Times New Roman" w:hAnsi="Times New Roman" w:cs="Times New Roman"/>
          <w:lang w:eastAsia="ru-RU"/>
        </w:rPr>
        <w:t>14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010E4A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DC6165" w:rsidRDefault="00DC6165" w:rsidP="00DC6165">
      <w:pPr>
        <w:ind w:firstLine="708"/>
        <w:jc w:val="both"/>
        <w:rPr>
          <w:rFonts w:ascii="Times New Roman" w:hAnsi="Times New Roman"/>
          <w:snapToGrid w:val="0"/>
          <w:lang w:eastAsia="ru-RU"/>
        </w:rPr>
      </w:pPr>
      <w:r>
        <w:rPr>
          <w:rFonts w:ascii="Times New Roman" w:hAnsi="Times New Roman"/>
          <w:snapToGrid w:val="0"/>
          <w:lang w:eastAsia="ru-RU"/>
        </w:rPr>
        <w:t>9.7 Исполнитель в течение 5 (пяти) дней с момента получения запроса представляет Заказчику документы, подтверждающие размер расходов, понесенных при оказании услуг по усмотрению Заказчика.</w:t>
      </w:r>
    </w:p>
    <w:p w:rsidR="00DC6165" w:rsidRDefault="00DC6165" w:rsidP="00DC6165">
      <w:pPr>
        <w:ind w:firstLine="708"/>
        <w:jc w:val="both"/>
        <w:rPr>
          <w:rFonts w:ascii="Times New Roman" w:hAnsi="Times New Roman"/>
          <w:snapToGrid w:val="0"/>
          <w:lang w:eastAsia="ru-RU"/>
        </w:rPr>
      </w:pPr>
      <w:r>
        <w:rPr>
          <w:rFonts w:ascii="Times New Roman" w:hAnsi="Times New Roman"/>
          <w:snapToGrid w:val="0"/>
          <w:lang w:eastAsia="ru-RU"/>
        </w:rPr>
        <w:t>За несвоевременное представление документов Исполнитель уплачивает штраф 0,01% от суммы</w:t>
      </w:r>
      <w:bookmarkStart w:id="6" w:name="_GoBack"/>
      <w:bookmarkEnd w:id="6"/>
      <w:r>
        <w:rPr>
          <w:rFonts w:ascii="Times New Roman" w:hAnsi="Times New Roman"/>
          <w:snapToGrid w:val="0"/>
          <w:lang w:eastAsia="ru-RU"/>
        </w:rPr>
        <w:t xml:space="preserve"> неподтвержденных расходов за каждый день просрочки.</w:t>
      </w:r>
    </w:p>
    <w:p w:rsidR="00DC6165" w:rsidRDefault="00DC6165" w:rsidP="00DC6165">
      <w:pPr>
        <w:ind w:firstLine="708"/>
        <w:jc w:val="both"/>
        <w:rPr>
          <w:rFonts w:ascii="Times New Roman" w:hAnsi="Times New Roman"/>
          <w:snapToGrid w:val="0"/>
          <w:lang w:eastAsia="ru-RU"/>
        </w:rPr>
      </w:pPr>
      <w:r>
        <w:rPr>
          <w:rFonts w:ascii="Times New Roman" w:hAnsi="Times New Roman"/>
          <w:snapToGrid w:val="0"/>
          <w:lang w:eastAsia="ru-RU"/>
        </w:rPr>
        <w:t>9.8. Исполнитель дает свое согласие на передачу в ОАО «Газпром» документов, предоставляемых по п. 9.7.</w:t>
      </w:r>
    </w:p>
    <w:p w:rsidR="00DC6165" w:rsidRPr="008A4569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010E4A" w:rsidRPr="003913DA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9.9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. 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В случае изменений в цепочке собственников </w:t>
      </w:r>
      <w:r w:rsid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Исполнителя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, включая бенефициаров (в том числе конечных), и (или) в исполнительных органах</w:t>
      </w:r>
      <w:r w:rsid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Исполнителя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последний представляет </w:t>
      </w:r>
      <w:r w:rsid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Заказчику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информацию об изменениях по адресу электронной почты</w:t>
      </w:r>
      <w:r w:rsid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</w:t>
      </w:r>
      <w:hyperlink r:id="rId6" w:history="1"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Didenko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.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IU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@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tgc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1.</w:t>
        </w:r>
        <w:proofErr w:type="spellStart"/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ru</w:t>
        </w:r>
        <w:proofErr w:type="spellEnd"/>
      </w:hyperlink>
      <w:r w:rsidR="00806A77" w:rsidRP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806A77" w:rsidRDefault="00806A77" w:rsidP="00806A77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Заказчик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rFonts w:ascii="Times New Roman" w:eastAsia="Times New Roman" w:hAnsi="Times New Roman" w:cs="Times New Roman"/>
          <w:shd w:val="clear" w:color="auto" w:fill="FFFFFF"/>
        </w:rPr>
        <w:t>Исполнителем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обязанности, предусмотренной данным пунктом настоящего договора.</w:t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В этом случае настоящий договор считается расторгнутым с даты получения </w:t>
      </w:r>
      <w:r w:rsidR="009F470B">
        <w:rPr>
          <w:rFonts w:ascii="Times New Roman" w:eastAsia="Times New Roman" w:hAnsi="Times New Roman" w:cs="Times New Roman"/>
          <w:shd w:val="clear" w:color="auto" w:fill="FFFFFF"/>
        </w:rPr>
        <w:t>Исполнителем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письменного уведомления </w:t>
      </w:r>
      <w:r w:rsidR="009F470B">
        <w:rPr>
          <w:rFonts w:ascii="Times New Roman" w:eastAsia="Times New Roman" w:hAnsi="Times New Roman" w:cs="Times New Roman"/>
          <w:shd w:val="clear" w:color="auto" w:fill="FFFFFF"/>
        </w:rPr>
        <w:t>Заказчика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об отказе от исполнения договора или с иной даты, указанной в таком уведомлении.</w:t>
      </w:r>
    </w:p>
    <w:p w:rsidR="00010E4A" w:rsidRPr="008A4569" w:rsidRDefault="00DC6165" w:rsidP="009F4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9.10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. После </w:t>
      </w:r>
      <w:r w:rsidR="004C3BC8" w:rsidRPr="008A4569">
        <w:rPr>
          <w:rFonts w:ascii="Times New Roman" w:eastAsia="Times New Roman" w:hAnsi="Times New Roman" w:cs="Times New Roman"/>
          <w:snapToGrid w:val="0"/>
          <w:lang w:eastAsia="ru-RU"/>
        </w:rPr>
        <w:t>подписания настоящего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010E4A" w:rsidRPr="008A4569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9.11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>. Настоящий Договор составлен в 2 (двух) экземплярах, имеющих одинаковую юридическую силу, по одному для каждой из Сторон.</w:t>
      </w:r>
    </w:p>
    <w:p w:rsidR="00010E4A" w:rsidRPr="008A4569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9.12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>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010E4A" w:rsidRPr="008A4569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9.13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>. Стороны вправе уступать права (требования) и переводить обязанности (долг)</w:t>
      </w:r>
    </w:p>
    <w:p w:rsidR="00010E4A" w:rsidRPr="009F470B" w:rsidRDefault="00010E4A" w:rsidP="00010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roofErr w:type="gramStart"/>
      <w:r w:rsidRPr="009F470B">
        <w:rPr>
          <w:rFonts w:ascii="Times New Roman" w:eastAsia="Times New Roman" w:hAnsi="Times New Roman" w:cs="Times New Roman"/>
          <w:snapToGrid w:val="0"/>
          <w:lang w:eastAsia="ru-RU"/>
        </w:rPr>
        <w:t>по</w:t>
      </w:r>
      <w:proofErr w:type="gramEnd"/>
      <w:r w:rsidRPr="009F470B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договору третьим лицам только с письменного согласия другой стороны.</w:t>
      </w:r>
    </w:p>
    <w:p w:rsidR="00010E4A" w:rsidRPr="008A4569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9.14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>. Следующие приложения являются неотъемлемой частью настоящего Договора: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Приложение № 1 – «Задание»;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  <w:proofErr w:type="gramStart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ЮРИДИЧЕСКИЕ  АДРЕСА</w:t>
      </w:r>
      <w:proofErr w:type="gramEnd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 И  ПОДПИСИ  СТОРОН.</w:t>
      </w: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010E4A" w:rsidRPr="008A4569" w:rsidRDefault="00010E4A" w:rsidP="00010E4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«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Заказчик»</w:t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1"/>
        <w:gridCol w:w="4616"/>
      </w:tblGrid>
      <w:tr w:rsidR="00010E4A" w:rsidRPr="003913DA" w:rsidTr="00C6108B">
        <w:trPr>
          <w:trHeight w:val="4111"/>
        </w:trPr>
        <w:tc>
          <w:tcPr>
            <w:tcW w:w="4803" w:type="dxa"/>
          </w:tcPr>
          <w:p w:rsidR="00010E4A" w:rsidRPr="008A4569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p w:rsidR="00010E4A" w:rsidRPr="008A4569" w:rsidRDefault="00304A87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  <w:t>ОАО «ТГК-1»</w:t>
            </w:r>
            <w:r w:rsidR="00010E4A"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ab/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Юридический адрес:</w:t>
            </w:r>
            <w:r w:rsidR="00304A87"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198188, г. Санкт-Петербург, </w:t>
            </w:r>
            <w:r w:rsidR="00304A87"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br/>
              <w:t>ул. Броневая, д. 6, литера Б.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Почтовый адрес: </w:t>
            </w:r>
            <w:r w:rsidR="00304A87"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197198, г. Санкт-Петербург, пр. Добролюбова, д. 16, к. 2, лит. А, бизнес-центр «Арена-Холл»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ИНН </w:t>
            </w:r>
            <w:r w:rsidR="00304A87"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7841312071</w:t>
            </w: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, КПП </w:t>
            </w:r>
            <w:r w:rsidR="00304A87"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781345001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ОГРН </w:t>
            </w:r>
            <w:r w:rsidR="00304A87"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1057810153400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реквизиты:</w:t>
            </w:r>
          </w:p>
          <w:p w:rsidR="00010E4A" w:rsidRPr="00304A87" w:rsidRDefault="00304A87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</w:t>
            </w:r>
            <w:proofErr w:type="gramEnd"/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/с 407 028 103 090 000 00 005 в ОАО «АБ «РОССИЯ» г. Санкт-Петербург, к/с 301 018 108 000 000 00 861, БИК 044030861</w:t>
            </w:r>
          </w:p>
          <w:p w:rsidR="00010E4A" w:rsidRPr="00DC6165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Контактный телефон: </w:t>
            </w:r>
            <w:r w:rsidR="00304A87"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901-32-69</w:t>
            </w:r>
            <w:r w:rsidR="004C3BC8" w:rsidRPr="00DC616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,901-32-71</w:t>
            </w:r>
          </w:p>
          <w:p w:rsidR="004C3BC8" w:rsidRPr="00DC6165" w:rsidRDefault="004C3BC8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4C3BC8" w:rsidRPr="00DC6165" w:rsidRDefault="004C3BC8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4C3BC8" w:rsidRPr="00DC6165" w:rsidRDefault="004C3BC8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4C3BC8" w:rsidRDefault="004C3BC8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Директор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ПСДТУиИТ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филиала «Невский»</w:t>
            </w:r>
          </w:p>
          <w:p w:rsidR="004C3BC8" w:rsidRPr="004C3BC8" w:rsidRDefault="004C3BC8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ОАО «ТГК-1»</w:t>
            </w:r>
          </w:p>
          <w:p w:rsidR="00010E4A" w:rsidRPr="008A4569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  <w:tc>
          <w:tcPr>
            <w:tcW w:w="4660" w:type="dxa"/>
          </w:tcPr>
          <w:p w:rsidR="00010E4A" w:rsidRPr="008A4569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____________________(наименование)</w:t>
            </w: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ab/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Юридический </w:t>
            </w:r>
            <w:proofErr w:type="gramStart"/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адрес:_</w:t>
            </w:r>
            <w:proofErr w:type="gramEnd"/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Почтовый адрес: __________________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 _________, КПП _____________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ОГРН ___________________________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реквизиты: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__________________________________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__________________________________</w:t>
            </w:r>
          </w:p>
          <w:p w:rsidR="00010E4A" w:rsidRPr="00304A87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Контактный телефон: _______________</w:t>
            </w:r>
          </w:p>
          <w:p w:rsidR="00010E4A" w:rsidRPr="008A4569" w:rsidRDefault="00010E4A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</w:tr>
    </w:tbl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E1658" w:rsidTr="006E1658">
        <w:tc>
          <w:tcPr>
            <w:tcW w:w="4672" w:type="dxa"/>
          </w:tcPr>
          <w:p w:rsidR="006E1658" w:rsidRDefault="006E1658" w:rsidP="00010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Диденко И.Ю. /</w:t>
            </w:r>
          </w:p>
        </w:tc>
        <w:tc>
          <w:tcPr>
            <w:tcW w:w="4673" w:type="dxa"/>
          </w:tcPr>
          <w:p w:rsidR="006E1658" w:rsidRDefault="006E1658" w:rsidP="006E16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______________/</w:t>
            </w:r>
          </w:p>
        </w:tc>
      </w:tr>
      <w:tr w:rsidR="006E1658" w:rsidTr="006E1658">
        <w:tc>
          <w:tcPr>
            <w:tcW w:w="4672" w:type="dxa"/>
          </w:tcPr>
          <w:p w:rsidR="006E1658" w:rsidRDefault="006E1658" w:rsidP="00010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201__ г</w:t>
            </w:r>
          </w:p>
        </w:tc>
        <w:tc>
          <w:tcPr>
            <w:tcW w:w="4673" w:type="dxa"/>
          </w:tcPr>
          <w:p w:rsidR="006E1658" w:rsidRDefault="006E1658" w:rsidP="006E16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201__ г</w:t>
            </w:r>
          </w:p>
        </w:tc>
      </w:tr>
    </w:tbl>
    <w:p w:rsidR="00010E4A" w:rsidRPr="003913DA" w:rsidRDefault="00010E4A" w:rsidP="00010E4A">
      <w:pPr>
        <w:rPr>
          <w:rFonts w:ascii="Times New Roman" w:hAnsi="Times New Roman" w:cs="Times New Roman"/>
        </w:rPr>
      </w:pPr>
    </w:p>
    <w:p w:rsidR="00BD7655" w:rsidRDefault="00BD7655"/>
    <w:sectPr w:rsidR="00BD7655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6BE" w:rsidRDefault="009226BE" w:rsidP="00010E4A">
      <w:pPr>
        <w:spacing w:after="0" w:line="240" w:lineRule="auto"/>
      </w:pPr>
      <w:r>
        <w:separator/>
      </w:r>
    </w:p>
  </w:endnote>
  <w:endnote w:type="continuationSeparator" w:id="0">
    <w:p w:rsidR="009226BE" w:rsidRDefault="009226BE" w:rsidP="0001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56EFE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DC61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56EFE" w:rsidP="00E722DE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C6165">
      <w:rPr>
        <w:i/>
        <w:noProof/>
        <w:color w:val="auto"/>
        <w:sz w:val="20"/>
        <w:szCs w:val="20"/>
      </w:rPr>
      <w:t>4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C6165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56EFE" w:rsidP="00E722DE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C6165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C6165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6BE" w:rsidRDefault="009226BE" w:rsidP="00010E4A">
      <w:pPr>
        <w:spacing w:after="0" w:line="240" w:lineRule="auto"/>
      </w:pPr>
      <w:r>
        <w:separator/>
      </w:r>
    </w:p>
  </w:footnote>
  <w:footnote w:type="continuationSeparator" w:id="0">
    <w:p w:rsidR="009226BE" w:rsidRDefault="009226BE" w:rsidP="00010E4A">
      <w:pPr>
        <w:spacing w:after="0" w:line="240" w:lineRule="auto"/>
      </w:pPr>
      <w:r>
        <w:continuationSeparator/>
      </w:r>
    </w:p>
  </w:footnote>
  <w:footnote w:id="1">
    <w:p w:rsidR="00010E4A" w:rsidRPr="00806A77" w:rsidRDefault="00010E4A" w:rsidP="00806A77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56EFE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DC61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E4A"/>
    <w:rsid w:val="00010E4A"/>
    <w:rsid w:val="00010F47"/>
    <w:rsid w:val="002B4C28"/>
    <w:rsid w:val="002C6E4F"/>
    <w:rsid w:val="00304A87"/>
    <w:rsid w:val="00356EFE"/>
    <w:rsid w:val="003E15B8"/>
    <w:rsid w:val="004C3BC8"/>
    <w:rsid w:val="006E1658"/>
    <w:rsid w:val="00806A77"/>
    <w:rsid w:val="009226BE"/>
    <w:rsid w:val="009F470B"/>
    <w:rsid w:val="00BD7655"/>
    <w:rsid w:val="00DC6165"/>
    <w:rsid w:val="00F1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4FFB26-7E8E-4009-848B-A0F52B35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E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0E4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0E4A"/>
    <w:rPr>
      <w:sz w:val="20"/>
      <w:szCs w:val="20"/>
    </w:rPr>
  </w:style>
  <w:style w:type="paragraph" w:styleId="a5">
    <w:name w:val="header"/>
    <w:basedOn w:val="a"/>
    <w:link w:val="a6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010E4A"/>
  </w:style>
  <w:style w:type="character" w:styleId="aa">
    <w:name w:val="footnote reference"/>
    <w:unhideWhenUsed/>
    <w:rsid w:val="00010E4A"/>
    <w:rPr>
      <w:vertAlign w:val="superscript"/>
    </w:rPr>
  </w:style>
  <w:style w:type="paragraph" w:styleId="ab">
    <w:name w:val="Body Text"/>
    <w:basedOn w:val="a"/>
    <w:link w:val="ac"/>
    <w:rsid w:val="00F137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137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806A77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6E1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denko.IU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2619</Words>
  <Characters>14933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Волкова Вита Валерьевна</cp:lastModifiedBy>
  <cp:revision>7</cp:revision>
  <dcterms:created xsi:type="dcterms:W3CDTF">2013-10-30T06:30:00Z</dcterms:created>
  <dcterms:modified xsi:type="dcterms:W3CDTF">2013-11-19T06:53:00Z</dcterms:modified>
</cp:coreProperties>
</file>