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3A5" w:rsidRDefault="003409DF" w:rsidP="004F68CD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5421C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ДОГОВОР № </w:t>
      </w:r>
      <w:r w:rsidR="00CF78C1">
        <w:rPr>
          <w:rFonts w:ascii="Times New Roman" w:hAnsi="Times New Roman" w:cs="Times New Roman"/>
          <w:b/>
          <w:color w:val="000000"/>
          <w:sz w:val="22"/>
          <w:szCs w:val="22"/>
        </w:rPr>
        <w:t>__________________</w:t>
      </w:r>
    </w:p>
    <w:p w:rsidR="00B10BBE" w:rsidRDefault="00B10BBE" w:rsidP="00B10BBE">
      <w:pPr>
        <w:jc w:val="center"/>
        <w:rPr>
          <w:b/>
          <w:color w:val="000000"/>
          <w:sz w:val="22"/>
          <w:szCs w:val="22"/>
        </w:rPr>
      </w:pPr>
    </w:p>
    <w:p w:rsidR="00B10BBE" w:rsidRPr="008B5F50" w:rsidRDefault="003409DF" w:rsidP="00B10BBE">
      <w:pPr>
        <w:jc w:val="center"/>
      </w:pPr>
      <w:r w:rsidRPr="005421C3">
        <w:rPr>
          <w:b/>
          <w:color w:val="000000"/>
          <w:sz w:val="22"/>
          <w:szCs w:val="22"/>
        </w:rPr>
        <w:t xml:space="preserve"> </w:t>
      </w:r>
      <w:r w:rsidR="00B10BBE">
        <w:rPr>
          <w:color w:val="000000"/>
          <w:sz w:val="22"/>
          <w:szCs w:val="22"/>
        </w:rPr>
        <w:t>У</w:t>
      </w:r>
      <w:r w:rsidR="00B10BBE" w:rsidRPr="005421C3">
        <w:rPr>
          <w:color w:val="000000"/>
          <w:sz w:val="22"/>
          <w:szCs w:val="22"/>
        </w:rPr>
        <w:t xml:space="preserve">слуги по техническому обслуживанию </w:t>
      </w:r>
      <w:r w:rsidR="00B10BBE">
        <w:rPr>
          <w:color w:val="000000"/>
          <w:sz w:val="22"/>
          <w:szCs w:val="22"/>
        </w:rPr>
        <w:t>кондиционеров ЦОД (</w:t>
      </w:r>
      <w:r w:rsidR="00B10BBE" w:rsidRPr="005421C3">
        <w:rPr>
          <w:color w:val="000000"/>
          <w:sz w:val="22"/>
          <w:szCs w:val="22"/>
        </w:rPr>
        <w:t>оборудования</w:t>
      </w:r>
      <w:r w:rsidR="00B10BBE">
        <w:rPr>
          <w:color w:val="000000"/>
          <w:sz w:val="22"/>
          <w:szCs w:val="22"/>
        </w:rPr>
        <w:t xml:space="preserve"> производства компании </w:t>
      </w:r>
      <w:r w:rsidR="00B10BBE">
        <w:rPr>
          <w:color w:val="000000"/>
          <w:sz w:val="22"/>
          <w:szCs w:val="22"/>
          <w:lang w:val="en-US"/>
        </w:rPr>
        <w:t>APC</w:t>
      </w:r>
      <w:r w:rsidR="00B10BBE" w:rsidRPr="007E7CAF">
        <w:rPr>
          <w:color w:val="000000"/>
          <w:sz w:val="22"/>
          <w:szCs w:val="22"/>
        </w:rPr>
        <w:t xml:space="preserve"> </w:t>
      </w:r>
      <w:r w:rsidR="00B10BBE">
        <w:rPr>
          <w:color w:val="000000"/>
          <w:sz w:val="22"/>
          <w:szCs w:val="22"/>
          <w:lang w:val="en-US"/>
        </w:rPr>
        <w:t>by</w:t>
      </w:r>
      <w:r w:rsidR="00B10BBE" w:rsidRPr="007E7CAF">
        <w:rPr>
          <w:color w:val="000000"/>
          <w:sz w:val="22"/>
          <w:szCs w:val="22"/>
        </w:rPr>
        <w:t xml:space="preserve"> </w:t>
      </w:r>
      <w:r w:rsidR="00B10BBE">
        <w:rPr>
          <w:color w:val="000000"/>
          <w:sz w:val="22"/>
          <w:szCs w:val="22"/>
          <w:lang w:val="en-US"/>
        </w:rPr>
        <w:t>Schneider</w:t>
      </w:r>
      <w:r w:rsidR="00B10BBE" w:rsidRPr="007E7CAF">
        <w:rPr>
          <w:color w:val="000000"/>
          <w:sz w:val="22"/>
          <w:szCs w:val="22"/>
        </w:rPr>
        <w:t xml:space="preserve"> </w:t>
      </w:r>
      <w:r w:rsidR="00B10BBE">
        <w:rPr>
          <w:color w:val="000000"/>
          <w:sz w:val="22"/>
          <w:szCs w:val="22"/>
          <w:lang w:val="en-US"/>
        </w:rPr>
        <w:t>Electric</w:t>
      </w:r>
      <w:r w:rsidR="00B10BBE">
        <w:rPr>
          <w:color w:val="000000"/>
          <w:sz w:val="22"/>
          <w:szCs w:val="22"/>
        </w:rPr>
        <w:t>)</w:t>
      </w:r>
    </w:p>
    <w:p w:rsidR="003409DF" w:rsidRPr="005421C3" w:rsidRDefault="003409DF" w:rsidP="003409DF">
      <w:pPr>
        <w:pStyle w:val="a3"/>
        <w:spacing w:before="0" w:beforeAutospacing="0" w:after="0" w:afterAutospacing="0" w:line="300" w:lineRule="atLeast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tbl>
      <w:tblPr>
        <w:tblW w:w="0" w:type="auto"/>
        <w:tblLook w:val="01E0"/>
      </w:tblPr>
      <w:tblGrid>
        <w:gridCol w:w="4524"/>
        <w:gridCol w:w="5074"/>
      </w:tblGrid>
      <w:tr w:rsidR="003409DF" w:rsidRPr="005421C3" w:rsidTr="00E653A5">
        <w:tc>
          <w:tcPr>
            <w:tcW w:w="4643" w:type="dxa"/>
          </w:tcPr>
          <w:p w:rsidR="003409DF" w:rsidRPr="00B52D02" w:rsidRDefault="003409DF" w:rsidP="003409DF">
            <w:pPr>
              <w:pStyle w:val="a3"/>
              <w:spacing w:before="0" w:beforeAutospacing="0" w:after="0" w:afterAutospacing="0" w:line="300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21C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г. </w:t>
            </w:r>
            <w:r w:rsidR="00B52D0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Санкт-Петербург</w:t>
            </w:r>
          </w:p>
        </w:tc>
        <w:tc>
          <w:tcPr>
            <w:tcW w:w="5185" w:type="dxa"/>
          </w:tcPr>
          <w:p w:rsidR="003409DF" w:rsidRPr="005421C3" w:rsidRDefault="00964324" w:rsidP="00964324">
            <w:pPr>
              <w:pStyle w:val="a3"/>
              <w:spacing w:before="0" w:beforeAutospacing="0" w:after="0" w:afterAutospacing="0" w:line="300" w:lineRule="atLeast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«___» ________________</w:t>
            </w:r>
            <w:r w:rsidR="003409DF" w:rsidRPr="005421C3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="00D929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 w:rsidR="003409DF" w:rsidRPr="005421C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г.</w:t>
            </w:r>
          </w:p>
        </w:tc>
      </w:tr>
    </w:tbl>
    <w:p w:rsidR="003409DF" w:rsidRPr="005421C3" w:rsidRDefault="003409DF" w:rsidP="003409DF">
      <w:pPr>
        <w:pStyle w:val="a3"/>
        <w:spacing w:before="0" w:beforeAutospacing="0" w:after="0" w:afterAutospacing="0" w:line="300" w:lineRule="atLeast"/>
        <w:jc w:val="both"/>
        <w:rPr>
          <w:rFonts w:ascii="Times New Roman" w:hAnsi="Times New Roman" w:cs="Times New Roman"/>
          <w:color w:val="000000"/>
          <w:sz w:val="22"/>
          <w:szCs w:val="22"/>
          <w:lang w:val="en-US"/>
        </w:rPr>
      </w:pPr>
    </w:p>
    <w:p w:rsidR="00970750" w:rsidRPr="002326C1" w:rsidRDefault="00C323DE" w:rsidP="002326C1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</w:t>
      </w:r>
      <w:r w:rsidR="00970750" w:rsidRPr="00970750">
        <w:rPr>
          <w:color w:val="000000"/>
          <w:sz w:val="22"/>
          <w:szCs w:val="22"/>
        </w:rPr>
        <w:t>, именуемое в дальнейшем «</w:t>
      </w:r>
      <w:r w:rsidR="00970750">
        <w:rPr>
          <w:color w:val="000000"/>
          <w:sz w:val="22"/>
          <w:szCs w:val="22"/>
        </w:rPr>
        <w:t>Исполнитель</w:t>
      </w:r>
      <w:r w:rsidR="00970750" w:rsidRPr="00970750">
        <w:rPr>
          <w:color w:val="000000"/>
          <w:sz w:val="22"/>
          <w:szCs w:val="22"/>
        </w:rPr>
        <w:t xml:space="preserve">», в лице генерального директора </w:t>
      </w:r>
      <w:r>
        <w:rPr>
          <w:color w:val="000000"/>
          <w:sz w:val="22"/>
          <w:szCs w:val="22"/>
        </w:rPr>
        <w:t>_____________________</w:t>
      </w:r>
      <w:r w:rsidR="00970750" w:rsidRPr="00970750">
        <w:rPr>
          <w:color w:val="000000"/>
          <w:sz w:val="22"/>
          <w:szCs w:val="22"/>
        </w:rPr>
        <w:t>, действующего на основании Устава, и ОАО «ТГК-1», именуемое в дальнейшем «</w:t>
      </w:r>
      <w:r w:rsidR="00970750">
        <w:rPr>
          <w:color w:val="000000"/>
          <w:sz w:val="22"/>
          <w:szCs w:val="22"/>
        </w:rPr>
        <w:t>Заказчик</w:t>
      </w:r>
      <w:r w:rsidR="00970750" w:rsidRPr="00970750">
        <w:rPr>
          <w:color w:val="000000"/>
          <w:sz w:val="22"/>
          <w:szCs w:val="22"/>
        </w:rPr>
        <w:t>», в лице</w:t>
      </w:r>
      <w:r w:rsidR="00970750">
        <w:rPr>
          <w:color w:val="000000"/>
          <w:sz w:val="22"/>
          <w:szCs w:val="22"/>
        </w:rPr>
        <w:t xml:space="preserve"> </w:t>
      </w:r>
      <w:r w:rsidR="00964324" w:rsidRPr="00964324">
        <w:rPr>
          <w:color w:val="000000"/>
          <w:sz w:val="22"/>
          <w:szCs w:val="22"/>
        </w:rPr>
        <w:t xml:space="preserve">директора ПСДТУ и </w:t>
      </w:r>
      <w:proofErr w:type="gramStart"/>
      <w:r w:rsidR="00964324" w:rsidRPr="00964324">
        <w:rPr>
          <w:color w:val="000000"/>
          <w:sz w:val="22"/>
          <w:szCs w:val="22"/>
        </w:rPr>
        <w:t>ИТ</w:t>
      </w:r>
      <w:proofErr w:type="gramEnd"/>
      <w:r w:rsidR="00964324" w:rsidRPr="00964324">
        <w:rPr>
          <w:color w:val="000000"/>
          <w:sz w:val="22"/>
          <w:szCs w:val="22"/>
        </w:rPr>
        <w:t xml:space="preserve"> Диденко И.Ю., действующего на основании доверенности № 80-2012 от 01 января 2012 г., </w:t>
      </w:r>
      <w:r w:rsidR="00970750" w:rsidRPr="002326C1">
        <w:rPr>
          <w:color w:val="000000"/>
          <w:sz w:val="22"/>
          <w:szCs w:val="22"/>
        </w:rPr>
        <w:t>с другой стороны, заключили настоящий договор (далее – Договор) о нижеследующем:</w:t>
      </w:r>
    </w:p>
    <w:p w:rsidR="003409DF" w:rsidRPr="005421C3" w:rsidRDefault="003409DF" w:rsidP="00D366CE">
      <w:pPr>
        <w:keepNext/>
        <w:spacing w:before="240" w:line="300" w:lineRule="atLeast"/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1. Предмет Договора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 xml:space="preserve">1.1. Исполнитель </w:t>
      </w:r>
      <w:r w:rsidR="00964324">
        <w:rPr>
          <w:color w:val="000000"/>
          <w:sz w:val="22"/>
          <w:szCs w:val="22"/>
        </w:rPr>
        <w:t>с 01.0</w:t>
      </w:r>
      <w:r w:rsidR="000E1621" w:rsidRPr="000E1621">
        <w:rPr>
          <w:color w:val="000000"/>
          <w:sz w:val="22"/>
          <w:szCs w:val="22"/>
        </w:rPr>
        <w:t>3</w:t>
      </w:r>
      <w:r w:rsidR="00964324">
        <w:rPr>
          <w:color w:val="000000"/>
          <w:sz w:val="22"/>
          <w:szCs w:val="22"/>
        </w:rPr>
        <w:t>.2012 по 31.12.2012</w:t>
      </w:r>
      <w:r w:rsidR="003544F6">
        <w:rPr>
          <w:color w:val="000000"/>
          <w:sz w:val="22"/>
          <w:szCs w:val="22"/>
        </w:rPr>
        <w:t xml:space="preserve"> </w:t>
      </w:r>
      <w:r w:rsidRPr="005421C3">
        <w:rPr>
          <w:color w:val="000000"/>
          <w:sz w:val="22"/>
          <w:szCs w:val="22"/>
        </w:rPr>
        <w:t>обязуется оказать Заказчику услуги по техническому обслуживанию и ремонту оборудования</w:t>
      </w:r>
      <w:r w:rsidR="007E7CAF">
        <w:rPr>
          <w:color w:val="000000"/>
          <w:sz w:val="22"/>
          <w:szCs w:val="22"/>
        </w:rPr>
        <w:t xml:space="preserve"> производства компании </w:t>
      </w:r>
      <w:r w:rsidR="007E7CAF">
        <w:rPr>
          <w:color w:val="000000"/>
          <w:sz w:val="22"/>
          <w:szCs w:val="22"/>
          <w:lang w:val="en-US"/>
        </w:rPr>
        <w:t>APC</w:t>
      </w:r>
      <w:r w:rsidR="007E7CAF" w:rsidRPr="007E7CAF">
        <w:rPr>
          <w:color w:val="000000"/>
          <w:sz w:val="22"/>
          <w:szCs w:val="22"/>
        </w:rPr>
        <w:t xml:space="preserve"> </w:t>
      </w:r>
      <w:r w:rsidR="007E7CAF">
        <w:rPr>
          <w:color w:val="000000"/>
          <w:sz w:val="22"/>
          <w:szCs w:val="22"/>
          <w:lang w:val="en-US"/>
        </w:rPr>
        <w:t>by</w:t>
      </w:r>
      <w:r w:rsidR="007E7CAF" w:rsidRPr="007E7CAF">
        <w:rPr>
          <w:color w:val="000000"/>
          <w:sz w:val="22"/>
          <w:szCs w:val="22"/>
        </w:rPr>
        <w:t xml:space="preserve"> </w:t>
      </w:r>
      <w:r w:rsidR="007E7CAF">
        <w:rPr>
          <w:color w:val="000000"/>
          <w:sz w:val="22"/>
          <w:szCs w:val="22"/>
          <w:lang w:val="en-US"/>
        </w:rPr>
        <w:t>Schneider</w:t>
      </w:r>
      <w:r w:rsidR="007E7CAF" w:rsidRPr="007E7CAF">
        <w:rPr>
          <w:color w:val="000000"/>
          <w:sz w:val="22"/>
          <w:szCs w:val="22"/>
        </w:rPr>
        <w:t xml:space="preserve"> </w:t>
      </w:r>
      <w:r w:rsidR="007E7CAF">
        <w:rPr>
          <w:color w:val="000000"/>
          <w:sz w:val="22"/>
          <w:szCs w:val="22"/>
          <w:lang w:val="en-US"/>
        </w:rPr>
        <w:t>Electric</w:t>
      </w:r>
      <w:r w:rsidRPr="005421C3">
        <w:rPr>
          <w:color w:val="000000"/>
          <w:sz w:val="22"/>
          <w:szCs w:val="22"/>
        </w:rPr>
        <w:t xml:space="preserve">, </w:t>
      </w:r>
      <w:r w:rsidR="00D91847" w:rsidRPr="005421C3">
        <w:rPr>
          <w:color w:val="000000"/>
          <w:sz w:val="22"/>
          <w:szCs w:val="22"/>
        </w:rPr>
        <w:t xml:space="preserve">указанного в Приложении №1 к настоящему Договору (далее </w:t>
      </w:r>
      <w:r w:rsidR="00D91847">
        <w:rPr>
          <w:color w:val="000000"/>
          <w:sz w:val="22"/>
          <w:szCs w:val="22"/>
        </w:rPr>
        <w:t>по тексту</w:t>
      </w:r>
      <w:r w:rsidR="00D91847" w:rsidRPr="005421C3">
        <w:rPr>
          <w:color w:val="000000"/>
          <w:sz w:val="22"/>
          <w:szCs w:val="22"/>
        </w:rPr>
        <w:t xml:space="preserve"> – Оборудование)</w:t>
      </w:r>
      <w:r w:rsidR="00D91847">
        <w:rPr>
          <w:color w:val="000000"/>
          <w:sz w:val="22"/>
          <w:szCs w:val="22"/>
        </w:rPr>
        <w:t xml:space="preserve">, </w:t>
      </w:r>
      <w:r w:rsidRPr="005421C3">
        <w:rPr>
          <w:color w:val="000000"/>
          <w:sz w:val="22"/>
          <w:szCs w:val="22"/>
        </w:rPr>
        <w:t>а Заказчик обязуется оплатить услуги Исполнителя на условиях настоящего Договора.</w:t>
      </w:r>
    </w:p>
    <w:p w:rsidR="003409DF" w:rsidRPr="005421C3" w:rsidRDefault="00D91847" w:rsidP="003409DF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1.2</w:t>
      </w:r>
      <w:r w:rsidR="003409DF" w:rsidRPr="005421C3">
        <w:rPr>
          <w:color w:val="000000"/>
          <w:sz w:val="22"/>
          <w:szCs w:val="22"/>
        </w:rPr>
        <w:t>. Перечень услуг по</w:t>
      </w:r>
      <w:r w:rsidR="0086029A">
        <w:rPr>
          <w:color w:val="000000"/>
          <w:sz w:val="22"/>
          <w:szCs w:val="22"/>
        </w:rPr>
        <w:t xml:space="preserve"> </w:t>
      </w:r>
      <w:r w:rsidR="003409DF" w:rsidRPr="005421C3">
        <w:rPr>
          <w:color w:val="000000"/>
          <w:sz w:val="22"/>
          <w:szCs w:val="22"/>
        </w:rPr>
        <w:t>техническому обслуживанию и ремонту Оборудования и порядок их оказания приведен</w:t>
      </w:r>
      <w:r>
        <w:rPr>
          <w:color w:val="000000"/>
          <w:sz w:val="22"/>
          <w:szCs w:val="22"/>
        </w:rPr>
        <w:t>ы</w:t>
      </w:r>
      <w:r w:rsidR="003409DF" w:rsidRPr="005421C3">
        <w:rPr>
          <w:color w:val="000000"/>
          <w:sz w:val="22"/>
          <w:szCs w:val="22"/>
        </w:rPr>
        <w:t xml:space="preserve"> в Приложении № 2 к настоящему Договору.</w:t>
      </w:r>
    </w:p>
    <w:p w:rsidR="003409DF" w:rsidRPr="005421C3" w:rsidRDefault="00D91847" w:rsidP="003409DF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1.3</w:t>
      </w:r>
      <w:r w:rsidR="003409DF" w:rsidRPr="005421C3">
        <w:rPr>
          <w:color w:val="000000"/>
          <w:sz w:val="22"/>
          <w:szCs w:val="22"/>
        </w:rPr>
        <w:t xml:space="preserve">. </w:t>
      </w:r>
      <w:r w:rsidR="00970750">
        <w:rPr>
          <w:color w:val="000000"/>
          <w:sz w:val="22"/>
          <w:szCs w:val="22"/>
        </w:rPr>
        <w:t xml:space="preserve">Для оказания услуг по настоящему Договору Исполнитель может привлекать сервисную организацию производителя Оборудования </w:t>
      </w:r>
      <w:r w:rsidR="00D16C5C" w:rsidRPr="005421C3">
        <w:rPr>
          <w:color w:val="000000"/>
          <w:sz w:val="22"/>
          <w:szCs w:val="22"/>
        </w:rPr>
        <w:t>(дале</w:t>
      </w:r>
      <w:r w:rsidR="00D16C5C">
        <w:rPr>
          <w:color w:val="000000"/>
          <w:sz w:val="22"/>
          <w:szCs w:val="22"/>
        </w:rPr>
        <w:t xml:space="preserve">е </w:t>
      </w:r>
      <w:r w:rsidR="00F64543">
        <w:rPr>
          <w:color w:val="000000"/>
          <w:sz w:val="22"/>
          <w:szCs w:val="22"/>
        </w:rPr>
        <w:t>по тексту</w:t>
      </w:r>
      <w:r w:rsidR="00D16C5C">
        <w:rPr>
          <w:color w:val="000000"/>
          <w:sz w:val="22"/>
          <w:szCs w:val="22"/>
        </w:rPr>
        <w:t xml:space="preserve"> </w:t>
      </w:r>
      <w:r w:rsidR="00D16C5C" w:rsidRPr="005421C3">
        <w:rPr>
          <w:color w:val="000000"/>
          <w:sz w:val="22"/>
          <w:szCs w:val="22"/>
        </w:rPr>
        <w:t xml:space="preserve">– </w:t>
      </w:r>
      <w:r w:rsidR="00F64543">
        <w:rPr>
          <w:color w:val="000000"/>
          <w:sz w:val="22"/>
          <w:szCs w:val="22"/>
        </w:rPr>
        <w:t>Сервис-центр</w:t>
      </w:r>
      <w:r w:rsidR="00D16C5C" w:rsidRPr="005421C3">
        <w:rPr>
          <w:color w:val="000000"/>
          <w:sz w:val="22"/>
          <w:szCs w:val="22"/>
        </w:rPr>
        <w:t>)</w:t>
      </w:r>
      <w:r w:rsidR="003409DF" w:rsidRPr="005421C3">
        <w:rPr>
          <w:color w:val="000000"/>
          <w:sz w:val="22"/>
          <w:szCs w:val="22"/>
        </w:rPr>
        <w:t>.</w:t>
      </w:r>
    </w:p>
    <w:p w:rsidR="003409DF" w:rsidRPr="005421C3" w:rsidRDefault="003409DF" w:rsidP="00D366CE">
      <w:pPr>
        <w:keepNext/>
        <w:spacing w:before="240" w:line="300" w:lineRule="atLeast"/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2. Права и обязанности Сторон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2.1. Заказчик обязан: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 xml:space="preserve">2.1.1. </w:t>
      </w:r>
      <w:r w:rsidRPr="005421C3">
        <w:rPr>
          <w:snapToGrid w:val="0"/>
          <w:color w:val="000000"/>
          <w:sz w:val="22"/>
          <w:szCs w:val="22"/>
          <w:lang w:eastAsia="fr-FR"/>
        </w:rPr>
        <w:t>Передать Исполнителю всю имеющуюся документацию и информацию, необходимую для оказания услуг по настоящему Договору, в частности: электрические диаграммы, схемы, инструкции по эксплуатации и по защите.</w:t>
      </w:r>
    </w:p>
    <w:p w:rsidR="003409DF" w:rsidRPr="00E03579" w:rsidRDefault="003409DF" w:rsidP="003409DF">
      <w:pPr>
        <w:spacing w:line="300" w:lineRule="atLeast"/>
        <w:jc w:val="both"/>
        <w:rPr>
          <w:snapToGrid w:val="0"/>
          <w:color w:val="000000"/>
          <w:sz w:val="22"/>
          <w:szCs w:val="22"/>
          <w:lang w:eastAsia="fr-FR"/>
        </w:rPr>
      </w:pPr>
      <w:r w:rsidRPr="005421C3">
        <w:rPr>
          <w:color w:val="000000"/>
          <w:sz w:val="22"/>
          <w:szCs w:val="22"/>
        </w:rPr>
        <w:t xml:space="preserve">2.1.2. </w:t>
      </w:r>
      <w:r w:rsidRPr="005421C3">
        <w:rPr>
          <w:snapToGrid w:val="0"/>
          <w:color w:val="000000"/>
          <w:sz w:val="22"/>
          <w:szCs w:val="22"/>
          <w:lang w:eastAsia="fr-FR"/>
        </w:rPr>
        <w:t>Для работ, которые требуют прекращения подачи электроэнергии, Заказчик должен запросить энергоснабжающую организацию прекратить подачу электричества на соответствующие электроустановки и нести все связанные с этим расходы. Доступ к электроустановкам предоставляется техническим специалистам Исполн</w:t>
      </w:r>
      <w:r w:rsidRPr="00E03579">
        <w:rPr>
          <w:snapToGrid w:val="0"/>
          <w:color w:val="000000"/>
          <w:sz w:val="22"/>
          <w:szCs w:val="22"/>
          <w:lang w:eastAsia="fr-FR"/>
        </w:rPr>
        <w:t>ителя</w:t>
      </w:r>
      <w:r w:rsidR="00F64543">
        <w:rPr>
          <w:snapToGrid w:val="0"/>
          <w:color w:val="000000"/>
          <w:sz w:val="22"/>
          <w:szCs w:val="22"/>
          <w:lang w:eastAsia="fr-FR"/>
        </w:rPr>
        <w:t xml:space="preserve"> и/или Сервис-центра</w:t>
      </w:r>
      <w:r w:rsidRPr="00E03579">
        <w:rPr>
          <w:snapToGrid w:val="0"/>
          <w:color w:val="000000"/>
          <w:sz w:val="22"/>
          <w:szCs w:val="22"/>
          <w:lang w:eastAsia="fr-FR"/>
        </w:rPr>
        <w:t xml:space="preserve"> после того, как они заземлены и</w:t>
      </w:r>
      <w:r w:rsidR="00D91847">
        <w:rPr>
          <w:snapToGrid w:val="0"/>
          <w:color w:val="000000"/>
          <w:sz w:val="22"/>
          <w:szCs w:val="22"/>
          <w:lang w:eastAsia="fr-FR"/>
        </w:rPr>
        <w:t>,</w:t>
      </w:r>
      <w:r w:rsidRPr="00E03579">
        <w:rPr>
          <w:snapToGrid w:val="0"/>
          <w:color w:val="000000"/>
          <w:sz w:val="22"/>
          <w:szCs w:val="22"/>
          <w:lang w:eastAsia="fr-FR"/>
        </w:rPr>
        <w:t xml:space="preserve"> при необходимости</w:t>
      </w:r>
      <w:r w:rsidR="00D91847">
        <w:rPr>
          <w:snapToGrid w:val="0"/>
          <w:color w:val="000000"/>
          <w:sz w:val="22"/>
          <w:szCs w:val="22"/>
          <w:lang w:eastAsia="fr-FR"/>
        </w:rPr>
        <w:t>,</w:t>
      </w:r>
      <w:r w:rsidRPr="00E03579">
        <w:rPr>
          <w:snapToGrid w:val="0"/>
          <w:color w:val="000000"/>
          <w:sz w:val="22"/>
          <w:szCs w:val="22"/>
          <w:lang w:eastAsia="fr-FR"/>
        </w:rPr>
        <w:t xml:space="preserve"> обесточены. Отключение и заземление осуществляется квалифицированным персоналом Заказчика. Проверка отключения</w:t>
      </w:r>
      <w:r w:rsidRPr="00E03579">
        <w:rPr>
          <w:b/>
          <w:snapToGrid w:val="0"/>
          <w:color w:val="000000"/>
          <w:sz w:val="22"/>
          <w:szCs w:val="22"/>
          <w:lang w:eastAsia="fr-FR"/>
        </w:rPr>
        <w:t xml:space="preserve"> </w:t>
      </w:r>
      <w:r w:rsidRPr="00E03579">
        <w:rPr>
          <w:snapToGrid w:val="0"/>
          <w:color w:val="000000"/>
          <w:sz w:val="22"/>
          <w:szCs w:val="22"/>
          <w:lang w:eastAsia="fr-FR"/>
        </w:rPr>
        <w:t xml:space="preserve">производится совместно специалистами </w:t>
      </w:r>
      <w:r w:rsidR="00F64543">
        <w:rPr>
          <w:snapToGrid w:val="0"/>
          <w:color w:val="000000"/>
          <w:sz w:val="22"/>
          <w:szCs w:val="22"/>
          <w:lang w:eastAsia="fr-FR"/>
        </w:rPr>
        <w:t>Заказчика</w:t>
      </w:r>
      <w:r w:rsidR="00D91847">
        <w:rPr>
          <w:snapToGrid w:val="0"/>
          <w:color w:val="000000"/>
          <w:sz w:val="22"/>
          <w:szCs w:val="22"/>
          <w:lang w:eastAsia="fr-FR"/>
        </w:rPr>
        <w:t xml:space="preserve"> и </w:t>
      </w:r>
      <w:r w:rsidR="00F64543" w:rsidRPr="005421C3">
        <w:rPr>
          <w:snapToGrid w:val="0"/>
          <w:color w:val="000000"/>
          <w:sz w:val="22"/>
          <w:szCs w:val="22"/>
          <w:lang w:eastAsia="fr-FR"/>
        </w:rPr>
        <w:t>Исполн</w:t>
      </w:r>
      <w:r w:rsidR="00F64543" w:rsidRPr="00E03579">
        <w:rPr>
          <w:snapToGrid w:val="0"/>
          <w:color w:val="000000"/>
          <w:sz w:val="22"/>
          <w:szCs w:val="22"/>
          <w:lang w:eastAsia="fr-FR"/>
        </w:rPr>
        <w:t>ителя</w:t>
      </w:r>
      <w:r w:rsidR="00F64543">
        <w:rPr>
          <w:snapToGrid w:val="0"/>
          <w:color w:val="000000"/>
          <w:sz w:val="22"/>
          <w:szCs w:val="22"/>
          <w:lang w:eastAsia="fr-FR"/>
        </w:rPr>
        <w:t xml:space="preserve"> и/или Сервис-центра</w:t>
      </w:r>
      <w:r w:rsidRPr="00E03579">
        <w:rPr>
          <w:snapToGrid w:val="0"/>
          <w:color w:val="000000"/>
          <w:sz w:val="22"/>
          <w:szCs w:val="22"/>
          <w:lang w:eastAsia="fr-FR"/>
        </w:rPr>
        <w:t>.</w:t>
      </w:r>
    </w:p>
    <w:p w:rsidR="003409DF" w:rsidRPr="00E03579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E03579">
        <w:rPr>
          <w:color w:val="000000"/>
          <w:sz w:val="22"/>
          <w:szCs w:val="22"/>
        </w:rPr>
        <w:t xml:space="preserve">2.1.3. Обеспечить беспрепятственный доступ к Оборудованию, а также беспрепятственный выход сотрудников </w:t>
      </w:r>
      <w:r w:rsidR="00F64543" w:rsidRPr="005421C3">
        <w:rPr>
          <w:snapToGrid w:val="0"/>
          <w:color w:val="000000"/>
          <w:sz w:val="22"/>
          <w:szCs w:val="22"/>
          <w:lang w:eastAsia="fr-FR"/>
        </w:rPr>
        <w:t>Исполн</w:t>
      </w:r>
      <w:r w:rsidR="00F64543" w:rsidRPr="00E03579">
        <w:rPr>
          <w:snapToGrid w:val="0"/>
          <w:color w:val="000000"/>
          <w:sz w:val="22"/>
          <w:szCs w:val="22"/>
          <w:lang w:eastAsia="fr-FR"/>
        </w:rPr>
        <w:t>ителя</w:t>
      </w:r>
      <w:r w:rsidR="00F64543">
        <w:rPr>
          <w:snapToGrid w:val="0"/>
          <w:color w:val="000000"/>
          <w:sz w:val="22"/>
          <w:szCs w:val="22"/>
          <w:lang w:eastAsia="fr-FR"/>
        </w:rPr>
        <w:t xml:space="preserve"> и/или Сервис-центра</w:t>
      </w:r>
      <w:r w:rsidRPr="00E03579">
        <w:rPr>
          <w:color w:val="000000"/>
          <w:sz w:val="22"/>
          <w:szCs w:val="22"/>
        </w:rPr>
        <w:t xml:space="preserve"> с инструментами, запасными изделиями и принадлежностями для проведения профилактических работ, диагностики и ремонта Оборудования, а так же обеспечить сотрудников </w:t>
      </w:r>
      <w:r w:rsidR="00F64543" w:rsidRPr="005421C3">
        <w:rPr>
          <w:snapToGrid w:val="0"/>
          <w:color w:val="000000"/>
          <w:sz w:val="22"/>
          <w:szCs w:val="22"/>
          <w:lang w:eastAsia="fr-FR"/>
        </w:rPr>
        <w:t>Исполн</w:t>
      </w:r>
      <w:r w:rsidR="00F64543" w:rsidRPr="00E03579">
        <w:rPr>
          <w:snapToGrid w:val="0"/>
          <w:color w:val="000000"/>
          <w:sz w:val="22"/>
          <w:szCs w:val="22"/>
          <w:lang w:eastAsia="fr-FR"/>
        </w:rPr>
        <w:t>ителя</w:t>
      </w:r>
      <w:r w:rsidR="00F64543">
        <w:rPr>
          <w:snapToGrid w:val="0"/>
          <w:color w:val="000000"/>
          <w:sz w:val="22"/>
          <w:szCs w:val="22"/>
          <w:lang w:eastAsia="fr-FR"/>
        </w:rPr>
        <w:t xml:space="preserve"> и/или Сервис-центра</w:t>
      </w:r>
      <w:r w:rsidRPr="00E03579">
        <w:rPr>
          <w:color w:val="000000"/>
          <w:sz w:val="22"/>
          <w:szCs w:val="22"/>
        </w:rPr>
        <w:t xml:space="preserve"> условиями, нормально необходимыми для проведения работ с Оборудованием и для соблюдения требований техники безопасности. При необходимости обеспечить сотрудников </w:t>
      </w:r>
      <w:r w:rsidR="00F64543" w:rsidRPr="005421C3">
        <w:rPr>
          <w:snapToGrid w:val="0"/>
          <w:color w:val="000000"/>
          <w:sz w:val="22"/>
          <w:szCs w:val="22"/>
          <w:lang w:eastAsia="fr-FR"/>
        </w:rPr>
        <w:t>Исполн</w:t>
      </w:r>
      <w:r w:rsidR="00F64543" w:rsidRPr="00E03579">
        <w:rPr>
          <w:snapToGrid w:val="0"/>
          <w:color w:val="000000"/>
          <w:sz w:val="22"/>
          <w:szCs w:val="22"/>
          <w:lang w:eastAsia="fr-FR"/>
        </w:rPr>
        <w:t>ителя</w:t>
      </w:r>
      <w:r w:rsidR="00F64543">
        <w:rPr>
          <w:snapToGrid w:val="0"/>
          <w:color w:val="000000"/>
          <w:sz w:val="22"/>
          <w:szCs w:val="22"/>
          <w:lang w:eastAsia="fr-FR"/>
        </w:rPr>
        <w:t xml:space="preserve"> и/или Сервис-центра</w:t>
      </w:r>
      <w:r w:rsidRPr="00E03579">
        <w:rPr>
          <w:color w:val="000000"/>
          <w:sz w:val="22"/>
          <w:szCs w:val="22"/>
        </w:rPr>
        <w:t xml:space="preserve"> дополнительными средствами защиты (резиновые коврики).</w:t>
      </w:r>
    </w:p>
    <w:p w:rsidR="003409DF" w:rsidRPr="00E03579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E03579">
        <w:rPr>
          <w:color w:val="000000"/>
          <w:sz w:val="22"/>
          <w:szCs w:val="22"/>
        </w:rPr>
        <w:t xml:space="preserve">2.1.4. </w:t>
      </w:r>
      <w:r w:rsidRPr="00E03579">
        <w:rPr>
          <w:snapToGrid w:val="0"/>
          <w:color w:val="000000"/>
          <w:sz w:val="22"/>
          <w:szCs w:val="22"/>
          <w:lang w:eastAsia="fr-FR"/>
        </w:rPr>
        <w:t xml:space="preserve">Обеспечить присутствие представителя </w:t>
      </w:r>
      <w:r w:rsidR="00F64543">
        <w:rPr>
          <w:snapToGrid w:val="0"/>
          <w:color w:val="000000"/>
          <w:sz w:val="22"/>
          <w:szCs w:val="22"/>
          <w:lang w:eastAsia="fr-FR"/>
        </w:rPr>
        <w:t>Заказчика</w:t>
      </w:r>
      <w:r w:rsidRPr="00E03579">
        <w:rPr>
          <w:snapToGrid w:val="0"/>
          <w:color w:val="000000"/>
          <w:sz w:val="22"/>
          <w:szCs w:val="22"/>
          <w:lang w:eastAsia="fr-FR"/>
        </w:rPr>
        <w:t xml:space="preserve"> в помещении, где осуществляются работы.</w:t>
      </w:r>
    </w:p>
    <w:p w:rsidR="003409DF" w:rsidRPr="00E03579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E03579">
        <w:rPr>
          <w:color w:val="000000"/>
          <w:sz w:val="22"/>
          <w:szCs w:val="22"/>
        </w:rPr>
        <w:t>2.1.5. Обеспечить Оборудование для проведения профилактических работ и ремонта, в состоянии соответствующем требованиям техники безопасности при проведении такого рода работ.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E03579">
        <w:rPr>
          <w:color w:val="000000"/>
          <w:sz w:val="22"/>
          <w:szCs w:val="22"/>
        </w:rPr>
        <w:t xml:space="preserve">2.1.6. К моменту прибытия сотрудников </w:t>
      </w:r>
      <w:r w:rsidR="00F64543" w:rsidRPr="005421C3">
        <w:rPr>
          <w:snapToGrid w:val="0"/>
          <w:color w:val="000000"/>
          <w:sz w:val="22"/>
          <w:szCs w:val="22"/>
          <w:lang w:eastAsia="fr-FR"/>
        </w:rPr>
        <w:t>Исполн</w:t>
      </w:r>
      <w:r w:rsidR="00F64543" w:rsidRPr="00E03579">
        <w:rPr>
          <w:snapToGrid w:val="0"/>
          <w:color w:val="000000"/>
          <w:sz w:val="22"/>
          <w:szCs w:val="22"/>
          <w:lang w:eastAsia="fr-FR"/>
        </w:rPr>
        <w:t>ителя</w:t>
      </w:r>
      <w:r w:rsidR="00F64543">
        <w:rPr>
          <w:snapToGrid w:val="0"/>
          <w:color w:val="000000"/>
          <w:sz w:val="22"/>
          <w:szCs w:val="22"/>
          <w:lang w:eastAsia="fr-FR"/>
        </w:rPr>
        <w:t xml:space="preserve"> и/или Сервис-центра</w:t>
      </w:r>
      <w:r w:rsidRPr="00E03579">
        <w:rPr>
          <w:color w:val="000000"/>
          <w:sz w:val="22"/>
          <w:szCs w:val="22"/>
        </w:rPr>
        <w:t xml:space="preserve"> н</w:t>
      </w:r>
      <w:r w:rsidRPr="005421C3">
        <w:rPr>
          <w:color w:val="000000"/>
          <w:sz w:val="22"/>
          <w:szCs w:val="22"/>
        </w:rPr>
        <w:t>а место работы предоставить специалистов для обеспечения организационно-технических мероприятий, а именно: проведение инструктажей, оформления документов на допуск к работе, осуществление оперативных переключений в системе электроснабжения объекта, выполнения функций наблюдающего (на все время работы с Оборудованием) и т.д.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lastRenderedPageBreak/>
        <w:t>2.1.7. Своевременно подписывать документы (акты), предусмотренные условиями настоящего Договора.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 xml:space="preserve">2.1.8. Допускать к эксплуатации и обслуживанию Оборудования сотрудников, имеющих опыт работы с данной техникой, или прошедших курс технических консультаций </w:t>
      </w:r>
      <w:r w:rsidR="00F64543">
        <w:rPr>
          <w:color w:val="000000"/>
          <w:sz w:val="22"/>
          <w:szCs w:val="22"/>
        </w:rPr>
        <w:t>Сервис-центра</w:t>
      </w:r>
      <w:r w:rsidRPr="005421C3">
        <w:rPr>
          <w:color w:val="000000"/>
          <w:sz w:val="22"/>
          <w:szCs w:val="22"/>
        </w:rPr>
        <w:t>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 xml:space="preserve">2.1.9. Строго выполнять требования и рекомендации технических сотрудников </w:t>
      </w:r>
      <w:r w:rsidR="00F64543" w:rsidRPr="005421C3">
        <w:rPr>
          <w:snapToGrid w:val="0"/>
          <w:color w:val="000000"/>
          <w:sz w:val="22"/>
          <w:szCs w:val="22"/>
          <w:lang w:eastAsia="fr-FR"/>
        </w:rPr>
        <w:t>Исполн</w:t>
      </w:r>
      <w:r w:rsidR="00F64543" w:rsidRPr="00E03579">
        <w:rPr>
          <w:snapToGrid w:val="0"/>
          <w:color w:val="000000"/>
          <w:sz w:val="22"/>
          <w:szCs w:val="22"/>
          <w:lang w:eastAsia="fr-FR"/>
        </w:rPr>
        <w:t>ителя</w:t>
      </w:r>
      <w:r w:rsidR="00F64543">
        <w:rPr>
          <w:snapToGrid w:val="0"/>
          <w:color w:val="000000"/>
          <w:sz w:val="22"/>
          <w:szCs w:val="22"/>
          <w:lang w:eastAsia="fr-FR"/>
        </w:rPr>
        <w:t xml:space="preserve"> и Сервис-центра</w:t>
      </w:r>
      <w:r w:rsidRPr="005421C3">
        <w:rPr>
          <w:color w:val="000000"/>
          <w:sz w:val="22"/>
          <w:szCs w:val="22"/>
        </w:rPr>
        <w:t xml:space="preserve"> по условиям эксплуатации Оборудования. Эксплуатировать Оборудование в соответствии с его назначением и техническими условиями, определенными инструкцие</w:t>
      </w:r>
      <w:r w:rsidR="008B6E37">
        <w:rPr>
          <w:color w:val="000000"/>
          <w:sz w:val="22"/>
          <w:szCs w:val="22"/>
        </w:rPr>
        <w:t>й по эксплуатации производителя</w:t>
      </w:r>
      <w:r w:rsidRPr="005421C3">
        <w:rPr>
          <w:color w:val="000000"/>
          <w:sz w:val="22"/>
          <w:szCs w:val="22"/>
        </w:rPr>
        <w:t>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2.1.10. После подписания настоящего Договора не допускать третью Сторону</w:t>
      </w:r>
      <w:r w:rsidR="00F76837">
        <w:rPr>
          <w:color w:val="000000"/>
          <w:sz w:val="22"/>
          <w:szCs w:val="22"/>
        </w:rPr>
        <w:t xml:space="preserve"> </w:t>
      </w:r>
      <w:r w:rsidRPr="005421C3">
        <w:rPr>
          <w:color w:val="000000"/>
          <w:sz w:val="22"/>
          <w:szCs w:val="22"/>
        </w:rPr>
        <w:t xml:space="preserve">к проведению разного рода ремонтно-восстановительных работ без предварительного получения письменного согласия </w:t>
      </w:r>
      <w:r w:rsidR="00F64543" w:rsidRPr="005421C3">
        <w:rPr>
          <w:snapToGrid w:val="0"/>
          <w:color w:val="000000"/>
          <w:sz w:val="22"/>
          <w:szCs w:val="22"/>
          <w:lang w:eastAsia="fr-FR"/>
        </w:rPr>
        <w:t>Исполн</w:t>
      </w:r>
      <w:r w:rsidR="00F64543" w:rsidRPr="00E03579">
        <w:rPr>
          <w:snapToGrid w:val="0"/>
          <w:color w:val="000000"/>
          <w:sz w:val="22"/>
          <w:szCs w:val="22"/>
          <w:lang w:eastAsia="fr-FR"/>
        </w:rPr>
        <w:t>ителя</w:t>
      </w:r>
      <w:r w:rsidRPr="005421C3">
        <w:rPr>
          <w:color w:val="000000"/>
          <w:sz w:val="22"/>
          <w:szCs w:val="22"/>
        </w:rPr>
        <w:t>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2.1.11. Своевременно и в полном объеме оплачивать услуги Исполнителя.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2.2. Исполнитель обязан: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2.2.1. Использовать для проведения работ по настоящему Договору сотрудников, имеющих соответствующую квалификацию и навыки, необходимые для работы с Оборудованием.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2.2.2. Обеспечить выполнение</w:t>
      </w:r>
      <w:r w:rsidR="006B0C52" w:rsidRPr="006B0C52">
        <w:rPr>
          <w:color w:val="000000"/>
          <w:sz w:val="22"/>
          <w:szCs w:val="22"/>
        </w:rPr>
        <w:t xml:space="preserve"> </w:t>
      </w:r>
      <w:r w:rsidR="006B0C52" w:rsidRPr="005421C3">
        <w:rPr>
          <w:color w:val="000000"/>
          <w:sz w:val="22"/>
          <w:szCs w:val="22"/>
        </w:rPr>
        <w:t>сотрудниками Исполнителя</w:t>
      </w:r>
      <w:r w:rsidR="006B0C52">
        <w:rPr>
          <w:color w:val="000000"/>
          <w:sz w:val="22"/>
          <w:szCs w:val="22"/>
        </w:rPr>
        <w:t xml:space="preserve"> и Сервис-центра</w:t>
      </w:r>
      <w:r w:rsidR="006B0C52" w:rsidRPr="006B0C52">
        <w:rPr>
          <w:color w:val="000000"/>
          <w:sz w:val="22"/>
          <w:szCs w:val="22"/>
        </w:rPr>
        <w:t xml:space="preserve"> </w:t>
      </w:r>
      <w:r w:rsidRPr="005421C3">
        <w:rPr>
          <w:color w:val="000000"/>
          <w:sz w:val="22"/>
          <w:szCs w:val="22"/>
        </w:rPr>
        <w:t>требований техники безопасности</w:t>
      </w:r>
      <w:r w:rsidR="00F64543">
        <w:rPr>
          <w:color w:val="000000"/>
          <w:sz w:val="22"/>
          <w:szCs w:val="22"/>
        </w:rPr>
        <w:t xml:space="preserve"> </w:t>
      </w:r>
      <w:r w:rsidR="006B0C52" w:rsidRPr="005421C3">
        <w:rPr>
          <w:color w:val="000000"/>
          <w:sz w:val="22"/>
          <w:szCs w:val="22"/>
        </w:rPr>
        <w:t>при проведении работ на электроустановках</w:t>
      </w:r>
      <w:r w:rsidR="006B0C52">
        <w:rPr>
          <w:color w:val="000000"/>
          <w:sz w:val="22"/>
          <w:szCs w:val="22"/>
        </w:rPr>
        <w:t>, а также</w:t>
      </w:r>
      <w:r w:rsidR="00F64543">
        <w:rPr>
          <w:color w:val="000000"/>
          <w:sz w:val="22"/>
          <w:szCs w:val="22"/>
        </w:rPr>
        <w:t xml:space="preserve"> соблюдение внутриобъектного режима</w:t>
      </w:r>
      <w:r w:rsidR="006B0C52">
        <w:rPr>
          <w:color w:val="000000"/>
          <w:sz w:val="22"/>
          <w:szCs w:val="22"/>
        </w:rPr>
        <w:t>, действующего</w:t>
      </w:r>
      <w:r w:rsidR="006B0C52" w:rsidRPr="005421C3">
        <w:rPr>
          <w:color w:val="000000"/>
          <w:sz w:val="22"/>
          <w:szCs w:val="22"/>
        </w:rPr>
        <w:t xml:space="preserve"> на территории</w:t>
      </w:r>
      <w:r w:rsidR="006B0C52">
        <w:rPr>
          <w:color w:val="000000"/>
          <w:sz w:val="22"/>
          <w:szCs w:val="22"/>
        </w:rPr>
        <w:t xml:space="preserve"> Заказчика</w:t>
      </w:r>
      <w:r w:rsidRPr="005421C3">
        <w:rPr>
          <w:color w:val="000000"/>
          <w:sz w:val="22"/>
          <w:szCs w:val="22"/>
        </w:rPr>
        <w:t>.</w:t>
      </w:r>
    </w:p>
    <w:p w:rsidR="00A77BB6" w:rsidRPr="005421C3" w:rsidRDefault="00A77BB6" w:rsidP="00A77BB6">
      <w:pPr>
        <w:keepNext/>
        <w:spacing w:before="240" w:line="300" w:lineRule="atLeast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</w:t>
      </w:r>
      <w:r w:rsidRPr="005421C3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>Порядок</w:t>
      </w:r>
      <w:r w:rsidR="003544F6">
        <w:rPr>
          <w:b/>
          <w:color w:val="000000"/>
          <w:sz w:val="22"/>
          <w:szCs w:val="22"/>
        </w:rPr>
        <w:t xml:space="preserve"> начала и</w:t>
      </w:r>
      <w:r>
        <w:rPr>
          <w:b/>
          <w:color w:val="000000"/>
          <w:sz w:val="22"/>
          <w:szCs w:val="22"/>
        </w:rPr>
        <w:t xml:space="preserve"> </w:t>
      </w:r>
      <w:r w:rsidR="001D7BCC">
        <w:rPr>
          <w:b/>
          <w:color w:val="000000"/>
          <w:sz w:val="22"/>
          <w:szCs w:val="22"/>
        </w:rPr>
        <w:t>окончания</w:t>
      </w:r>
      <w:r>
        <w:rPr>
          <w:b/>
          <w:color w:val="000000"/>
          <w:sz w:val="22"/>
          <w:szCs w:val="22"/>
        </w:rPr>
        <w:t xml:space="preserve"> услуг</w:t>
      </w:r>
    </w:p>
    <w:p w:rsidR="003544F6" w:rsidRDefault="003544F6" w:rsidP="003544F6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Pr="005421C3">
        <w:rPr>
          <w:color w:val="000000"/>
          <w:sz w:val="22"/>
          <w:szCs w:val="22"/>
        </w:rPr>
        <w:t xml:space="preserve">.1. </w:t>
      </w:r>
      <w:r w:rsidR="00D92917">
        <w:rPr>
          <w:color w:val="000000"/>
          <w:sz w:val="22"/>
          <w:szCs w:val="22"/>
        </w:rPr>
        <w:t>Датой начала оказания услуг по настоящ</w:t>
      </w:r>
      <w:r w:rsidR="000312C7">
        <w:rPr>
          <w:color w:val="000000"/>
          <w:sz w:val="22"/>
          <w:szCs w:val="22"/>
        </w:rPr>
        <w:t>ему договору является 01.0</w:t>
      </w:r>
      <w:r w:rsidR="000E1621" w:rsidRPr="000E1621">
        <w:rPr>
          <w:color w:val="000000"/>
          <w:sz w:val="22"/>
          <w:szCs w:val="22"/>
        </w:rPr>
        <w:t>3</w:t>
      </w:r>
      <w:r w:rsidR="000312C7">
        <w:rPr>
          <w:color w:val="000000"/>
          <w:sz w:val="22"/>
          <w:szCs w:val="22"/>
        </w:rPr>
        <w:t>.2012, датой окончания – 31.12.2012</w:t>
      </w:r>
      <w:r w:rsidR="00D92917">
        <w:rPr>
          <w:color w:val="000000"/>
          <w:sz w:val="22"/>
          <w:szCs w:val="22"/>
        </w:rPr>
        <w:t>. Кварталами оказания услуг по настоящему договору яв</w:t>
      </w:r>
      <w:r w:rsidR="000312C7">
        <w:rPr>
          <w:color w:val="000000"/>
          <w:sz w:val="22"/>
          <w:szCs w:val="22"/>
        </w:rPr>
        <w:t>ляются календарные кварталы 2012</w:t>
      </w:r>
      <w:r w:rsidR="00D92917">
        <w:rPr>
          <w:color w:val="000000"/>
          <w:sz w:val="22"/>
          <w:szCs w:val="22"/>
        </w:rPr>
        <w:t xml:space="preserve"> года.</w:t>
      </w:r>
    </w:p>
    <w:p w:rsidR="00A77BB6" w:rsidRPr="005421C3" w:rsidRDefault="00A77BB6" w:rsidP="00A77BB6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1D7BCC">
        <w:rPr>
          <w:color w:val="000000"/>
          <w:sz w:val="22"/>
          <w:szCs w:val="22"/>
        </w:rPr>
        <w:t>.2</w:t>
      </w:r>
      <w:r w:rsidRPr="005421C3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В последний день</w:t>
      </w:r>
      <w:r w:rsidR="00D92917">
        <w:rPr>
          <w:color w:val="000000"/>
          <w:sz w:val="22"/>
          <w:szCs w:val="22"/>
        </w:rPr>
        <w:t xml:space="preserve"> каждого квартала</w:t>
      </w:r>
      <w:r>
        <w:rPr>
          <w:color w:val="000000"/>
          <w:sz w:val="22"/>
          <w:szCs w:val="22"/>
        </w:rPr>
        <w:t xml:space="preserve"> оказания услуг Исполнитель передает Заказчику подписанный акт сдачи-приемки услуг, счет-фактуру и счет на оплату услуг</w:t>
      </w:r>
      <w:r w:rsidR="00D92917">
        <w:rPr>
          <w:color w:val="000000"/>
          <w:sz w:val="22"/>
          <w:szCs w:val="22"/>
        </w:rPr>
        <w:t xml:space="preserve"> за истекший квартал</w:t>
      </w:r>
      <w:r w:rsidRPr="00E03579">
        <w:rPr>
          <w:color w:val="000000"/>
          <w:sz w:val="22"/>
          <w:szCs w:val="22"/>
        </w:rPr>
        <w:t>.</w:t>
      </w:r>
    </w:p>
    <w:p w:rsidR="00A77BB6" w:rsidRPr="005421C3" w:rsidRDefault="00A77BB6" w:rsidP="00A77BB6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1D7BCC">
        <w:rPr>
          <w:color w:val="000000"/>
          <w:sz w:val="22"/>
          <w:szCs w:val="22"/>
        </w:rPr>
        <w:t>.3</w:t>
      </w:r>
      <w:r w:rsidRPr="005421C3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Заказчик подпишет такой акт или представит мотивированный отказ в течение трех рабочих дней с момента получения акта</w:t>
      </w:r>
      <w:r w:rsidRPr="005421C3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В случае не подписания акта и не предоставления мотивированного отказа в указанный срок, услуги считаются выполненными. Моментом </w:t>
      </w:r>
      <w:r w:rsidR="00C90E44">
        <w:rPr>
          <w:color w:val="000000"/>
          <w:sz w:val="22"/>
          <w:szCs w:val="22"/>
        </w:rPr>
        <w:t>выполнения</w:t>
      </w:r>
      <w:r>
        <w:rPr>
          <w:color w:val="000000"/>
          <w:sz w:val="22"/>
          <w:szCs w:val="22"/>
        </w:rPr>
        <w:t xml:space="preserve"> услуг</w:t>
      </w:r>
      <w:r w:rsidR="00C90E44">
        <w:rPr>
          <w:color w:val="000000"/>
          <w:sz w:val="22"/>
          <w:szCs w:val="22"/>
        </w:rPr>
        <w:t xml:space="preserve"> по </w:t>
      </w:r>
      <w:r w:rsidR="003544F6">
        <w:rPr>
          <w:color w:val="000000"/>
          <w:sz w:val="22"/>
          <w:szCs w:val="22"/>
        </w:rPr>
        <w:t>Договору</w:t>
      </w:r>
      <w:r>
        <w:rPr>
          <w:color w:val="000000"/>
          <w:sz w:val="22"/>
          <w:szCs w:val="22"/>
        </w:rPr>
        <w:t xml:space="preserve"> считается дата подписания Заказчиком акта или дата истечения срока мотивированного отказа.</w:t>
      </w:r>
    </w:p>
    <w:p w:rsidR="003409DF" w:rsidRPr="005421C3" w:rsidRDefault="00A77BB6" w:rsidP="00D366CE">
      <w:pPr>
        <w:keepNext/>
        <w:spacing w:before="240" w:line="300" w:lineRule="atLeast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</w:t>
      </w:r>
      <w:r w:rsidR="003409DF" w:rsidRPr="005421C3">
        <w:rPr>
          <w:b/>
          <w:color w:val="000000"/>
          <w:sz w:val="22"/>
          <w:szCs w:val="22"/>
        </w:rPr>
        <w:t>. Стоимость услуг и порядок расчетов</w:t>
      </w:r>
    </w:p>
    <w:p w:rsidR="00C323DE" w:rsidRDefault="00A77BB6" w:rsidP="00A52E38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</w:t>
      </w:r>
      <w:r w:rsidR="003409DF" w:rsidRPr="005421C3">
        <w:rPr>
          <w:color w:val="000000"/>
          <w:sz w:val="22"/>
          <w:szCs w:val="22"/>
        </w:rPr>
        <w:t xml:space="preserve">.1. </w:t>
      </w:r>
      <w:proofErr w:type="gramStart"/>
      <w:r w:rsidR="003409DF" w:rsidRPr="005421C3">
        <w:rPr>
          <w:color w:val="000000"/>
          <w:sz w:val="22"/>
          <w:szCs w:val="22"/>
        </w:rPr>
        <w:t xml:space="preserve">Стоимость оказываемых услуг по настоящему Договору </w:t>
      </w:r>
      <w:r w:rsidR="00F64543">
        <w:rPr>
          <w:color w:val="000000"/>
          <w:sz w:val="22"/>
          <w:szCs w:val="22"/>
        </w:rPr>
        <w:t>составляет</w:t>
      </w:r>
      <w:r w:rsidR="000072E3" w:rsidRPr="000072E3">
        <w:rPr>
          <w:color w:val="000000"/>
          <w:sz w:val="22"/>
          <w:szCs w:val="22"/>
        </w:rPr>
        <w:t xml:space="preserve"> </w:t>
      </w:r>
      <w:r w:rsidR="00C323DE">
        <w:rPr>
          <w:color w:val="000000"/>
          <w:sz w:val="22"/>
          <w:szCs w:val="22"/>
        </w:rPr>
        <w:t>__________________________________</w:t>
      </w:r>
      <w:r w:rsidR="00A52E38" w:rsidRPr="00A52E38">
        <w:rPr>
          <w:color w:val="000000"/>
          <w:sz w:val="22"/>
          <w:szCs w:val="22"/>
        </w:rPr>
        <w:t xml:space="preserve"> (</w:t>
      </w:r>
      <w:r w:rsidR="00C323DE">
        <w:rPr>
          <w:color w:val="000000"/>
          <w:sz w:val="22"/>
          <w:szCs w:val="22"/>
        </w:rPr>
        <w:t>______________________________________________</w:t>
      </w:r>
      <w:r w:rsidR="000072E3" w:rsidRPr="000072E3">
        <w:rPr>
          <w:color w:val="000000"/>
          <w:sz w:val="22"/>
          <w:szCs w:val="22"/>
        </w:rPr>
        <w:t xml:space="preserve">, </w:t>
      </w:r>
      <w:proofErr w:type="gramEnd"/>
    </w:p>
    <w:p w:rsidR="00A52E38" w:rsidRDefault="00A77BB6" w:rsidP="00A52E38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т.ч.</w:t>
      </w:r>
      <w:r w:rsidR="000072E3" w:rsidRPr="000072E3">
        <w:rPr>
          <w:color w:val="000000"/>
          <w:sz w:val="22"/>
          <w:szCs w:val="22"/>
        </w:rPr>
        <w:t xml:space="preserve"> НДС 18% (</w:t>
      </w:r>
      <w:r w:rsidR="00C323DE">
        <w:rPr>
          <w:color w:val="000000"/>
          <w:sz w:val="22"/>
          <w:szCs w:val="22"/>
        </w:rPr>
        <w:t>________________________________</w:t>
      </w:r>
      <w:r w:rsidR="000072E3" w:rsidRPr="000072E3">
        <w:rPr>
          <w:color w:val="000000"/>
          <w:sz w:val="22"/>
          <w:szCs w:val="22"/>
        </w:rPr>
        <w:t>руб.)</w:t>
      </w:r>
      <w:r w:rsidR="00A52E38">
        <w:rPr>
          <w:color w:val="000000"/>
          <w:sz w:val="22"/>
          <w:szCs w:val="22"/>
        </w:rPr>
        <w:t>.</w:t>
      </w:r>
    </w:p>
    <w:p w:rsidR="00A52E38" w:rsidRDefault="00A52E38" w:rsidP="00A52E38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Стоимость </w:t>
      </w:r>
      <w:r w:rsidRPr="005421C3">
        <w:rPr>
          <w:color w:val="000000"/>
          <w:sz w:val="22"/>
          <w:szCs w:val="22"/>
        </w:rPr>
        <w:t>оказываемых услуг по настоящему Договору</w:t>
      </w:r>
      <w:r>
        <w:rPr>
          <w:color w:val="000000"/>
          <w:sz w:val="22"/>
          <w:szCs w:val="22"/>
        </w:rPr>
        <w:t xml:space="preserve"> за каждый квартал</w:t>
      </w:r>
      <w:r w:rsidRPr="005421C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составляет</w:t>
      </w:r>
      <w:proofErr w:type="gramStart"/>
      <w:r w:rsidRPr="000072E3">
        <w:rPr>
          <w:color w:val="000000"/>
          <w:sz w:val="22"/>
          <w:szCs w:val="22"/>
        </w:rPr>
        <w:t xml:space="preserve"> </w:t>
      </w:r>
      <w:r w:rsidR="00C323DE">
        <w:rPr>
          <w:color w:val="000000"/>
          <w:sz w:val="22"/>
          <w:szCs w:val="22"/>
        </w:rPr>
        <w:t xml:space="preserve">___________________________ </w:t>
      </w:r>
      <w:r w:rsidRPr="00A52E38">
        <w:rPr>
          <w:color w:val="000000"/>
          <w:sz w:val="22"/>
          <w:szCs w:val="22"/>
        </w:rPr>
        <w:t xml:space="preserve"> (</w:t>
      </w:r>
      <w:r w:rsidR="00C323DE">
        <w:rPr>
          <w:color w:val="000000"/>
          <w:sz w:val="22"/>
          <w:szCs w:val="22"/>
        </w:rPr>
        <w:t>____________________________________</w:t>
      </w:r>
      <w:r>
        <w:rPr>
          <w:color w:val="000000"/>
          <w:sz w:val="22"/>
          <w:szCs w:val="22"/>
        </w:rPr>
        <w:t xml:space="preserve">) </w:t>
      </w:r>
      <w:proofErr w:type="gramEnd"/>
      <w:r>
        <w:rPr>
          <w:color w:val="000000"/>
          <w:sz w:val="22"/>
          <w:szCs w:val="22"/>
        </w:rPr>
        <w:t>рубля</w:t>
      </w:r>
      <w:r w:rsidRPr="00A52E38">
        <w:rPr>
          <w:color w:val="000000"/>
          <w:sz w:val="22"/>
          <w:szCs w:val="22"/>
        </w:rPr>
        <w:t xml:space="preserve"> </w:t>
      </w:r>
      <w:r w:rsidR="00C323DE">
        <w:rPr>
          <w:color w:val="000000"/>
          <w:sz w:val="22"/>
          <w:szCs w:val="22"/>
        </w:rPr>
        <w:t>___</w:t>
      </w:r>
      <w:r>
        <w:rPr>
          <w:color w:val="000000"/>
          <w:sz w:val="22"/>
          <w:szCs w:val="22"/>
        </w:rPr>
        <w:t xml:space="preserve"> копеек</w:t>
      </w:r>
      <w:r w:rsidRPr="000072E3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в т.ч.</w:t>
      </w:r>
      <w:r w:rsidRPr="000072E3">
        <w:rPr>
          <w:color w:val="000000"/>
          <w:sz w:val="22"/>
          <w:szCs w:val="22"/>
        </w:rPr>
        <w:t xml:space="preserve"> НДС 18% (</w:t>
      </w:r>
      <w:r w:rsidR="00C323DE">
        <w:rPr>
          <w:color w:val="000000"/>
          <w:sz w:val="22"/>
          <w:szCs w:val="22"/>
        </w:rPr>
        <w:t>___________________________________</w:t>
      </w:r>
      <w:r w:rsidRPr="000072E3"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>.</w:t>
      </w:r>
    </w:p>
    <w:p w:rsidR="00A77BB6" w:rsidRPr="005421C3" w:rsidRDefault="00A52E38" w:rsidP="00A52E38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Стоимость </w:t>
      </w:r>
      <w:r w:rsidRPr="005421C3">
        <w:rPr>
          <w:color w:val="000000"/>
          <w:sz w:val="22"/>
          <w:szCs w:val="22"/>
        </w:rPr>
        <w:t>оказываемых услуг по настоящему Договору</w:t>
      </w:r>
      <w:r w:rsidR="00A77BB6">
        <w:rPr>
          <w:color w:val="000000"/>
          <w:sz w:val="22"/>
          <w:szCs w:val="22"/>
        </w:rPr>
        <w:t xml:space="preserve"> </w:t>
      </w:r>
      <w:r w:rsidR="00A77BB6" w:rsidRPr="005421C3">
        <w:rPr>
          <w:color w:val="000000"/>
          <w:sz w:val="22"/>
          <w:szCs w:val="22"/>
        </w:rPr>
        <w:t>включает в себя:</w:t>
      </w:r>
    </w:p>
    <w:p w:rsidR="00A77BB6" w:rsidRPr="005421C3" w:rsidRDefault="00A77BB6" w:rsidP="00CD2232">
      <w:pPr>
        <w:numPr>
          <w:ilvl w:val="0"/>
          <w:numId w:val="5"/>
        </w:num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стоимость технической поддержки Заказчика;</w:t>
      </w:r>
    </w:p>
    <w:p w:rsidR="00A77BB6" w:rsidRPr="005421C3" w:rsidRDefault="00A77BB6" w:rsidP="00CD2232">
      <w:pPr>
        <w:numPr>
          <w:ilvl w:val="0"/>
          <w:numId w:val="5"/>
        </w:num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стоимость профилактических работ;</w:t>
      </w:r>
    </w:p>
    <w:p w:rsidR="00A77BB6" w:rsidRPr="005421C3" w:rsidRDefault="00A77BB6" w:rsidP="00CD2232">
      <w:pPr>
        <w:numPr>
          <w:ilvl w:val="0"/>
          <w:numId w:val="5"/>
        </w:num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стоимость диагностики Обор</w:t>
      </w:r>
      <w:r>
        <w:rPr>
          <w:color w:val="000000"/>
          <w:sz w:val="22"/>
          <w:szCs w:val="22"/>
        </w:rPr>
        <w:t>удования</w:t>
      </w:r>
      <w:r w:rsidRPr="005421C3">
        <w:rPr>
          <w:color w:val="000000"/>
          <w:sz w:val="22"/>
          <w:szCs w:val="22"/>
        </w:rPr>
        <w:t>;</w:t>
      </w:r>
    </w:p>
    <w:p w:rsidR="00A77BB6" w:rsidRPr="005421C3" w:rsidRDefault="00A77BB6" w:rsidP="00CD2232">
      <w:pPr>
        <w:numPr>
          <w:ilvl w:val="0"/>
          <w:numId w:val="5"/>
        </w:num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стоимость ремонта Оборудования;</w:t>
      </w:r>
    </w:p>
    <w:p w:rsidR="00A77BB6" w:rsidRDefault="00A77BB6" w:rsidP="00CD2232">
      <w:pPr>
        <w:numPr>
          <w:ilvl w:val="0"/>
          <w:numId w:val="5"/>
        </w:num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поставка запасных частей, блоков, модулей или компонентов для ремонта</w:t>
      </w:r>
      <w:r>
        <w:rPr>
          <w:color w:val="000000"/>
          <w:sz w:val="22"/>
          <w:szCs w:val="22"/>
        </w:rPr>
        <w:t xml:space="preserve"> Оборудования</w:t>
      </w:r>
      <w:r w:rsidRPr="005421C3">
        <w:rPr>
          <w:color w:val="000000"/>
          <w:sz w:val="22"/>
          <w:szCs w:val="22"/>
        </w:rPr>
        <w:t>.</w:t>
      </w:r>
    </w:p>
    <w:p w:rsidR="00CD2232" w:rsidRPr="005421C3" w:rsidRDefault="00CD2232" w:rsidP="00A77BB6">
      <w:pPr>
        <w:spacing w:line="312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Структура договорной цены приведена в Приложении 4 к Договору.</w:t>
      </w:r>
    </w:p>
    <w:p w:rsidR="003409DF" w:rsidRPr="005421C3" w:rsidRDefault="00A77BB6" w:rsidP="003409DF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</w:t>
      </w:r>
      <w:r w:rsidR="003409DF" w:rsidRPr="005421C3">
        <w:rPr>
          <w:color w:val="000000"/>
          <w:sz w:val="22"/>
          <w:szCs w:val="22"/>
        </w:rPr>
        <w:t xml:space="preserve">.2. </w:t>
      </w:r>
      <w:r w:rsidR="00F64543">
        <w:rPr>
          <w:color w:val="000000"/>
          <w:sz w:val="22"/>
          <w:szCs w:val="22"/>
        </w:rPr>
        <w:t>Заказчик производит оплату по Договору</w:t>
      </w:r>
      <w:r w:rsidR="00A52E38">
        <w:rPr>
          <w:color w:val="000000"/>
          <w:sz w:val="22"/>
          <w:szCs w:val="22"/>
        </w:rPr>
        <w:t xml:space="preserve"> поквартально,</w:t>
      </w:r>
      <w:r w:rsidR="00F64543">
        <w:rPr>
          <w:color w:val="000000"/>
          <w:sz w:val="22"/>
          <w:szCs w:val="22"/>
        </w:rPr>
        <w:t xml:space="preserve"> в течение </w:t>
      </w:r>
      <w:r w:rsidR="00DB148A">
        <w:rPr>
          <w:color w:val="000000"/>
          <w:sz w:val="22"/>
          <w:szCs w:val="22"/>
        </w:rPr>
        <w:t>тридцати</w:t>
      </w:r>
      <w:r w:rsidR="00F64543">
        <w:rPr>
          <w:color w:val="000000"/>
          <w:sz w:val="22"/>
          <w:szCs w:val="22"/>
        </w:rPr>
        <w:t xml:space="preserve"> банковских дней с момента </w:t>
      </w:r>
      <w:r w:rsidR="003544F6">
        <w:rPr>
          <w:color w:val="000000"/>
          <w:sz w:val="22"/>
          <w:szCs w:val="22"/>
        </w:rPr>
        <w:t>выполнения</w:t>
      </w:r>
      <w:r w:rsidR="00C90E44">
        <w:rPr>
          <w:color w:val="000000"/>
          <w:sz w:val="22"/>
          <w:szCs w:val="22"/>
        </w:rPr>
        <w:t xml:space="preserve"> услуг </w:t>
      </w:r>
      <w:r w:rsidR="00F64543">
        <w:rPr>
          <w:color w:val="000000"/>
          <w:sz w:val="22"/>
          <w:szCs w:val="22"/>
        </w:rPr>
        <w:t>по Договору</w:t>
      </w:r>
      <w:r w:rsidR="00A52E38">
        <w:rPr>
          <w:color w:val="000000"/>
          <w:sz w:val="22"/>
          <w:szCs w:val="22"/>
        </w:rPr>
        <w:t xml:space="preserve"> за соответствующий квартал</w:t>
      </w:r>
      <w:r w:rsidR="003409DF" w:rsidRPr="005421C3">
        <w:rPr>
          <w:color w:val="000000"/>
          <w:sz w:val="22"/>
          <w:szCs w:val="22"/>
        </w:rPr>
        <w:t>.</w:t>
      </w:r>
    </w:p>
    <w:p w:rsidR="003409DF" w:rsidRPr="00D366CE" w:rsidRDefault="00A77BB6" w:rsidP="00D366CE">
      <w:pPr>
        <w:keepNext/>
        <w:spacing w:before="240" w:line="300" w:lineRule="atLeast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5</w:t>
      </w:r>
      <w:r w:rsidR="003409DF" w:rsidRPr="005421C3">
        <w:rPr>
          <w:b/>
          <w:color w:val="000000"/>
          <w:sz w:val="22"/>
          <w:szCs w:val="22"/>
        </w:rPr>
        <w:t xml:space="preserve">. </w:t>
      </w:r>
      <w:r w:rsidR="006B0C52">
        <w:rPr>
          <w:b/>
          <w:color w:val="000000"/>
          <w:sz w:val="22"/>
          <w:szCs w:val="22"/>
        </w:rPr>
        <w:t>Гарантийные обязательства</w:t>
      </w:r>
    </w:p>
    <w:p w:rsidR="003409DF" w:rsidRPr="005421C3" w:rsidRDefault="00A77BB6" w:rsidP="003409DF">
      <w:pPr>
        <w:pStyle w:val="2"/>
        <w:spacing w:after="0"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="00F64543">
        <w:rPr>
          <w:color w:val="000000"/>
          <w:sz w:val="22"/>
          <w:szCs w:val="22"/>
        </w:rPr>
        <w:t>.1</w:t>
      </w:r>
      <w:r w:rsidR="003409DF" w:rsidRPr="005421C3">
        <w:rPr>
          <w:color w:val="000000"/>
          <w:sz w:val="22"/>
          <w:szCs w:val="22"/>
        </w:rPr>
        <w:t>. Гарантия 3 (три) месяца на замененные комплектующие части и блоки предоставляется в случае, если при проведении ремонта не было использовано никаких комплектующих частей и блоков, кроме принадлежащих Исполнителю либо приобретенных Заказчиком</w:t>
      </w:r>
      <w:r w:rsidR="00F76837">
        <w:rPr>
          <w:color w:val="000000"/>
          <w:sz w:val="22"/>
          <w:szCs w:val="22"/>
        </w:rPr>
        <w:t xml:space="preserve"> или Пользователем</w:t>
      </w:r>
      <w:r w:rsidR="003409DF" w:rsidRPr="005421C3">
        <w:rPr>
          <w:color w:val="000000"/>
          <w:sz w:val="22"/>
          <w:szCs w:val="22"/>
        </w:rPr>
        <w:t xml:space="preserve"> у Исполнителя.</w:t>
      </w:r>
    </w:p>
    <w:p w:rsidR="003409DF" w:rsidRPr="005421C3" w:rsidRDefault="003409DF" w:rsidP="003409DF">
      <w:pPr>
        <w:pStyle w:val="2"/>
        <w:spacing w:after="0"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В случае отказа в работе оборудования в течение гарантийного срока по вине Исполнителя Исполнитель осуществляет ремонт повторно в сроки, предусмотренные настоящим Договором за свой счет и из своих материалов.</w:t>
      </w:r>
    </w:p>
    <w:p w:rsidR="003409DF" w:rsidRPr="005421C3" w:rsidRDefault="00A77BB6" w:rsidP="003409DF">
      <w:pPr>
        <w:pStyle w:val="2"/>
        <w:spacing w:after="0"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="00F64543">
        <w:rPr>
          <w:color w:val="000000"/>
          <w:sz w:val="22"/>
          <w:szCs w:val="22"/>
        </w:rPr>
        <w:t>.2</w:t>
      </w:r>
      <w:r w:rsidR="003409DF" w:rsidRPr="005421C3">
        <w:rPr>
          <w:color w:val="000000"/>
          <w:sz w:val="22"/>
          <w:szCs w:val="22"/>
        </w:rPr>
        <w:t xml:space="preserve">. </w:t>
      </w:r>
      <w:r w:rsidR="003409DF" w:rsidRPr="005421C3">
        <w:rPr>
          <w:snapToGrid w:val="0"/>
          <w:color w:val="000000"/>
          <w:sz w:val="22"/>
          <w:szCs w:val="22"/>
          <w:lang w:eastAsia="fr-FR"/>
        </w:rPr>
        <w:t>Гарантия не распространяется на дефекты, являющиеся результатом нормального износа, неправильной эксплуатации, или некорректного обслуживания Оборудования.</w:t>
      </w:r>
      <w:r w:rsidR="000312C7">
        <w:rPr>
          <w:snapToGrid w:val="0"/>
          <w:color w:val="000000"/>
          <w:sz w:val="22"/>
          <w:szCs w:val="22"/>
          <w:lang w:eastAsia="fr-FR"/>
        </w:rPr>
        <w:t xml:space="preserve"> В случае возникновения дефектов в результате нормального износа, Исполнитель оплачивает стоимость расходных материалов, подлежащих замене.</w:t>
      </w:r>
    </w:p>
    <w:p w:rsidR="003409DF" w:rsidRPr="00D366CE" w:rsidRDefault="003409DF" w:rsidP="00D366CE">
      <w:pPr>
        <w:keepNext/>
        <w:spacing w:before="240" w:line="300" w:lineRule="atLeast"/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6.</w:t>
      </w:r>
      <w:r w:rsidR="004F68CD" w:rsidRPr="005421C3">
        <w:rPr>
          <w:b/>
          <w:color w:val="000000"/>
          <w:sz w:val="22"/>
          <w:szCs w:val="22"/>
        </w:rPr>
        <w:t xml:space="preserve"> </w:t>
      </w:r>
      <w:r w:rsidRPr="005421C3">
        <w:rPr>
          <w:b/>
          <w:color w:val="000000"/>
          <w:sz w:val="22"/>
          <w:szCs w:val="22"/>
        </w:rPr>
        <w:t>Ответственность Сторон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6.1. В случае просрочки выполнения Исполнителем обязательств по настоящему Договору Исполнитель обязан уплатить З</w:t>
      </w:r>
      <w:r w:rsidR="006B0C52">
        <w:rPr>
          <w:color w:val="000000"/>
          <w:sz w:val="22"/>
          <w:szCs w:val="22"/>
        </w:rPr>
        <w:t>аказчику неустойку в размере 0</w:t>
      </w:r>
      <w:r w:rsidR="003544F6">
        <w:rPr>
          <w:color w:val="000000"/>
          <w:sz w:val="22"/>
          <w:szCs w:val="22"/>
        </w:rPr>
        <w:t>,</w:t>
      </w:r>
      <w:r w:rsidR="006B0C52">
        <w:rPr>
          <w:color w:val="000000"/>
          <w:sz w:val="22"/>
          <w:szCs w:val="22"/>
        </w:rPr>
        <w:t>1</w:t>
      </w:r>
      <w:r w:rsidRPr="005421C3">
        <w:rPr>
          <w:color w:val="000000"/>
          <w:sz w:val="22"/>
          <w:szCs w:val="22"/>
        </w:rPr>
        <w:t xml:space="preserve">% от стоимости невыполненных работ, за каждый день просрочки, но не более 5% от общей суммы по </w:t>
      </w:r>
      <w:r w:rsidR="006B0C52">
        <w:rPr>
          <w:color w:val="000000"/>
          <w:sz w:val="22"/>
          <w:szCs w:val="22"/>
        </w:rPr>
        <w:t>Договору</w:t>
      </w:r>
      <w:r w:rsidRPr="005421C3">
        <w:rPr>
          <w:color w:val="000000"/>
          <w:sz w:val="22"/>
          <w:szCs w:val="22"/>
        </w:rPr>
        <w:t>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6.2. В случае просрочки выполнения Заказчиком обязательств по оплате Заказчик обязан уплатить Исполнителю неустойку в разм</w:t>
      </w:r>
      <w:r w:rsidR="003544F6">
        <w:rPr>
          <w:color w:val="000000"/>
          <w:sz w:val="22"/>
          <w:szCs w:val="22"/>
        </w:rPr>
        <w:t>ере 0,</w:t>
      </w:r>
      <w:r w:rsidRPr="005421C3">
        <w:rPr>
          <w:color w:val="000000"/>
          <w:sz w:val="22"/>
          <w:szCs w:val="22"/>
        </w:rPr>
        <w:t xml:space="preserve">1% от стоимости неоплаченных работ, за каждый день просрочки, но не более 5% от общей суммы по </w:t>
      </w:r>
      <w:r w:rsidR="006B0C52">
        <w:rPr>
          <w:color w:val="000000"/>
          <w:sz w:val="22"/>
          <w:szCs w:val="22"/>
        </w:rPr>
        <w:t>Договору</w:t>
      </w:r>
      <w:r w:rsidRPr="005421C3">
        <w:rPr>
          <w:color w:val="000000"/>
          <w:sz w:val="22"/>
          <w:szCs w:val="22"/>
        </w:rPr>
        <w:t>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6.3 Исполнитель освобождается от ответственности за невыполнение условий настоящего Договора в случае невыполнения Заказчиком обязательств, предусмотренных п.2.1. настоящего Договора.</w:t>
      </w:r>
    </w:p>
    <w:p w:rsidR="003409DF" w:rsidRPr="005421C3" w:rsidRDefault="003409DF" w:rsidP="003409DF">
      <w:pPr>
        <w:spacing w:line="300" w:lineRule="atLeast"/>
        <w:jc w:val="both"/>
        <w:rPr>
          <w:snapToGrid w:val="0"/>
          <w:color w:val="000000"/>
          <w:sz w:val="22"/>
          <w:szCs w:val="22"/>
          <w:lang w:eastAsia="fr-FR"/>
        </w:rPr>
      </w:pPr>
      <w:r w:rsidRPr="005421C3">
        <w:rPr>
          <w:snapToGrid w:val="0"/>
          <w:color w:val="000000"/>
          <w:sz w:val="22"/>
          <w:szCs w:val="22"/>
          <w:lang w:eastAsia="fr-FR"/>
        </w:rPr>
        <w:t>6.4. Исполнитель несет ответственность за убытки</w:t>
      </w:r>
      <w:r w:rsidR="00E03579">
        <w:rPr>
          <w:snapToGrid w:val="0"/>
          <w:color w:val="000000"/>
          <w:sz w:val="22"/>
          <w:szCs w:val="22"/>
          <w:lang w:eastAsia="fr-FR"/>
        </w:rPr>
        <w:t>,</w:t>
      </w:r>
      <w:r w:rsidRPr="005421C3">
        <w:rPr>
          <w:snapToGrid w:val="0"/>
          <w:color w:val="000000"/>
          <w:sz w:val="22"/>
          <w:szCs w:val="22"/>
          <w:lang w:eastAsia="fr-FR"/>
        </w:rPr>
        <w:t xml:space="preserve"> причиненные Заказчику только в случаях, когда доказано, что они вызваны недостатками, возникшими по вине специалистов Исполнителя</w:t>
      </w:r>
      <w:r w:rsidR="006B0C52">
        <w:rPr>
          <w:snapToGrid w:val="0"/>
          <w:color w:val="000000"/>
          <w:sz w:val="22"/>
          <w:szCs w:val="22"/>
          <w:lang w:eastAsia="fr-FR"/>
        </w:rPr>
        <w:t xml:space="preserve"> или Сервис-центра</w:t>
      </w:r>
      <w:r w:rsidRPr="005421C3">
        <w:rPr>
          <w:snapToGrid w:val="0"/>
          <w:color w:val="000000"/>
          <w:sz w:val="22"/>
          <w:szCs w:val="22"/>
          <w:lang w:eastAsia="fr-FR"/>
        </w:rPr>
        <w:t xml:space="preserve"> при выполнении услуг в рамках настоящего Договора. Такая ответственность ограничена размерами прямого действительного ущерба, нанесенного Оборудованию, а также размером вреда, причиненного жизни и здоровью физических лиц, в результате таких недостатков. Стороны понимают, что полную ответственность за Оборудование и его эксплуатацию</w:t>
      </w:r>
      <w:r w:rsidR="00527EED">
        <w:rPr>
          <w:snapToGrid w:val="0"/>
          <w:color w:val="000000"/>
          <w:sz w:val="22"/>
          <w:szCs w:val="22"/>
          <w:lang w:eastAsia="fr-FR"/>
        </w:rPr>
        <w:t xml:space="preserve"> несет </w:t>
      </w:r>
      <w:r w:rsidR="006B0C52">
        <w:rPr>
          <w:snapToGrid w:val="0"/>
          <w:color w:val="000000"/>
          <w:sz w:val="22"/>
          <w:szCs w:val="22"/>
          <w:lang w:eastAsia="fr-FR"/>
        </w:rPr>
        <w:t>Заказчик</w:t>
      </w:r>
      <w:r w:rsidRPr="005421C3">
        <w:rPr>
          <w:snapToGrid w:val="0"/>
          <w:color w:val="000000"/>
          <w:sz w:val="22"/>
          <w:szCs w:val="22"/>
          <w:lang w:eastAsia="fr-FR"/>
        </w:rPr>
        <w:t>.</w:t>
      </w:r>
    </w:p>
    <w:p w:rsidR="003409DF" w:rsidRPr="005421C3" w:rsidRDefault="003409DF" w:rsidP="003409DF">
      <w:pPr>
        <w:spacing w:line="300" w:lineRule="atLeast"/>
        <w:jc w:val="both"/>
        <w:rPr>
          <w:snapToGrid w:val="0"/>
          <w:color w:val="000000"/>
          <w:sz w:val="22"/>
          <w:szCs w:val="22"/>
          <w:lang w:eastAsia="fr-FR"/>
        </w:rPr>
      </w:pPr>
      <w:r w:rsidRPr="005421C3">
        <w:rPr>
          <w:snapToGrid w:val="0"/>
          <w:color w:val="000000"/>
          <w:sz w:val="22"/>
          <w:szCs w:val="22"/>
          <w:lang w:eastAsia="fr-FR"/>
        </w:rPr>
        <w:t>6.5. Исполнитель, ни в каком случае не может быть привлечен к ответственности за нематериальные убытки, такие как причинение морального вреда, потерю производства, ущерб, нанесенный имиджу, любую</w:t>
      </w:r>
      <w:r w:rsidR="0086029A">
        <w:rPr>
          <w:snapToGrid w:val="0"/>
          <w:color w:val="000000"/>
          <w:sz w:val="22"/>
          <w:szCs w:val="22"/>
          <w:lang w:eastAsia="fr-FR"/>
        </w:rPr>
        <w:t xml:space="preserve"> </w:t>
      </w:r>
      <w:r w:rsidRPr="005421C3">
        <w:rPr>
          <w:snapToGrid w:val="0"/>
          <w:color w:val="000000"/>
          <w:sz w:val="22"/>
          <w:szCs w:val="22"/>
          <w:lang w:eastAsia="fr-FR"/>
        </w:rPr>
        <w:t>упущенную выгоду, в результате перерывов в эксплуатации Оборудования.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6.6. При наступлении обстоятельств невозможности полного или частичного исполнения любой из Сторон обязательств по настоящему Договору, а именно: пожаров, стихийных бедствий, блокады, запрещений экспорта или импорта, или других независящих от Сторон обстоятельств, срок исполнения обязательств отодвигается соразмерно времени, в течение которого будут действовать такие обстоятельства и их последствия. Если эти обстоятельства и их последствия будут продолжаться более 3-х месяцев, то каждая из Сторон будет иметь право отказаться от дальнейшего исполнения обязательств по Договору. В этом случае ни одна из Сторон не будет иметь права на возмещение другой Стороной возможных убытков. Сторона, для которой создалась невозможность исполнения обязательств по Договору, должна немедленно извещать другую Сторону о наступлении и прекращении обстоятельств, препятствующих исполнению обязательств. Надлежащим доказательством наличия указанных выше обстоятельств и их продолжительности будут служить справки, выдаваемые уполномоченными на то органами власти.</w:t>
      </w:r>
    </w:p>
    <w:p w:rsidR="003409DF" w:rsidRPr="005421C3" w:rsidRDefault="003409DF" w:rsidP="00D366CE">
      <w:pPr>
        <w:keepNext/>
        <w:spacing w:before="240" w:line="300" w:lineRule="atLeast"/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lastRenderedPageBreak/>
        <w:t>7. Рассмотрение споров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 xml:space="preserve">7.1. Все споры, возникающие по настоящему Договору или в связи с ним, подлежат разрешению путем направления одной Стороной другой обоснованной претензии, в случае неурегулирования спора в течение 30 календарных дней, спор передается на разрешение Арбитражного суда </w:t>
      </w:r>
      <w:r w:rsidR="00527EED">
        <w:rPr>
          <w:color w:val="000000"/>
          <w:sz w:val="22"/>
          <w:szCs w:val="22"/>
        </w:rPr>
        <w:t>по местонахождению Ответчика</w:t>
      </w:r>
      <w:r w:rsidRPr="005421C3">
        <w:rPr>
          <w:color w:val="000000"/>
          <w:sz w:val="22"/>
          <w:szCs w:val="22"/>
        </w:rPr>
        <w:t>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7.2. В случае возникновения спора относительно качества оказанных услуг Стороны создают для проведения экспертизы комиссию,</w:t>
      </w:r>
      <w:r w:rsidR="006B0C52">
        <w:rPr>
          <w:color w:val="000000"/>
          <w:sz w:val="22"/>
          <w:szCs w:val="22"/>
        </w:rPr>
        <w:t xml:space="preserve"> в которую входят: представитель</w:t>
      </w:r>
      <w:r w:rsidRPr="005421C3">
        <w:rPr>
          <w:color w:val="000000"/>
          <w:sz w:val="22"/>
          <w:szCs w:val="22"/>
        </w:rPr>
        <w:t xml:space="preserve"> Исполнителя</w:t>
      </w:r>
      <w:r w:rsidR="006B0C52">
        <w:rPr>
          <w:color w:val="000000"/>
          <w:sz w:val="22"/>
          <w:szCs w:val="22"/>
        </w:rPr>
        <w:t xml:space="preserve"> или Сервис-центра</w:t>
      </w:r>
      <w:r w:rsidRPr="005421C3">
        <w:rPr>
          <w:color w:val="000000"/>
          <w:sz w:val="22"/>
          <w:szCs w:val="22"/>
        </w:rPr>
        <w:t xml:space="preserve"> и представитель Заказчика. Расходы (командировочные, оплата проживания, стоимость проезда), связанные с работой комиссии оплачивает Сторона, по требованию которой собирается комиссия. Оплата расходов производится не ранее чем за 10 (десять) рабочих дней до даты работы комиссии.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 xml:space="preserve">Экспертное заключение комиссии является обязательным для Сторон и служит доказательством в случае рассмотрения дела в суде. </w:t>
      </w:r>
    </w:p>
    <w:p w:rsidR="003409DF" w:rsidRPr="00D366CE" w:rsidRDefault="003409DF" w:rsidP="00D366CE">
      <w:pPr>
        <w:keepNext/>
        <w:spacing w:before="240" w:line="300" w:lineRule="atLeast"/>
        <w:jc w:val="center"/>
        <w:rPr>
          <w:b/>
          <w:color w:val="000000"/>
          <w:sz w:val="22"/>
          <w:szCs w:val="22"/>
        </w:rPr>
      </w:pPr>
      <w:r w:rsidRPr="00D366CE">
        <w:rPr>
          <w:b/>
          <w:color w:val="000000"/>
          <w:sz w:val="22"/>
          <w:szCs w:val="22"/>
        </w:rPr>
        <w:t>8. Конфиденциальность</w:t>
      </w:r>
    </w:p>
    <w:p w:rsidR="003409DF" w:rsidRPr="005421C3" w:rsidRDefault="003409DF" w:rsidP="003409DF">
      <w:pPr>
        <w:spacing w:line="300" w:lineRule="atLeast"/>
        <w:jc w:val="both"/>
        <w:rPr>
          <w:snapToGrid w:val="0"/>
          <w:color w:val="000000"/>
          <w:sz w:val="22"/>
          <w:szCs w:val="22"/>
          <w:lang w:eastAsia="fr-FR"/>
        </w:rPr>
      </w:pPr>
      <w:r w:rsidRPr="005421C3">
        <w:rPr>
          <w:snapToGrid w:val="0"/>
          <w:color w:val="000000"/>
          <w:sz w:val="22"/>
          <w:szCs w:val="22"/>
          <w:lang w:eastAsia="fr-FR"/>
        </w:rPr>
        <w:t>8.1. Стороны обязуется не разглашать кому бы то ни было прямо или косвенно, любую информацию или документы, касающиеся деятельности Сторон, полученные в результате выполнения обязательств по Договору.</w:t>
      </w:r>
    </w:p>
    <w:p w:rsidR="003409DF" w:rsidRPr="005421C3" w:rsidRDefault="003409DF" w:rsidP="003409DF">
      <w:pPr>
        <w:spacing w:line="300" w:lineRule="atLeast"/>
        <w:jc w:val="both"/>
        <w:rPr>
          <w:snapToGrid w:val="0"/>
          <w:color w:val="000000"/>
          <w:sz w:val="22"/>
          <w:szCs w:val="22"/>
          <w:lang w:eastAsia="fr-FR"/>
        </w:rPr>
      </w:pPr>
      <w:r w:rsidRPr="005421C3">
        <w:rPr>
          <w:snapToGrid w:val="0"/>
          <w:color w:val="000000"/>
          <w:sz w:val="22"/>
          <w:szCs w:val="22"/>
          <w:lang w:eastAsia="fr-FR"/>
        </w:rPr>
        <w:t>8.2. Данные обязательства имеют силу в течение срока действия Договора и будут оставаться действительными в течение одно</w:t>
      </w:r>
      <w:r w:rsidR="00527EED">
        <w:rPr>
          <w:snapToGrid w:val="0"/>
          <w:color w:val="000000"/>
          <w:sz w:val="22"/>
          <w:szCs w:val="22"/>
          <w:lang w:eastAsia="fr-FR"/>
        </w:rPr>
        <w:t>го года после его прекращения.</w:t>
      </w:r>
    </w:p>
    <w:p w:rsidR="003409DF" w:rsidRPr="00D366CE" w:rsidRDefault="003409DF" w:rsidP="00D366CE">
      <w:pPr>
        <w:keepNext/>
        <w:spacing w:before="240" w:line="300" w:lineRule="atLeast"/>
        <w:jc w:val="center"/>
        <w:rPr>
          <w:b/>
          <w:color w:val="000000"/>
          <w:sz w:val="22"/>
          <w:szCs w:val="22"/>
        </w:rPr>
      </w:pPr>
      <w:r w:rsidRPr="00D366CE">
        <w:rPr>
          <w:b/>
          <w:color w:val="000000"/>
          <w:sz w:val="22"/>
          <w:szCs w:val="22"/>
        </w:rPr>
        <w:t>9. Прочие условия</w:t>
      </w:r>
    </w:p>
    <w:p w:rsidR="003409DF" w:rsidRPr="005421C3" w:rsidRDefault="003409DF" w:rsidP="003409DF">
      <w:pPr>
        <w:pStyle w:val="a3"/>
        <w:spacing w:before="0" w:beforeAutospacing="0" w:after="0" w:afterAutospacing="0" w:line="300" w:lineRule="atLeas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5421C3">
        <w:rPr>
          <w:rFonts w:ascii="Times New Roman" w:hAnsi="Times New Roman" w:cs="Times New Roman"/>
          <w:color w:val="000000"/>
          <w:sz w:val="22"/>
          <w:szCs w:val="22"/>
        </w:rPr>
        <w:t xml:space="preserve">9.1. Заказчик без получения письменного согласия Исполнителя не вправе передавать третьим лицам права и обязанности по Договору. </w:t>
      </w:r>
    </w:p>
    <w:p w:rsidR="003409DF" w:rsidRPr="005421C3" w:rsidRDefault="003409DF" w:rsidP="003409DF">
      <w:pPr>
        <w:pStyle w:val="a3"/>
        <w:spacing w:before="0" w:beforeAutospacing="0" w:after="0" w:afterAutospacing="0" w:line="300" w:lineRule="atLeas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5421C3">
        <w:rPr>
          <w:rFonts w:ascii="Times New Roman" w:hAnsi="Times New Roman" w:cs="Times New Roman"/>
          <w:color w:val="000000"/>
          <w:sz w:val="22"/>
          <w:szCs w:val="22"/>
        </w:rPr>
        <w:t>9.2. Исполнитель вправе привлечь третьих лиц для оказания услуг по</w:t>
      </w:r>
      <w:r w:rsidR="00527EED">
        <w:rPr>
          <w:rFonts w:ascii="Times New Roman" w:hAnsi="Times New Roman" w:cs="Times New Roman"/>
          <w:color w:val="000000"/>
          <w:sz w:val="22"/>
          <w:szCs w:val="22"/>
        </w:rPr>
        <w:t xml:space="preserve"> настоящему Договору, при этом </w:t>
      </w:r>
      <w:r w:rsidRPr="005421C3">
        <w:rPr>
          <w:rFonts w:ascii="Times New Roman" w:hAnsi="Times New Roman" w:cs="Times New Roman"/>
          <w:color w:val="000000"/>
          <w:sz w:val="22"/>
          <w:szCs w:val="22"/>
        </w:rPr>
        <w:t xml:space="preserve">Исполнитель в полном объеме принимает на себя ответственность за действия данных лиц по оказанию услуг на условиях настоящего Договора. 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 xml:space="preserve">9.3. Все уведомления, извещения, письма и информация Сторон направляются по адресам и реквизитам, включая адреса электронной почты указанным в настоящем Договоре. 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В случае изменения указанных адресов и реквизитов, Стороны обязуются уведомить об этом друг друга в течение 10 календарных дней с момента изменения.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9.4. Каждая из Сторон настоящего Договора гарантирует и заявляет, что отсутствуют какие либо установленные ограничения на заключение Договора в соответствии с законодательством Российской Федерации.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 xml:space="preserve">9.5. Все приложения и дополнения к настоящему договору являются его неотъемлемыми частями. Они действительны в том случае, если совершены в письменной форме и подписаны уполномоченными лицами Сторон. 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9.6. Все переговоры, соглашения и переписка, предшествующие заключению настоящего Договора, теряют силу с момента его подписания.</w:t>
      </w:r>
    </w:p>
    <w:p w:rsidR="003409DF" w:rsidRPr="005421C3" w:rsidRDefault="003409DF" w:rsidP="003409DF">
      <w:pPr>
        <w:spacing w:line="300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9.7.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0072E3" w:rsidRPr="005421C3" w:rsidRDefault="000072E3" w:rsidP="000072E3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9.8</w:t>
      </w:r>
      <w:r w:rsidRPr="005421C3">
        <w:rPr>
          <w:color w:val="000000"/>
          <w:sz w:val="22"/>
          <w:szCs w:val="22"/>
        </w:rPr>
        <w:t xml:space="preserve">. Настоящий Договор вступает в </w:t>
      </w:r>
      <w:r w:rsidRPr="0086029A">
        <w:rPr>
          <w:color w:val="000000"/>
          <w:sz w:val="22"/>
          <w:szCs w:val="22"/>
        </w:rPr>
        <w:t xml:space="preserve">силу с </w:t>
      </w:r>
      <w:r>
        <w:rPr>
          <w:color w:val="000000"/>
          <w:sz w:val="22"/>
          <w:szCs w:val="22"/>
        </w:rPr>
        <w:t>момента</w:t>
      </w:r>
      <w:r w:rsidRPr="0086029A">
        <w:rPr>
          <w:color w:val="000000"/>
          <w:sz w:val="22"/>
          <w:szCs w:val="22"/>
        </w:rPr>
        <w:t xml:space="preserve"> подписания Акта об исправности оборудования </w:t>
      </w:r>
      <w:r w:rsidRPr="005421C3">
        <w:rPr>
          <w:color w:val="000000"/>
          <w:sz w:val="22"/>
          <w:szCs w:val="22"/>
        </w:rPr>
        <w:t xml:space="preserve">и действует </w:t>
      </w:r>
      <w:r>
        <w:rPr>
          <w:color w:val="000000"/>
          <w:sz w:val="22"/>
          <w:szCs w:val="22"/>
        </w:rPr>
        <w:t xml:space="preserve">до </w:t>
      </w:r>
      <w:r w:rsidR="003544F6">
        <w:rPr>
          <w:color w:val="000000"/>
          <w:sz w:val="22"/>
          <w:szCs w:val="22"/>
        </w:rPr>
        <w:t>полного выполнения сторонами своих обязательств</w:t>
      </w:r>
      <w:r w:rsidRPr="005421C3">
        <w:rPr>
          <w:color w:val="000000"/>
          <w:sz w:val="22"/>
          <w:szCs w:val="22"/>
        </w:rPr>
        <w:t>.</w:t>
      </w:r>
    </w:p>
    <w:p w:rsidR="003409DF" w:rsidRDefault="000072E3" w:rsidP="003409DF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9.9</w:t>
      </w:r>
      <w:r w:rsidR="003409DF" w:rsidRPr="005421C3">
        <w:rPr>
          <w:color w:val="000000"/>
          <w:sz w:val="22"/>
          <w:szCs w:val="22"/>
        </w:rPr>
        <w:t xml:space="preserve">. Во всем остальном, что не урегулировано настоящим Договором, Стороны руководствуются действующим законодательством Российской Федерации. </w:t>
      </w:r>
    </w:p>
    <w:p w:rsidR="00C14F82" w:rsidRPr="00B501B9" w:rsidRDefault="00C14F82" w:rsidP="00C14F82">
      <w:pPr>
        <w:pStyle w:val="aa"/>
        <w:spacing w:after="0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B501B9">
        <w:rPr>
          <w:rFonts w:ascii="Times New Roman" w:hAnsi="Times New Roman"/>
          <w:color w:val="000000"/>
        </w:rPr>
        <w:t xml:space="preserve">9.10 </w:t>
      </w:r>
      <w:r w:rsidRPr="00B501B9">
        <w:rPr>
          <w:rStyle w:val="Barcode"/>
          <w:rFonts w:ascii="Times New Roman" w:hAnsi="Times New Roman"/>
          <w:color w:val="000000"/>
        </w:rPr>
        <w:t>В случае изменений в цепочке собственников __________(условное наименование контрагента), включая бенефициаров (в том числе конечных), и (или) в исполнительных органах__________ (условное наименование контрагента) последний представляет ОАО «ТГК-1»</w:t>
      </w:r>
      <w:r w:rsidRPr="00B501B9">
        <w:rPr>
          <w:rStyle w:val="Barcode"/>
          <w:color w:val="000000"/>
        </w:rPr>
        <w:t xml:space="preserve"> </w:t>
      </w:r>
      <w:r w:rsidRPr="00B501B9">
        <w:rPr>
          <w:rStyle w:val="Barcode"/>
          <w:rFonts w:ascii="Times New Roman" w:hAnsi="Times New Roman"/>
          <w:color w:val="000000"/>
        </w:rPr>
        <w:t>информацию об изменениях по адресу электронной почты</w:t>
      </w:r>
      <w:r w:rsidR="00B153B2">
        <w:rPr>
          <w:rStyle w:val="Barcode"/>
          <w:rFonts w:ascii="Times New Roman" w:hAnsi="Times New Roman"/>
          <w:color w:val="000000"/>
        </w:rPr>
        <w:t xml:space="preserve">: </w:t>
      </w:r>
      <w:r w:rsidR="00B153B2" w:rsidRPr="00B153B2">
        <w:rPr>
          <w:rStyle w:val="Barcode"/>
          <w:rFonts w:ascii="Times New Roman" w:hAnsi="Times New Roman"/>
          <w:b/>
          <w:i/>
          <w:color w:val="000000"/>
          <w:lang w:val="en-US"/>
        </w:rPr>
        <w:t>Lavrov</w:t>
      </w:r>
      <w:r w:rsidR="00B153B2" w:rsidRPr="00B153B2">
        <w:rPr>
          <w:rStyle w:val="Barcode"/>
          <w:rFonts w:ascii="Times New Roman" w:hAnsi="Times New Roman"/>
          <w:b/>
          <w:i/>
          <w:color w:val="000000"/>
        </w:rPr>
        <w:t>.</w:t>
      </w:r>
      <w:r w:rsidR="00B153B2" w:rsidRPr="00B153B2">
        <w:rPr>
          <w:rStyle w:val="Barcode"/>
          <w:rFonts w:ascii="Times New Roman" w:hAnsi="Times New Roman"/>
          <w:b/>
          <w:i/>
          <w:color w:val="000000"/>
          <w:lang w:val="en-US"/>
        </w:rPr>
        <w:t>AA</w:t>
      </w:r>
      <w:r w:rsidR="00B153B2" w:rsidRPr="00B153B2">
        <w:rPr>
          <w:rStyle w:val="Barcode"/>
          <w:rFonts w:ascii="Times New Roman" w:hAnsi="Times New Roman"/>
          <w:b/>
          <w:i/>
          <w:color w:val="000000"/>
        </w:rPr>
        <w:t>@</w:t>
      </w:r>
      <w:proofErr w:type="spellStart"/>
      <w:r w:rsidR="00B153B2" w:rsidRPr="00B153B2">
        <w:rPr>
          <w:rStyle w:val="Barcode"/>
          <w:rFonts w:ascii="Times New Roman" w:hAnsi="Times New Roman"/>
          <w:b/>
          <w:i/>
          <w:color w:val="000000"/>
          <w:lang w:val="en-US"/>
        </w:rPr>
        <w:t>tgc</w:t>
      </w:r>
      <w:proofErr w:type="spellEnd"/>
      <w:r w:rsidR="00B153B2" w:rsidRPr="00B153B2">
        <w:rPr>
          <w:rStyle w:val="Barcode"/>
          <w:rFonts w:ascii="Times New Roman" w:hAnsi="Times New Roman"/>
          <w:b/>
          <w:i/>
          <w:color w:val="000000"/>
        </w:rPr>
        <w:t>1.</w:t>
      </w:r>
      <w:proofErr w:type="spellStart"/>
      <w:r w:rsidR="00B153B2" w:rsidRPr="00B153B2">
        <w:rPr>
          <w:rStyle w:val="Barcode"/>
          <w:rFonts w:ascii="Times New Roman" w:hAnsi="Times New Roman"/>
          <w:b/>
          <w:i/>
          <w:color w:val="000000"/>
          <w:lang w:val="en-US"/>
        </w:rPr>
        <w:t>ru</w:t>
      </w:r>
      <w:proofErr w:type="spellEnd"/>
      <w:r w:rsidRPr="00B501B9">
        <w:rPr>
          <w:rStyle w:val="Barcode"/>
          <w:rFonts w:ascii="Times New Roman" w:hAnsi="Times New Roman"/>
          <w:color w:val="000000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C14F82" w:rsidRPr="00B501B9" w:rsidRDefault="00C14F82" w:rsidP="00C14F82">
      <w:pPr>
        <w:pStyle w:val="aa"/>
        <w:spacing w:after="0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B501B9">
        <w:rPr>
          <w:rStyle w:val="Barcode"/>
          <w:rFonts w:ascii="Times New Roman" w:hAnsi="Times New Roman"/>
          <w:color w:val="000000"/>
        </w:rPr>
        <w:lastRenderedPageBreak/>
        <w:t>9.11 ОАО «ТГК-1» вправе в одностороннем порядке отказаться от исполнения договора в случае неисполнения ________ (условное наименование контрагента) обязанности, предусмотренной пунктом ____ настоящего договора.</w:t>
      </w:r>
    </w:p>
    <w:p w:rsidR="00C14F82" w:rsidRPr="00B501B9" w:rsidRDefault="00C14F82" w:rsidP="00C14F82">
      <w:pPr>
        <w:pStyle w:val="aa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B501B9">
        <w:rPr>
          <w:rStyle w:val="Barcode"/>
          <w:rFonts w:ascii="Times New Roman" w:hAnsi="Times New Roman"/>
          <w:color w:val="000000"/>
        </w:rPr>
        <w:t xml:space="preserve">В </w:t>
      </w:r>
      <w:proofErr w:type="gramStart"/>
      <w:r w:rsidRPr="00B501B9">
        <w:rPr>
          <w:rStyle w:val="Barcode"/>
          <w:rFonts w:ascii="Times New Roman" w:hAnsi="Times New Roman"/>
          <w:color w:val="000000"/>
        </w:rPr>
        <w:t>этом</w:t>
      </w:r>
      <w:proofErr w:type="gramEnd"/>
      <w:r w:rsidRPr="00B501B9">
        <w:rPr>
          <w:rStyle w:val="Barcode"/>
          <w:rFonts w:ascii="Times New Roman" w:hAnsi="Times New Roman"/>
          <w:color w:val="000000"/>
        </w:rPr>
        <w:t xml:space="preserve"> случае настоящий договор считается расторгнутым с даты получения _________ (условное наименование контрагента) письменного уведомления ОАО «ТГК-1» об отказе от исполнения договора или с иной даты, указанной в таком уведомлении.</w:t>
      </w:r>
    </w:p>
    <w:p w:rsidR="003409DF" w:rsidRPr="005421C3" w:rsidRDefault="003409DF" w:rsidP="003409DF">
      <w:pPr>
        <w:pStyle w:val="a6"/>
        <w:spacing w:after="0" w:line="300" w:lineRule="atLeast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К настоящему Договору прилагаются и являются неотъемлемой его частью следующие приложения:</w:t>
      </w:r>
    </w:p>
    <w:p w:rsidR="003409DF" w:rsidRPr="005421C3" w:rsidRDefault="003409DF" w:rsidP="003409DF">
      <w:pPr>
        <w:numPr>
          <w:ilvl w:val="0"/>
          <w:numId w:val="1"/>
        </w:numPr>
        <w:spacing w:line="300" w:lineRule="atLeast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  <w:u w:val="single"/>
        </w:rPr>
        <w:t>Приложение № 1</w:t>
      </w:r>
      <w:r w:rsidRPr="005421C3">
        <w:rPr>
          <w:color w:val="000000"/>
          <w:sz w:val="22"/>
          <w:szCs w:val="22"/>
        </w:rPr>
        <w:t xml:space="preserve"> </w:t>
      </w:r>
      <w:r w:rsidRPr="005421C3">
        <w:rPr>
          <w:color w:val="000000"/>
          <w:sz w:val="22"/>
          <w:szCs w:val="22"/>
        </w:rPr>
        <w:tab/>
        <w:t>- Перечень Оборудования</w:t>
      </w:r>
    </w:p>
    <w:p w:rsidR="003409DF" w:rsidRPr="005421C3" w:rsidRDefault="003409DF" w:rsidP="003409DF">
      <w:pPr>
        <w:numPr>
          <w:ilvl w:val="0"/>
          <w:numId w:val="1"/>
        </w:numPr>
        <w:spacing w:line="300" w:lineRule="atLeast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  <w:u w:val="single"/>
        </w:rPr>
        <w:t>Приложение № 2</w:t>
      </w:r>
      <w:r w:rsidRPr="005421C3">
        <w:rPr>
          <w:color w:val="000000"/>
          <w:sz w:val="22"/>
          <w:szCs w:val="22"/>
        </w:rPr>
        <w:t xml:space="preserve"> </w:t>
      </w:r>
      <w:r w:rsidRPr="005421C3">
        <w:rPr>
          <w:color w:val="000000"/>
          <w:sz w:val="22"/>
          <w:szCs w:val="22"/>
        </w:rPr>
        <w:tab/>
        <w:t>- Перечень услуг по техническому обслуживанию и порядок оказания услуг</w:t>
      </w:r>
    </w:p>
    <w:p w:rsidR="00F06DDF" w:rsidRPr="005421C3" w:rsidRDefault="00F06DDF" w:rsidP="00F06DDF">
      <w:pPr>
        <w:numPr>
          <w:ilvl w:val="0"/>
          <w:numId w:val="1"/>
        </w:numPr>
        <w:spacing w:line="300" w:lineRule="atLeast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  <w:u w:val="single"/>
        </w:rPr>
        <w:t xml:space="preserve">Приложение № </w:t>
      </w:r>
      <w:r>
        <w:rPr>
          <w:color w:val="000000"/>
          <w:sz w:val="22"/>
          <w:szCs w:val="22"/>
          <w:u w:val="single"/>
        </w:rPr>
        <w:t>3</w:t>
      </w:r>
      <w:r w:rsidRPr="005421C3">
        <w:rPr>
          <w:color w:val="000000"/>
          <w:sz w:val="22"/>
          <w:szCs w:val="22"/>
        </w:rPr>
        <w:tab/>
        <w:t>- Форма заявки-вызова</w:t>
      </w:r>
    </w:p>
    <w:p w:rsidR="00F06DDF" w:rsidRPr="005421C3" w:rsidRDefault="00F06DDF" w:rsidP="00F06DDF">
      <w:pPr>
        <w:numPr>
          <w:ilvl w:val="0"/>
          <w:numId w:val="1"/>
        </w:numPr>
        <w:spacing w:line="300" w:lineRule="atLeast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  <w:u w:val="single"/>
        </w:rPr>
        <w:t xml:space="preserve">Приложение № </w:t>
      </w:r>
      <w:r>
        <w:rPr>
          <w:color w:val="000000"/>
          <w:sz w:val="22"/>
          <w:szCs w:val="22"/>
          <w:u w:val="single"/>
        </w:rPr>
        <w:t>4</w:t>
      </w:r>
      <w:r w:rsidRPr="005421C3">
        <w:rPr>
          <w:color w:val="000000"/>
          <w:sz w:val="22"/>
          <w:szCs w:val="22"/>
        </w:rPr>
        <w:tab/>
        <w:t xml:space="preserve">- </w:t>
      </w:r>
      <w:r>
        <w:rPr>
          <w:color w:val="000000"/>
          <w:sz w:val="22"/>
          <w:szCs w:val="22"/>
        </w:rPr>
        <w:t>Структура договорной цены</w:t>
      </w:r>
    </w:p>
    <w:p w:rsidR="003409DF" w:rsidRDefault="003409DF" w:rsidP="00D366CE">
      <w:pPr>
        <w:keepNext/>
        <w:spacing w:before="240" w:line="300" w:lineRule="atLeast"/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12.Адреса и реквизиты Сторон</w:t>
      </w:r>
    </w:p>
    <w:p w:rsidR="00E653A5" w:rsidRDefault="00E653A5" w:rsidP="00E653A5">
      <w:pPr>
        <w:spacing w:line="300" w:lineRule="atLeast"/>
        <w:jc w:val="both"/>
        <w:rPr>
          <w:b/>
          <w:color w:val="000000"/>
          <w:sz w:val="22"/>
          <w:szCs w:val="22"/>
        </w:rPr>
      </w:pPr>
      <w:r w:rsidRPr="00E653A5">
        <w:rPr>
          <w:b/>
          <w:color w:val="000000"/>
          <w:sz w:val="22"/>
          <w:szCs w:val="22"/>
        </w:rPr>
        <w:t>Исполнитель:</w:t>
      </w:r>
    </w:p>
    <w:p w:rsidR="00C14F82" w:rsidRPr="00E653A5" w:rsidRDefault="00C14F82" w:rsidP="00C14F82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_____________________________________________________________________________</w:t>
      </w:r>
    </w:p>
    <w:p w:rsidR="00C14F82" w:rsidRPr="000312C7" w:rsidRDefault="00C14F82" w:rsidP="00C14F82">
      <w:pPr>
        <w:spacing w:line="300" w:lineRule="atLeast"/>
        <w:jc w:val="both"/>
        <w:rPr>
          <w:color w:val="000000"/>
          <w:sz w:val="22"/>
          <w:szCs w:val="22"/>
        </w:rPr>
      </w:pPr>
      <w:r w:rsidRPr="000312C7">
        <w:rPr>
          <w:color w:val="000000"/>
          <w:sz w:val="22"/>
          <w:szCs w:val="22"/>
        </w:rPr>
        <w:t xml:space="preserve">ИНН </w:t>
      </w:r>
      <w:r>
        <w:rPr>
          <w:color w:val="000000"/>
          <w:sz w:val="22"/>
          <w:szCs w:val="22"/>
        </w:rPr>
        <w:t>______________</w:t>
      </w:r>
      <w:r w:rsidRPr="000312C7">
        <w:rPr>
          <w:color w:val="000000"/>
          <w:sz w:val="22"/>
          <w:szCs w:val="22"/>
        </w:rPr>
        <w:t xml:space="preserve">, КПП </w:t>
      </w:r>
      <w:r>
        <w:rPr>
          <w:color w:val="000000"/>
          <w:sz w:val="22"/>
          <w:szCs w:val="22"/>
        </w:rPr>
        <w:t>_________________</w:t>
      </w:r>
      <w:r w:rsidRPr="000312C7">
        <w:rPr>
          <w:color w:val="000000"/>
          <w:sz w:val="22"/>
          <w:szCs w:val="22"/>
        </w:rPr>
        <w:t xml:space="preserve">, ОГРН </w:t>
      </w:r>
      <w:r>
        <w:rPr>
          <w:color w:val="000000"/>
          <w:sz w:val="22"/>
          <w:szCs w:val="22"/>
        </w:rPr>
        <w:t>______________________</w:t>
      </w:r>
    </w:p>
    <w:p w:rsidR="00C14F82" w:rsidRPr="000312C7" w:rsidRDefault="00C14F82" w:rsidP="00C14F82">
      <w:pPr>
        <w:spacing w:line="300" w:lineRule="atLeast"/>
        <w:jc w:val="both"/>
        <w:rPr>
          <w:color w:val="000000"/>
          <w:sz w:val="22"/>
          <w:szCs w:val="22"/>
        </w:rPr>
      </w:pPr>
      <w:r w:rsidRPr="000312C7">
        <w:rPr>
          <w:color w:val="000000"/>
          <w:sz w:val="22"/>
          <w:szCs w:val="22"/>
        </w:rPr>
        <w:t xml:space="preserve">Юр. адрес: </w:t>
      </w:r>
      <w:r>
        <w:rPr>
          <w:color w:val="000000"/>
          <w:sz w:val="22"/>
          <w:szCs w:val="22"/>
        </w:rPr>
        <w:t>______________________________________________________________________</w:t>
      </w:r>
      <w:r w:rsidRPr="000312C7">
        <w:rPr>
          <w:color w:val="000000"/>
          <w:sz w:val="22"/>
          <w:szCs w:val="22"/>
        </w:rPr>
        <w:t xml:space="preserve">. Почтовый адрес: </w:t>
      </w:r>
      <w:r>
        <w:rPr>
          <w:color w:val="000000"/>
          <w:sz w:val="22"/>
          <w:szCs w:val="22"/>
        </w:rPr>
        <w:t>_______________________________________________________________</w:t>
      </w:r>
    </w:p>
    <w:p w:rsidR="00C14F82" w:rsidRPr="000312C7" w:rsidRDefault="00C14F82" w:rsidP="00C14F82">
      <w:pPr>
        <w:spacing w:line="300" w:lineRule="atLeast"/>
        <w:jc w:val="both"/>
        <w:rPr>
          <w:color w:val="000000"/>
          <w:sz w:val="22"/>
          <w:szCs w:val="22"/>
        </w:rPr>
      </w:pPr>
      <w:proofErr w:type="spellStart"/>
      <w:proofErr w:type="gramStart"/>
      <w:r w:rsidRPr="000312C7">
        <w:rPr>
          <w:color w:val="000000"/>
          <w:sz w:val="22"/>
          <w:szCs w:val="22"/>
        </w:rPr>
        <w:t>р</w:t>
      </w:r>
      <w:proofErr w:type="spellEnd"/>
      <w:proofErr w:type="gramEnd"/>
      <w:r w:rsidRPr="000312C7">
        <w:rPr>
          <w:color w:val="000000"/>
          <w:sz w:val="22"/>
          <w:szCs w:val="22"/>
        </w:rPr>
        <w:t xml:space="preserve">/с </w:t>
      </w:r>
      <w:r>
        <w:rPr>
          <w:color w:val="000000"/>
          <w:sz w:val="22"/>
          <w:szCs w:val="22"/>
        </w:rPr>
        <w:t>___________________________________________________________________________</w:t>
      </w:r>
    </w:p>
    <w:p w:rsidR="00C14F82" w:rsidRDefault="00C14F82" w:rsidP="00C14F82">
      <w:pPr>
        <w:spacing w:line="300" w:lineRule="atLeast"/>
        <w:jc w:val="both"/>
        <w:rPr>
          <w:color w:val="000000"/>
          <w:sz w:val="22"/>
          <w:szCs w:val="22"/>
        </w:rPr>
      </w:pPr>
      <w:r w:rsidRPr="000312C7">
        <w:rPr>
          <w:color w:val="000000"/>
          <w:sz w:val="22"/>
          <w:szCs w:val="22"/>
        </w:rPr>
        <w:t xml:space="preserve">к/с </w:t>
      </w:r>
      <w:r>
        <w:rPr>
          <w:color w:val="000000"/>
          <w:sz w:val="22"/>
          <w:szCs w:val="22"/>
        </w:rPr>
        <w:t>_______________________________</w:t>
      </w:r>
      <w:r w:rsidRPr="000312C7">
        <w:rPr>
          <w:color w:val="000000"/>
          <w:sz w:val="22"/>
          <w:szCs w:val="22"/>
        </w:rPr>
        <w:t xml:space="preserve">, БИК </w:t>
      </w:r>
      <w:r>
        <w:rPr>
          <w:color w:val="000000"/>
          <w:sz w:val="22"/>
          <w:szCs w:val="22"/>
        </w:rPr>
        <w:t>_______________________</w:t>
      </w:r>
    </w:p>
    <w:p w:rsidR="00E653A5" w:rsidRPr="00E653A5" w:rsidRDefault="00E653A5" w:rsidP="00E653A5">
      <w:pPr>
        <w:spacing w:line="300" w:lineRule="atLeast"/>
        <w:jc w:val="both"/>
        <w:rPr>
          <w:b/>
          <w:color w:val="000000"/>
          <w:sz w:val="22"/>
          <w:szCs w:val="22"/>
        </w:rPr>
      </w:pPr>
      <w:r w:rsidRPr="00E653A5">
        <w:rPr>
          <w:b/>
          <w:color w:val="000000"/>
          <w:sz w:val="22"/>
          <w:szCs w:val="22"/>
        </w:rPr>
        <w:t>Заказчик:</w:t>
      </w:r>
    </w:p>
    <w:p w:rsidR="00E653A5" w:rsidRPr="00E653A5" w:rsidRDefault="00E653A5" w:rsidP="00E653A5">
      <w:pPr>
        <w:spacing w:line="300" w:lineRule="atLeast"/>
        <w:jc w:val="both"/>
        <w:rPr>
          <w:color w:val="000000"/>
          <w:sz w:val="22"/>
          <w:szCs w:val="22"/>
        </w:rPr>
      </w:pPr>
      <w:r w:rsidRPr="00E653A5">
        <w:rPr>
          <w:color w:val="000000"/>
          <w:sz w:val="22"/>
          <w:szCs w:val="22"/>
        </w:rPr>
        <w:t>ОАО «Территориаль</w:t>
      </w:r>
      <w:r>
        <w:rPr>
          <w:color w:val="000000"/>
          <w:sz w:val="22"/>
          <w:szCs w:val="22"/>
        </w:rPr>
        <w:t>ная генерирующая компания № 1»</w:t>
      </w:r>
    </w:p>
    <w:p w:rsidR="000312C7" w:rsidRPr="000312C7" w:rsidRDefault="000312C7" w:rsidP="000312C7">
      <w:pPr>
        <w:spacing w:line="300" w:lineRule="atLeast"/>
        <w:jc w:val="both"/>
        <w:rPr>
          <w:color w:val="000000"/>
          <w:sz w:val="22"/>
          <w:szCs w:val="22"/>
        </w:rPr>
      </w:pPr>
      <w:r w:rsidRPr="000312C7">
        <w:rPr>
          <w:color w:val="000000"/>
          <w:sz w:val="22"/>
          <w:szCs w:val="22"/>
        </w:rPr>
        <w:t>ИНН 7841312071, КПП 781345001, ОГРН 1057810153400</w:t>
      </w:r>
    </w:p>
    <w:p w:rsidR="000312C7" w:rsidRPr="000312C7" w:rsidRDefault="000312C7" w:rsidP="000312C7">
      <w:pPr>
        <w:spacing w:line="300" w:lineRule="atLeast"/>
        <w:jc w:val="both"/>
        <w:rPr>
          <w:color w:val="000000"/>
          <w:sz w:val="22"/>
          <w:szCs w:val="22"/>
        </w:rPr>
      </w:pPr>
      <w:r w:rsidRPr="000312C7">
        <w:rPr>
          <w:color w:val="000000"/>
          <w:sz w:val="22"/>
          <w:szCs w:val="22"/>
        </w:rPr>
        <w:t>Юр. адрес: 198188, Российская Федерация, г. Санкт-Петербург, ул. Броневая, д. 6, литера Б. Почтовый адрес: 197198 Санкт-Петербург, пр. Добролюбова, д.16, корп.2, лит. А, Бизнес-центр «Арена-Холл».</w:t>
      </w:r>
    </w:p>
    <w:p w:rsidR="000312C7" w:rsidRPr="000312C7" w:rsidRDefault="000312C7" w:rsidP="000312C7">
      <w:pPr>
        <w:spacing w:line="300" w:lineRule="atLeast"/>
        <w:jc w:val="both"/>
        <w:rPr>
          <w:color w:val="000000"/>
          <w:sz w:val="22"/>
          <w:szCs w:val="22"/>
        </w:rPr>
      </w:pPr>
      <w:r w:rsidRPr="000312C7">
        <w:rPr>
          <w:color w:val="000000"/>
          <w:sz w:val="22"/>
          <w:szCs w:val="22"/>
        </w:rPr>
        <w:t>р/с 40702810309000000005 в ОАО АБ «РОССИЯ», г. Санкт-Петербург;</w:t>
      </w:r>
    </w:p>
    <w:p w:rsidR="00E653A5" w:rsidRDefault="000312C7" w:rsidP="000312C7">
      <w:pPr>
        <w:spacing w:line="300" w:lineRule="atLeast"/>
        <w:jc w:val="both"/>
        <w:rPr>
          <w:color w:val="000000"/>
          <w:sz w:val="22"/>
          <w:szCs w:val="22"/>
        </w:rPr>
      </w:pPr>
      <w:r w:rsidRPr="000312C7">
        <w:rPr>
          <w:color w:val="000000"/>
          <w:sz w:val="22"/>
          <w:szCs w:val="22"/>
        </w:rPr>
        <w:t>к/с 30101810800000000861, БИК 044030861</w:t>
      </w:r>
    </w:p>
    <w:p w:rsidR="000312C7" w:rsidRDefault="000312C7" w:rsidP="000312C7">
      <w:pPr>
        <w:spacing w:line="300" w:lineRule="atLeast"/>
        <w:jc w:val="both"/>
        <w:rPr>
          <w:color w:val="000000"/>
          <w:sz w:val="22"/>
          <w:szCs w:val="22"/>
        </w:rPr>
      </w:pPr>
    </w:p>
    <w:p w:rsidR="000312C7" w:rsidRPr="00E653A5" w:rsidRDefault="000312C7" w:rsidP="000312C7">
      <w:pPr>
        <w:spacing w:line="300" w:lineRule="atLeast"/>
        <w:jc w:val="both"/>
        <w:rPr>
          <w:color w:val="000000"/>
          <w:sz w:val="22"/>
          <w:szCs w:val="22"/>
        </w:rPr>
      </w:pPr>
    </w:p>
    <w:tbl>
      <w:tblPr>
        <w:tblW w:w="9730" w:type="dxa"/>
        <w:tblInd w:w="98" w:type="dxa"/>
        <w:tblLayout w:type="fixed"/>
        <w:tblLook w:val="0000"/>
      </w:tblPr>
      <w:tblGrid>
        <w:gridCol w:w="4930"/>
        <w:gridCol w:w="4800"/>
      </w:tblGrid>
      <w:tr w:rsidR="00E653A5" w:rsidRPr="00E653A5" w:rsidTr="00E653A5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3A5" w:rsidRPr="00E653A5" w:rsidRDefault="00E653A5" w:rsidP="00A323FD">
            <w:pPr>
              <w:rPr>
                <w:b/>
                <w:sz w:val="22"/>
                <w:szCs w:val="22"/>
              </w:rPr>
            </w:pPr>
            <w:r w:rsidRPr="00E653A5">
              <w:rPr>
                <w:b/>
                <w:sz w:val="22"/>
                <w:szCs w:val="22"/>
              </w:rPr>
              <w:t>Заказчик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3A5" w:rsidRPr="00E653A5" w:rsidRDefault="00E653A5" w:rsidP="00A323FD">
            <w:pPr>
              <w:rPr>
                <w:b/>
                <w:sz w:val="22"/>
                <w:szCs w:val="22"/>
              </w:rPr>
            </w:pPr>
            <w:r w:rsidRPr="00E653A5">
              <w:rPr>
                <w:b/>
                <w:sz w:val="22"/>
                <w:szCs w:val="22"/>
              </w:rPr>
              <w:t>Исполнитель</w:t>
            </w:r>
          </w:p>
        </w:tc>
      </w:tr>
      <w:tr w:rsidR="00E653A5" w:rsidRPr="00E653A5" w:rsidTr="00E653A5">
        <w:trPr>
          <w:trHeight w:val="272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3A5" w:rsidRPr="00E653A5" w:rsidRDefault="002326C1" w:rsidP="00A323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Pr="002326C1">
              <w:rPr>
                <w:color w:val="000000"/>
                <w:sz w:val="22"/>
                <w:szCs w:val="22"/>
              </w:rPr>
              <w:t>ПСДТУ и ИТ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653A5">
              <w:rPr>
                <w:sz w:val="22"/>
                <w:szCs w:val="22"/>
              </w:rPr>
              <w:t>ОАО «ТГК-1»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3A5" w:rsidRPr="00E653A5" w:rsidRDefault="00E653A5" w:rsidP="00A323FD">
            <w:pPr>
              <w:rPr>
                <w:sz w:val="22"/>
                <w:szCs w:val="22"/>
              </w:rPr>
            </w:pPr>
          </w:p>
        </w:tc>
      </w:tr>
      <w:tr w:rsidR="00E653A5" w:rsidRPr="00E653A5" w:rsidTr="00E653A5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3A5" w:rsidRPr="00E653A5" w:rsidRDefault="002326C1" w:rsidP="00A323FD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Диденко И.Ю.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3A5" w:rsidRPr="00E653A5" w:rsidRDefault="00E653A5" w:rsidP="00A323FD">
            <w:pPr>
              <w:rPr>
                <w:sz w:val="22"/>
                <w:szCs w:val="22"/>
              </w:rPr>
            </w:pPr>
          </w:p>
        </w:tc>
      </w:tr>
      <w:tr w:rsidR="00E653A5" w:rsidRPr="00E653A5" w:rsidTr="00E653A5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3A5" w:rsidRPr="00E653A5" w:rsidRDefault="00E653A5" w:rsidP="00A323FD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3A5" w:rsidRPr="00E653A5" w:rsidRDefault="00E653A5" w:rsidP="00A323FD">
            <w:pPr>
              <w:rPr>
                <w:sz w:val="22"/>
                <w:szCs w:val="22"/>
              </w:rPr>
            </w:pPr>
          </w:p>
        </w:tc>
      </w:tr>
      <w:tr w:rsidR="00E653A5" w:rsidRPr="00E653A5" w:rsidTr="00E653A5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3A5" w:rsidRPr="00E653A5" w:rsidRDefault="00E653A5" w:rsidP="00A323FD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3A5" w:rsidRPr="00E653A5" w:rsidRDefault="00E653A5" w:rsidP="00A323FD">
            <w:pPr>
              <w:rPr>
                <w:sz w:val="22"/>
                <w:szCs w:val="22"/>
              </w:rPr>
            </w:pPr>
          </w:p>
        </w:tc>
      </w:tr>
      <w:tr w:rsidR="00E653A5" w:rsidRPr="00E653A5" w:rsidTr="00E653A5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3A5" w:rsidRPr="00E653A5" w:rsidRDefault="00E653A5" w:rsidP="00A323FD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3A5" w:rsidRPr="00E653A5" w:rsidRDefault="00E653A5" w:rsidP="00A323FD">
            <w:pPr>
              <w:rPr>
                <w:sz w:val="22"/>
                <w:szCs w:val="22"/>
              </w:rPr>
            </w:pPr>
          </w:p>
        </w:tc>
      </w:tr>
      <w:tr w:rsidR="00E653A5" w:rsidRPr="00E653A5" w:rsidTr="00E653A5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3A5" w:rsidRPr="00E653A5" w:rsidRDefault="00E653A5" w:rsidP="00A323FD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___________________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3A5" w:rsidRPr="00E653A5" w:rsidRDefault="00E653A5" w:rsidP="00A323FD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_________________</w:t>
            </w:r>
          </w:p>
        </w:tc>
      </w:tr>
    </w:tbl>
    <w:p w:rsidR="00F035BB" w:rsidRPr="005421C3" w:rsidRDefault="00F035BB" w:rsidP="00E653A5">
      <w:pPr>
        <w:pageBreakBefore/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lastRenderedPageBreak/>
        <w:t>ПРИЛОЖЕНИЕ № 1</w:t>
      </w:r>
    </w:p>
    <w:p w:rsidR="00F035BB" w:rsidRPr="005421C3" w:rsidRDefault="00F035BB" w:rsidP="00F035BB">
      <w:pPr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к Договору №</w:t>
      </w:r>
      <w:r w:rsidR="00690932">
        <w:rPr>
          <w:b/>
          <w:color w:val="000000"/>
          <w:sz w:val="22"/>
          <w:szCs w:val="22"/>
        </w:rPr>
        <w:t xml:space="preserve"> </w:t>
      </w:r>
      <w:r w:rsidR="00CF78C1">
        <w:rPr>
          <w:b/>
          <w:color w:val="000000"/>
          <w:sz w:val="22"/>
          <w:szCs w:val="22"/>
        </w:rPr>
        <w:t>__________________________</w:t>
      </w:r>
      <w:r w:rsidR="0086029A">
        <w:rPr>
          <w:b/>
          <w:color w:val="000000"/>
          <w:sz w:val="22"/>
          <w:szCs w:val="22"/>
        </w:rPr>
        <w:t xml:space="preserve"> </w:t>
      </w:r>
      <w:r w:rsidRPr="005421C3">
        <w:rPr>
          <w:b/>
          <w:color w:val="000000"/>
          <w:sz w:val="22"/>
          <w:szCs w:val="22"/>
        </w:rPr>
        <w:t xml:space="preserve">от </w:t>
      </w:r>
      <w:r w:rsidR="00690932">
        <w:rPr>
          <w:b/>
          <w:color w:val="000000"/>
          <w:sz w:val="22"/>
          <w:szCs w:val="22"/>
        </w:rPr>
        <w:t>«___» ________________ 2012</w:t>
      </w:r>
      <w:r w:rsidRPr="005421C3">
        <w:rPr>
          <w:b/>
          <w:color w:val="000000"/>
          <w:sz w:val="22"/>
          <w:szCs w:val="22"/>
        </w:rPr>
        <w:t xml:space="preserve"> г.</w:t>
      </w:r>
    </w:p>
    <w:p w:rsidR="00F035BB" w:rsidRPr="005421C3" w:rsidRDefault="00F035BB" w:rsidP="00F035BB">
      <w:pPr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Перечень Оборудования</w:t>
      </w:r>
    </w:p>
    <w:p w:rsidR="00F035BB" w:rsidRPr="005421C3" w:rsidRDefault="00F035BB" w:rsidP="00F035BB">
      <w:pPr>
        <w:jc w:val="center"/>
        <w:rPr>
          <w:b/>
          <w:color w:val="000000"/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1779"/>
        <w:gridCol w:w="1977"/>
        <w:gridCol w:w="2972"/>
        <w:gridCol w:w="2400"/>
      </w:tblGrid>
      <w:tr w:rsidR="00206202" w:rsidRPr="00393885" w:rsidTr="00393885">
        <w:tc>
          <w:tcPr>
            <w:tcW w:w="700" w:type="dxa"/>
            <w:shd w:val="clear" w:color="auto" w:fill="auto"/>
          </w:tcPr>
          <w:p w:rsidR="00206202" w:rsidRPr="00393885" w:rsidRDefault="00206202" w:rsidP="003938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93885">
              <w:rPr>
                <w:b/>
                <w:color w:val="000000"/>
                <w:sz w:val="22"/>
                <w:szCs w:val="22"/>
              </w:rPr>
              <w:t>№№</w:t>
            </w:r>
          </w:p>
        </w:tc>
        <w:tc>
          <w:tcPr>
            <w:tcW w:w="1779" w:type="dxa"/>
            <w:shd w:val="clear" w:color="auto" w:fill="auto"/>
          </w:tcPr>
          <w:p w:rsidR="00206202" w:rsidRPr="00393885" w:rsidRDefault="00206202" w:rsidP="003938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93885">
              <w:rPr>
                <w:b/>
                <w:color w:val="000000"/>
                <w:sz w:val="22"/>
                <w:szCs w:val="22"/>
              </w:rPr>
              <w:t>Модель Оборудования</w:t>
            </w:r>
          </w:p>
        </w:tc>
        <w:tc>
          <w:tcPr>
            <w:tcW w:w="1977" w:type="dxa"/>
            <w:shd w:val="clear" w:color="auto" w:fill="auto"/>
          </w:tcPr>
          <w:p w:rsidR="00206202" w:rsidRPr="00393885" w:rsidRDefault="00206202" w:rsidP="003938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93885">
              <w:rPr>
                <w:b/>
                <w:color w:val="000000"/>
                <w:sz w:val="22"/>
                <w:szCs w:val="22"/>
              </w:rPr>
              <w:t>Серийный номер</w:t>
            </w:r>
          </w:p>
        </w:tc>
        <w:tc>
          <w:tcPr>
            <w:tcW w:w="2972" w:type="dxa"/>
            <w:shd w:val="clear" w:color="auto" w:fill="auto"/>
          </w:tcPr>
          <w:p w:rsidR="00206202" w:rsidRPr="00393885" w:rsidRDefault="00206202" w:rsidP="003938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93885">
              <w:rPr>
                <w:b/>
                <w:color w:val="000000"/>
                <w:sz w:val="22"/>
                <w:szCs w:val="22"/>
              </w:rPr>
              <w:t>Место размещения</w:t>
            </w:r>
          </w:p>
        </w:tc>
        <w:tc>
          <w:tcPr>
            <w:tcW w:w="2400" w:type="dxa"/>
            <w:shd w:val="clear" w:color="auto" w:fill="auto"/>
          </w:tcPr>
          <w:p w:rsidR="00206202" w:rsidRPr="00393885" w:rsidRDefault="00206202" w:rsidP="003938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93885">
              <w:rPr>
                <w:b/>
                <w:color w:val="000000"/>
                <w:sz w:val="22"/>
                <w:szCs w:val="22"/>
              </w:rPr>
              <w:t>Контактное лицо</w:t>
            </w:r>
          </w:p>
        </w:tc>
      </w:tr>
      <w:tr w:rsidR="00206202" w:rsidRPr="00393885" w:rsidTr="00393885">
        <w:tc>
          <w:tcPr>
            <w:tcW w:w="700" w:type="dxa"/>
            <w:shd w:val="clear" w:color="auto" w:fill="auto"/>
          </w:tcPr>
          <w:p w:rsidR="00206202" w:rsidRPr="00393885" w:rsidRDefault="00206202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79" w:type="dxa"/>
            <w:shd w:val="clear" w:color="auto" w:fill="auto"/>
          </w:tcPr>
          <w:p w:rsidR="00206202" w:rsidRPr="00393885" w:rsidRDefault="00206202" w:rsidP="0039388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93885">
              <w:rPr>
                <w:color w:val="000000"/>
                <w:sz w:val="22"/>
                <w:szCs w:val="22"/>
                <w:lang w:val="en-US"/>
              </w:rPr>
              <w:t>ACSC101</w:t>
            </w:r>
          </w:p>
        </w:tc>
        <w:tc>
          <w:tcPr>
            <w:tcW w:w="1977" w:type="dxa"/>
            <w:shd w:val="clear" w:color="auto" w:fill="auto"/>
          </w:tcPr>
          <w:p w:rsidR="00206202" w:rsidRPr="00393885" w:rsidRDefault="00206202" w:rsidP="0039388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93885">
              <w:rPr>
                <w:color w:val="000000"/>
                <w:sz w:val="22"/>
                <w:szCs w:val="22"/>
                <w:lang w:val="en-US"/>
              </w:rPr>
              <w:t>YK0801110837</w:t>
            </w:r>
          </w:p>
        </w:tc>
        <w:tc>
          <w:tcPr>
            <w:tcW w:w="2972" w:type="dxa"/>
            <w:shd w:val="clear" w:color="auto" w:fill="auto"/>
          </w:tcPr>
          <w:p w:rsidR="00206202" w:rsidRPr="00393885" w:rsidRDefault="00206202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198188 Санкт-Петеррбург, ул. Броневая 6, ТЭЦ-15</w:t>
            </w:r>
          </w:p>
        </w:tc>
        <w:tc>
          <w:tcPr>
            <w:tcW w:w="2400" w:type="dxa"/>
            <w:shd w:val="clear" w:color="auto" w:fill="auto"/>
          </w:tcPr>
          <w:p w:rsidR="00206202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Малафеев Алексей, +7(921)932</w:t>
            </w:r>
            <w:r w:rsidR="00206202" w:rsidRPr="00393885">
              <w:rPr>
                <w:color w:val="000000"/>
                <w:sz w:val="22"/>
                <w:szCs w:val="22"/>
              </w:rPr>
              <w:t>-</w:t>
            </w:r>
            <w:r w:rsidRPr="00393885">
              <w:rPr>
                <w:color w:val="000000"/>
                <w:sz w:val="22"/>
                <w:szCs w:val="22"/>
              </w:rPr>
              <w:t>4345</w:t>
            </w:r>
          </w:p>
        </w:tc>
      </w:tr>
      <w:tr w:rsidR="00206202" w:rsidRPr="00393885" w:rsidTr="00393885">
        <w:trPr>
          <w:trHeight w:val="267"/>
        </w:trPr>
        <w:tc>
          <w:tcPr>
            <w:tcW w:w="700" w:type="dxa"/>
            <w:shd w:val="clear" w:color="auto" w:fill="auto"/>
          </w:tcPr>
          <w:p w:rsidR="00206202" w:rsidRPr="00393885" w:rsidRDefault="00206202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79" w:type="dxa"/>
            <w:shd w:val="clear" w:color="auto" w:fill="auto"/>
          </w:tcPr>
          <w:p w:rsidR="00206202" w:rsidRPr="00393885" w:rsidRDefault="00206202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  <w:lang w:val="en-US"/>
              </w:rPr>
              <w:t>ACSC</w:t>
            </w:r>
            <w:r w:rsidRPr="00393885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1977" w:type="dxa"/>
            <w:shd w:val="clear" w:color="auto" w:fill="auto"/>
          </w:tcPr>
          <w:p w:rsidR="00206202" w:rsidRPr="00393885" w:rsidRDefault="00206202" w:rsidP="0039388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93885">
              <w:rPr>
                <w:color w:val="000000"/>
                <w:sz w:val="22"/>
                <w:szCs w:val="22"/>
                <w:lang w:val="en-US"/>
              </w:rPr>
              <w:t>YK0748110380</w:t>
            </w:r>
          </w:p>
        </w:tc>
        <w:tc>
          <w:tcPr>
            <w:tcW w:w="2972" w:type="dxa"/>
            <w:shd w:val="clear" w:color="auto" w:fill="auto"/>
          </w:tcPr>
          <w:p w:rsidR="00206202" w:rsidRPr="00393885" w:rsidRDefault="00206202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198188 Санкт-Петеррбург, ул. Броневая 6, ТЭЦ-15</w:t>
            </w:r>
          </w:p>
        </w:tc>
        <w:tc>
          <w:tcPr>
            <w:tcW w:w="2400" w:type="dxa"/>
            <w:shd w:val="clear" w:color="auto" w:fill="auto"/>
          </w:tcPr>
          <w:p w:rsidR="00206202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Малафеев Алексей, +7(921)932-4345</w:t>
            </w:r>
          </w:p>
        </w:tc>
      </w:tr>
      <w:tr w:rsidR="00680738" w:rsidRPr="00393885" w:rsidTr="00393885">
        <w:trPr>
          <w:trHeight w:val="267"/>
        </w:trPr>
        <w:tc>
          <w:tcPr>
            <w:tcW w:w="700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79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sz w:val="22"/>
                <w:szCs w:val="22"/>
              </w:rPr>
              <w:t>ACRP102</w:t>
            </w:r>
          </w:p>
        </w:tc>
        <w:tc>
          <w:tcPr>
            <w:tcW w:w="1977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93885">
              <w:rPr>
                <w:color w:val="000000"/>
                <w:sz w:val="22"/>
                <w:szCs w:val="22"/>
                <w:lang w:val="en-US"/>
              </w:rPr>
              <w:t>UK1017210272</w:t>
            </w:r>
          </w:p>
        </w:tc>
        <w:tc>
          <w:tcPr>
            <w:tcW w:w="2972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195197 Санкт-Петеррбург, ул. Жукова 26, ТЭЦ-17</w:t>
            </w:r>
          </w:p>
        </w:tc>
        <w:tc>
          <w:tcPr>
            <w:tcW w:w="2400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Малафеев Алексей, +7(921)932-4345</w:t>
            </w:r>
          </w:p>
        </w:tc>
      </w:tr>
      <w:tr w:rsidR="00680738" w:rsidRPr="00393885" w:rsidTr="00393885">
        <w:trPr>
          <w:trHeight w:val="267"/>
        </w:trPr>
        <w:tc>
          <w:tcPr>
            <w:tcW w:w="700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79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sz w:val="22"/>
                <w:szCs w:val="22"/>
              </w:rPr>
              <w:t>ACRP102</w:t>
            </w:r>
          </w:p>
        </w:tc>
        <w:tc>
          <w:tcPr>
            <w:tcW w:w="1977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93885">
              <w:rPr>
                <w:color w:val="000000"/>
                <w:sz w:val="22"/>
                <w:szCs w:val="22"/>
                <w:lang w:val="en-US"/>
              </w:rPr>
              <w:t>UK1017210259</w:t>
            </w:r>
          </w:p>
        </w:tc>
        <w:tc>
          <w:tcPr>
            <w:tcW w:w="2972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195197 Санкт-Петеррбург, ул. Жукова 26, ТЭЦ-17</w:t>
            </w:r>
          </w:p>
        </w:tc>
        <w:tc>
          <w:tcPr>
            <w:tcW w:w="2400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Малафеев Алексей, +7(921)932-4345</w:t>
            </w:r>
          </w:p>
        </w:tc>
      </w:tr>
      <w:tr w:rsidR="00680738" w:rsidRPr="00393885" w:rsidTr="00393885">
        <w:trPr>
          <w:trHeight w:val="267"/>
        </w:trPr>
        <w:tc>
          <w:tcPr>
            <w:tcW w:w="700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79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sz w:val="22"/>
                <w:szCs w:val="22"/>
              </w:rPr>
              <w:t>ACCD75207</w:t>
            </w:r>
          </w:p>
        </w:tc>
        <w:tc>
          <w:tcPr>
            <w:tcW w:w="1977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  <w:lang w:val="en-US"/>
              </w:rPr>
              <w:t>S</w:t>
            </w:r>
            <w:r w:rsidRPr="00393885">
              <w:rPr>
                <w:color w:val="000000"/>
                <w:sz w:val="22"/>
                <w:szCs w:val="22"/>
              </w:rPr>
              <w:t>5</w:t>
            </w:r>
            <w:r w:rsidRPr="00393885">
              <w:rPr>
                <w:color w:val="000000"/>
                <w:sz w:val="22"/>
                <w:szCs w:val="22"/>
                <w:lang w:val="en-US"/>
              </w:rPr>
              <w:t>K</w:t>
            </w:r>
            <w:r w:rsidRPr="00393885">
              <w:rPr>
                <w:color w:val="000000"/>
                <w:sz w:val="22"/>
                <w:szCs w:val="22"/>
              </w:rPr>
              <w:t>1028</w:t>
            </w:r>
            <w:r w:rsidRPr="00393885">
              <w:rPr>
                <w:color w:val="000000"/>
                <w:sz w:val="22"/>
                <w:szCs w:val="22"/>
                <w:lang w:val="en-US"/>
              </w:rPr>
              <w:t>D</w:t>
            </w:r>
            <w:r w:rsidRPr="00393885">
              <w:rPr>
                <w:color w:val="000000"/>
                <w:sz w:val="22"/>
                <w:szCs w:val="22"/>
              </w:rPr>
              <w:t>0559</w:t>
            </w:r>
          </w:p>
        </w:tc>
        <w:tc>
          <w:tcPr>
            <w:tcW w:w="2972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195197 Санкт-Петеррбург, ул. Жукова 26, ТЭЦ-17</w:t>
            </w:r>
          </w:p>
        </w:tc>
        <w:tc>
          <w:tcPr>
            <w:tcW w:w="2400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Малафеев Алексей, +7(921)932-4345</w:t>
            </w:r>
          </w:p>
        </w:tc>
      </w:tr>
      <w:tr w:rsidR="00680738" w:rsidRPr="00393885" w:rsidTr="00393885">
        <w:trPr>
          <w:trHeight w:val="267"/>
        </w:trPr>
        <w:tc>
          <w:tcPr>
            <w:tcW w:w="700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9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sz w:val="22"/>
                <w:szCs w:val="22"/>
              </w:rPr>
              <w:t>ACCD75207</w:t>
            </w:r>
          </w:p>
        </w:tc>
        <w:tc>
          <w:tcPr>
            <w:tcW w:w="1977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  <w:lang w:val="en-US"/>
              </w:rPr>
              <w:t>S</w:t>
            </w:r>
            <w:r w:rsidRPr="00393885">
              <w:rPr>
                <w:color w:val="000000"/>
                <w:sz w:val="22"/>
                <w:szCs w:val="22"/>
              </w:rPr>
              <w:t>5</w:t>
            </w:r>
            <w:r w:rsidRPr="00393885">
              <w:rPr>
                <w:color w:val="000000"/>
                <w:sz w:val="22"/>
                <w:szCs w:val="22"/>
                <w:lang w:val="en-US"/>
              </w:rPr>
              <w:t>K</w:t>
            </w:r>
            <w:r w:rsidRPr="00393885">
              <w:rPr>
                <w:color w:val="000000"/>
                <w:sz w:val="22"/>
                <w:szCs w:val="22"/>
              </w:rPr>
              <w:t>1020</w:t>
            </w:r>
            <w:r w:rsidRPr="00393885">
              <w:rPr>
                <w:color w:val="000000"/>
                <w:sz w:val="22"/>
                <w:szCs w:val="22"/>
                <w:lang w:val="en-US"/>
              </w:rPr>
              <w:t>D</w:t>
            </w:r>
            <w:r w:rsidRPr="00393885">
              <w:rPr>
                <w:color w:val="000000"/>
                <w:sz w:val="22"/>
                <w:szCs w:val="22"/>
              </w:rPr>
              <w:t>0416</w:t>
            </w:r>
          </w:p>
        </w:tc>
        <w:tc>
          <w:tcPr>
            <w:tcW w:w="2972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195197 Санкт-Петеррбург, ул. Жукова 26, ТЭЦ-17</w:t>
            </w:r>
          </w:p>
        </w:tc>
        <w:tc>
          <w:tcPr>
            <w:tcW w:w="2400" w:type="dxa"/>
            <w:shd w:val="clear" w:color="auto" w:fill="auto"/>
          </w:tcPr>
          <w:p w:rsidR="00680738" w:rsidRPr="00393885" w:rsidRDefault="00680738" w:rsidP="00393885">
            <w:pPr>
              <w:jc w:val="center"/>
              <w:rPr>
                <w:color w:val="000000"/>
                <w:sz w:val="22"/>
                <w:szCs w:val="22"/>
              </w:rPr>
            </w:pPr>
            <w:r w:rsidRPr="00393885">
              <w:rPr>
                <w:color w:val="000000"/>
                <w:sz w:val="22"/>
                <w:szCs w:val="22"/>
              </w:rPr>
              <w:t>Малафеев Алексей, +7(921)932-4345</w:t>
            </w:r>
          </w:p>
        </w:tc>
      </w:tr>
    </w:tbl>
    <w:p w:rsidR="00F035BB" w:rsidRPr="00680738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</w:p>
    <w:p w:rsidR="00A330A3" w:rsidRPr="00680738" w:rsidRDefault="00A330A3" w:rsidP="00F035BB">
      <w:pPr>
        <w:spacing w:line="312" w:lineRule="atLeast"/>
        <w:jc w:val="both"/>
        <w:rPr>
          <w:color w:val="000000"/>
          <w:sz w:val="22"/>
          <w:szCs w:val="22"/>
        </w:rPr>
      </w:pPr>
    </w:p>
    <w:p w:rsidR="00A330A3" w:rsidRPr="00680738" w:rsidRDefault="00A330A3" w:rsidP="00F035BB">
      <w:pPr>
        <w:spacing w:line="312" w:lineRule="atLeast"/>
        <w:jc w:val="both"/>
        <w:rPr>
          <w:color w:val="000000"/>
          <w:sz w:val="22"/>
          <w:szCs w:val="22"/>
        </w:rPr>
      </w:pPr>
    </w:p>
    <w:p w:rsidR="00F035BB" w:rsidRPr="00D2047C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</w:p>
    <w:p w:rsidR="00F035BB" w:rsidRPr="00D2047C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</w:p>
    <w:tbl>
      <w:tblPr>
        <w:tblW w:w="9730" w:type="dxa"/>
        <w:tblInd w:w="98" w:type="dxa"/>
        <w:tblLayout w:type="fixed"/>
        <w:tblLook w:val="0000"/>
      </w:tblPr>
      <w:tblGrid>
        <w:gridCol w:w="4930"/>
        <w:gridCol w:w="4800"/>
      </w:tblGrid>
      <w:tr w:rsidR="002326C1" w:rsidRPr="00E653A5" w:rsidTr="00335CCF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b/>
                <w:sz w:val="22"/>
                <w:szCs w:val="22"/>
              </w:rPr>
            </w:pPr>
            <w:r w:rsidRPr="00E653A5">
              <w:rPr>
                <w:b/>
                <w:sz w:val="22"/>
                <w:szCs w:val="22"/>
              </w:rPr>
              <w:t>Заказчик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b/>
                <w:sz w:val="22"/>
                <w:szCs w:val="22"/>
              </w:rPr>
            </w:pPr>
            <w:r w:rsidRPr="00E653A5">
              <w:rPr>
                <w:b/>
                <w:sz w:val="22"/>
                <w:szCs w:val="22"/>
              </w:rPr>
              <w:t>Исполнитель</w:t>
            </w:r>
          </w:p>
        </w:tc>
      </w:tr>
      <w:tr w:rsidR="002326C1" w:rsidRPr="00E653A5" w:rsidTr="00335CCF">
        <w:trPr>
          <w:trHeight w:val="272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Pr="002326C1">
              <w:rPr>
                <w:color w:val="000000"/>
                <w:sz w:val="22"/>
                <w:szCs w:val="22"/>
              </w:rPr>
              <w:t>ПСДТУ и ИТ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653A5">
              <w:rPr>
                <w:sz w:val="22"/>
                <w:szCs w:val="22"/>
              </w:rPr>
              <w:t>ОАО «ТГК-1»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335CCF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Диденко И.Ю.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335CCF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335CCF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335CCF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335CCF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___________________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_________________</w:t>
            </w:r>
          </w:p>
        </w:tc>
      </w:tr>
    </w:tbl>
    <w:p w:rsidR="003933E4" w:rsidRDefault="003933E4" w:rsidP="00F035BB">
      <w:pPr>
        <w:spacing w:line="312" w:lineRule="atLeast"/>
        <w:jc w:val="both"/>
        <w:rPr>
          <w:color w:val="000000"/>
          <w:sz w:val="22"/>
          <w:szCs w:val="22"/>
        </w:rPr>
      </w:pPr>
    </w:p>
    <w:p w:rsidR="00F035BB" w:rsidRPr="005421C3" w:rsidRDefault="00F035BB" w:rsidP="00E653A5">
      <w:pPr>
        <w:pageBreakBefore/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lastRenderedPageBreak/>
        <w:t>ПРИЛОЖЕНИЕ № 2</w:t>
      </w:r>
    </w:p>
    <w:p w:rsidR="00690932" w:rsidRPr="005421C3" w:rsidRDefault="00690932" w:rsidP="00690932">
      <w:pPr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t xml:space="preserve"> </w:t>
      </w:r>
      <w:r w:rsidR="00CF78C1">
        <w:rPr>
          <w:b/>
          <w:color w:val="000000"/>
          <w:sz w:val="22"/>
          <w:szCs w:val="22"/>
        </w:rPr>
        <w:t>_____________</w:t>
      </w:r>
      <w:r>
        <w:rPr>
          <w:b/>
          <w:color w:val="000000"/>
          <w:sz w:val="22"/>
          <w:szCs w:val="22"/>
        </w:rPr>
        <w:t xml:space="preserve"> </w:t>
      </w:r>
      <w:r w:rsidRPr="005421C3">
        <w:rPr>
          <w:b/>
          <w:color w:val="000000"/>
          <w:sz w:val="22"/>
          <w:szCs w:val="22"/>
        </w:rPr>
        <w:t xml:space="preserve">от </w:t>
      </w:r>
      <w:r>
        <w:rPr>
          <w:b/>
          <w:color w:val="000000"/>
          <w:sz w:val="22"/>
          <w:szCs w:val="22"/>
        </w:rPr>
        <w:t>«___» ________________ 2012</w:t>
      </w:r>
      <w:r w:rsidRPr="005421C3">
        <w:rPr>
          <w:b/>
          <w:color w:val="000000"/>
          <w:sz w:val="22"/>
          <w:szCs w:val="22"/>
        </w:rPr>
        <w:t xml:space="preserve"> г.</w:t>
      </w:r>
    </w:p>
    <w:p w:rsidR="00F035BB" w:rsidRPr="005421C3" w:rsidRDefault="00F035BB" w:rsidP="00F035BB">
      <w:pPr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Перечень услуг по техническому обслуживанию и порядок оказания услуг</w:t>
      </w:r>
    </w:p>
    <w:p w:rsidR="00F035BB" w:rsidRPr="005421C3" w:rsidRDefault="00F035BB" w:rsidP="00F035BB">
      <w:pPr>
        <w:jc w:val="center"/>
        <w:rPr>
          <w:b/>
          <w:color w:val="000000"/>
          <w:sz w:val="22"/>
          <w:szCs w:val="22"/>
        </w:rPr>
      </w:pPr>
    </w:p>
    <w:p w:rsidR="00F035BB" w:rsidRPr="00D2047C" w:rsidRDefault="00F035BB" w:rsidP="00F16CEB">
      <w:pPr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1. Тех</w:t>
      </w:r>
      <w:r w:rsidR="00F16CEB" w:rsidRPr="005421C3">
        <w:rPr>
          <w:b/>
          <w:color w:val="000000"/>
          <w:sz w:val="22"/>
          <w:szCs w:val="22"/>
        </w:rPr>
        <w:t>ническая поддержка Заказчика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1.1. В техническую поддержку Заказчика</w:t>
      </w:r>
      <w:r w:rsidR="00A330A3" w:rsidRPr="00A330A3">
        <w:rPr>
          <w:color w:val="000000"/>
          <w:sz w:val="22"/>
          <w:szCs w:val="22"/>
        </w:rPr>
        <w:t xml:space="preserve"> </w:t>
      </w:r>
      <w:r w:rsidRPr="005421C3">
        <w:rPr>
          <w:color w:val="000000"/>
          <w:sz w:val="22"/>
          <w:szCs w:val="22"/>
        </w:rPr>
        <w:t>входит оказание инженерами Исполнителя консультационных услуг по телефону, связанных с работой Оборудования</w:t>
      </w:r>
      <w:r w:rsidR="00A330A3" w:rsidRPr="00A330A3">
        <w:rPr>
          <w:color w:val="000000"/>
          <w:sz w:val="22"/>
          <w:szCs w:val="22"/>
        </w:rPr>
        <w:t xml:space="preserve"> </w:t>
      </w:r>
      <w:r w:rsidR="00A330A3">
        <w:rPr>
          <w:color w:val="000000"/>
          <w:sz w:val="22"/>
          <w:szCs w:val="22"/>
        </w:rPr>
        <w:t xml:space="preserve">по рабочим дням с 10:00 до 18:00 </w:t>
      </w:r>
      <w:r w:rsidR="00690932">
        <w:rPr>
          <w:color w:val="000000"/>
          <w:sz w:val="22"/>
          <w:szCs w:val="22"/>
        </w:rPr>
        <w:t>до 31.12.2012</w:t>
      </w:r>
      <w:r w:rsidRPr="005421C3">
        <w:rPr>
          <w:color w:val="000000"/>
          <w:sz w:val="22"/>
          <w:szCs w:val="22"/>
        </w:rPr>
        <w:t xml:space="preserve"> по телефону: </w:t>
      </w:r>
      <w:r w:rsidR="00D45524">
        <w:rPr>
          <w:color w:val="000000"/>
          <w:sz w:val="22"/>
          <w:szCs w:val="22"/>
        </w:rPr>
        <w:t>___________________</w:t>
      </w:r>
    </w:p>
    <w:p w:rsidR="00F035BB" w:rsidRPr="005421C3" w:rsidRDefault="00A330A3" w:rsidP="00F035BB">
      <w:pPr>
        <w:spacing w:line="312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1.2</w:t>
      </w:r>
      <w:r w:rsidRPr="005421C3">
        <w:rPr>
          <w:color w:val="000000"/>
          <w:sz w:val="22"/>
          <w:szCs w:val="22"/>
        </w:rPr>
        <w:t>. В техническую поддержку Заказчика</w:t>
      </w:r>
      <w:r w:rsidRPr="00A330A3">
        <w:rPr>
          <w:color w:val="000000"/>
          <w:sz w:val="22"/>
          <w:szCs w:val="22"/>
        </w:rPr>
        <w:t xml:space="preserve"> </w:t>
      </w:r>
      <w:r w:rsidRPr="005421C3">
        <w:rPr>
          <w:color w:val="000000"/>
          <w:sz w:val="22"/>
          <w:szCs w:val="22"/>
        </w:rPr>
        <w:t xml:space="preserve">входит оказание инженерами </w:t>
      </w:r>
      <w:proofErr w:type="gramStart"/>
      <w:r>
        <w:rPr>
          <w:color w:val="000000"/>
          <w:sz w:val="22"/>
          <w:szCs w:val="22"/>
        </w:rPr>
        <w:t>Сервис-центра</w:t>
      </w:r>
      <w:proofErr w:type="gramEnd"/>
      <w:r w:rsidRPr="005421C3">
        <w:rPr>
          <w:color w:val="000000"/>
          <w:sz w:val="22"/>
          <w:szCs w:val="22"/>
        </w:rPr>
        <w:t xml:space="preserve"> консультационных услуг по телефону, связанных с работой Оборудования в режиме круглосуточно ежедневно</w:t>
      </w:r>
      <w:r w:rsidR="00690932">
        <w:rPr>
          <w:color w:val="000000"/>
          <w:sz w:val="22"/>
          <w:szCs w:val="22"/>
        </w:rPr>
        <w:t xml:space="preserve"> до 31.12.2012</w:t>
      </w:r>
      <w:r w:rsidRPr="005421C3">
        <w:rPr>
          <w:color w:val="000000"/>
          <w:sz w:val="22"/>
          <w:szCs w:val="22"/>
        </w:rPr>
        <w:t xml:space="preserve"> по телефону: </w:t>
      </w:r>
      <w:r w:rsidR="00D45524">
        <w:rPr>
          <w:color w:val="000000"/>
          <w:sz w:val="22"/>
          <w:szCs w:val="22"/>
        </w:rPr>
        <w:t>_________________</w:t>
      </w:r>
      <w:r w:rsidRPr="005421C3">
        <w:rPr>
          <w:b/>
          <w:color w:val="000000"/>
          <w:sz w:val="22"/>
          <w:szCs w:val="22"/>
        </w:rPr>
        <w:t>.</w:t>
      </w:r>
      <w:r>
        <w:rPr>
          <w:b/>
          <w:color w:val="000000"/>
          <w:sz w:val="22"/>
          <w:szCs w:val="22"/>
        </w:rPr>
        <w:t xml:space="preserve"> </w:t>
      </w:r>
      <w:r w:rsidR="00F035BB" w:rsidRPr="005421C3">
        <w:rPr>
          <w:color w:val="000000"/>
          <w:sz w:val="22"/>
          <w:szCs w:val="22"/>
        </w:rPr>
        <w:t xml:space="preserve">Для </w:t>
      </w:r>
      <w:r w:rsidR="006463B1">
        <w:rPr>
          <w:color w:val="000000"/>
          <w:sz w:val="22"/>
          <w:szCs w:val="22"/>
        </w:rPr>
        <w:t xml:space="preserve">получения </w:t>
      </w:r>
      <w:r>
        <w:rPr>
          <w:color w:val="000000"/>
          <w:sz w:val="22"/>
          <w:szCs w:val="22"/>
        </w:rPr>
        <w:t>этих</w:t>
      </w:r>
      <w:r w:rsidR="00F035BB" w:rsidRPr="005421C3">
        <w:rPr>
          <w:color w:val="000000"/>
          <w:sz w:val="22"/>
          <w:szCs w:val="22"/>
        </w:rPr>
        <w:t xml:space="preserve"> услуг, представитель Заказчика</w:t>
      </w:r>
      <w:r w:rsidR="00D2047C">
        <w:rPr>
          <w:color w:val="000000"/>
          <w:sz w:val="22"/>
          <w:szCs w:val="22"/>
        </w:rPr>
        <w:t>/Пользователя</w:t>
      </w:r>
      <w:r w:rsidR="00F035BB" w:rsidRPr="005421C3">
        <w:rPr>
          <w:color w:val="000000"/>
          <w:sz w:val="22"/>
          <w:szCs w:val="22"/>
        </w:rPr>
        <w:t xml:space="preserve">, называет номер </w:t>
      </w:r>
      <w:r w:rsidR="006463B1">
        <w:rPr>
          <w:color w:val="000000"/>
          <w:sz w:val="22"/>
          <w:szCs w:val="22"/>
        </w:rPr>
        <w:t>д</w:t>
      </w:r>
      <w:r w:rsidR="00F035BB" w:rsidRPr="005421C3">
        <w:rPr>
          <w:color w:val="000000"/>
          <w:sz w:val="22"/>
          <w:szCs w:val="22"/>
        </w:rPr>
        <w:t>оговора</w:t>
      </w:r>
      <w:r w:rsidR="006463B1">
        <w:rPr>
          <w:color w:val="000000"/>
          <w:sz w:val="22"/>
          <w:szCs w:val="22"/>
        </w:rPr>
        <w:t xml:space="preserve"> об обслуживании</w:t>
      </w:r>
      <w:r>
        <w:rPr>
          <w:color w:val="000000"/>
          <w:sz w:val="22"/>
          <w:szCs w:val="22"/>
        </w:rPr>
        <w:t xml:space="preserve"> </w:t>
      </w:r>
      <w:r w:rsidR="00B10BBE">
        <w:rPr>
          <w:color w:val="000000"/>
          <w:sz w:val="22"/>
          <w:szCs w:val="22"/>
        </w:rPr>
        <w:t>_______________</w:t>
      </w:r>
      <w:r w:rsidR="00F035BB" w:rsidRPr="005421C3">
        <w:rPr>
          <w:color w:val="000000"/>
          <w:sz w:val="22"/>
          <w:szCs w:val="22"/>
        </w:rPr>
        <w:t>, наименование Оборудования и контактную информацию (с указанием номера телефона, фамилии сотрудника). Далее в течение максимум</w:t>
      </w:r>
      <w:r w:rsidR="0086029A">
        <w:rPr>
          <w:color w:val="000000"/>
          <w:sz w:val="22"/>
          <w:szCs w:val="22"/>
        </w:rPr>
        <w:t xml:space="preserve"> </w:t>
      </w:r>
      <w:r w:rsidR="00F035BB" w:rsidRPr="005421C3">
        <w:rPr>
          <w:color w:val="000000"/>
          <w:sz w:val="22"/>
          <w:szCs w:val="22"/>
        </w:rPr>
        <w:t>пятнадцати минут, сотрудник Исполнителя связывается с Заказчиком по телефону и консультирует сотрудника Заказчика по вопросам работы Оборудования.</w:t>
      </w:r>
    </w:p>
    <w:p w:rsidR="00F035BB" w:rsidRPr="006463B1" w:rsidRDefault="00F035BB" w:rsidP="00F16CEB">
      <w:pPr>
        <w:spacing w:line="312" w:lineRule="atLeast"/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2. Пр</w:t>
      </w:r>
      <w:r w:rsidR="00F16CEB" w:rsidRPr="005421C3">
        <w:rPr>
          <w:b/>
          <w:color w:val="000000"/>
          <w:sz w:val="22"/>
          <w:szCs w:val="22"/>
        </w:rPr>
        <w:t>оведение профилактических работ</w:t>
      </w:r>
    </w:p>
    <w:p w:rsidR="006463B1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 xml:space="preserve">2.1. В профилактические работы входит периодическое проведение в отношении Оборудования </w:t>
      </w:r>
      <w:r w:rsidR="006463B1">
        <w:rPr>
          <w:color w:val="000000"/>
          <w:sz w:val="22"/>
          <w:szCs w:val="22"/>
        </w:rPr>
        <w:t xml:space="preserve">перечисленных ниже </w:t>
      </w:r>
      <w:r w:rsidRPr="005421C3">
        <w:rPr>
          <w:color w:val="000000"/>
          <w:sz w:val="22"/>
          <w:szCs w:val="22"/>
        </w:rPr>
        <w:t>работ</w:t>
      </w:r>
      <w:r w:rsidR="006463B1">
        <w:rPr>
          <w:color w:val="000000"/>
          <w:sz w:val="22"/>
          <w:szCs w:val="22"/>
        </w:rPr>
        <w:t>:</w:t>
      </w:r>
    </w:p>
    <w:tbl>
      <w:tblPr>
        <w:tblW w:w="9432" w:type="dxa"/>
        <w:jc w:val="center"/>
        <w:tblInd w:w="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8712"/>
      </w:tblGrid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Наименование работ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соответствия помещения предъявляемым требованиям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Визуальный осмотр внешнего и внутреннего состояния кондиционеров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механических соединений всех блоков и узлов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электрических соединений всех блоков и узлов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состояния плат и прочих компонентов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состояния фильтров, решеток испарителя и конденсатора (если имеется)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работы вентиляторов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Просмотр журналов событий и данных оборудования (если существуют для данного вида оборудования).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Чистка системы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чистка моющегося воздушного фильтра или замена гофрированного фильтра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чистка емкости для конденсата (при необходимости)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очистка от пыли испарительного змеевика (при необходимости)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очистка от пыли электронных компонентов системы кондиционирования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системы удаления конденсата.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системы на наличие утечек, устранение утечек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работы системы кондиционирования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работы вентилятора с переменной скоростью.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измерение температуры подаваемой охлажденной воды (для системы с водяным охлаждением)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Измерение концентрации гликоля (для системы с гликолевым охлаждением).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электрических соединений и фиксация (при необходимости).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Замеры входных напряжений и токов и сравнение с нормальными.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Контроль поддержания температуры, контроль отклика на повышение температуры.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температуры подаваемого воздуха и скорости вентилятора.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температуры воздуха на входе в стойку и возвратного воздуха, а также температуру жидкости на входе.</w:t>
            </w:r>
          </w:p>
          <w:p w:rsidR="006463B1" w:rsidRPr="005421C3" w:rsidRDefault="006463B1" w:rsidP="00A323FD">
            <w:pPr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количества часов работы воздушного фильтра, вентиляторов, насоса для откачки конденсата.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работы группового управления.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ревизий программного и аппаратного обеспечения. Обновление при необходимости.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связи и взаимодействия с ISX Manager и системой диспетчеризации инженерного оборудования здания.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Изменение внутренних установочных параметров (при необходимости или по желанию Заказчика).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ind w:left="60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Проверка уровня охлаждающей способности установки для поддержания текущего уровня тепловой нагрузки.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Обнуление данных журналов событий и данных (по желанию Заказчика)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 xml:space="preserve">Консультация заказчика при необходимости дополнительного обслуживания или дополнительных мер по защите оборудования </w:t>
            </w:r>
          </w:p>
        </w:tc>
      </w:tr>
      <w:tr w:rsidR="006463B1" w:rsidRPr="005421C3" w:rsidTr="006463B1">
        <w:trPr>
          <w:jc w:val="center"/>
        </w:trPr>
        <w:tc>
          <w:tcPr>
            <w:tcW w:w="720" w:type="dxa"/>
          </w:tcPr>
          <w:p w:rsidR="006463B1" w:rsidRPr="005421C3" w:rsidRDefault="006463B1" w:rsidP="00A323FD">
            <w:pPr>
              <w:jc w:val="center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712" w:type="dxa"/>
          </w:tcPr>
          <w:p w:rsidR="006463B1" w:rsidRPr="005421C3" w:rsidRDefault="006463B1" w:rsidP="00A323FD">
            <w:pPr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Составление Технического отчета для Заказчика.</w:t>
            </w:r>
          </w:p>
        </w:tc>
      </w:tr>
    </w:tbl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2.2.</w:t>
      </w:r>
      <w:r w:rsidR="00A330A3">
        <w:rPr>
          <w:color w:val="000000"/>
          <w:sz w:val="22"/>
          <w:szCs w:val="22"/>
        </w:rPr>
        <w:t xml:space="preserve"> Исполнитель обязуется обеспечить проведение сотрудниками Сервис-центра профилактических работ</w:t>
      </w:r>
      <w:r w:rsidRPr="005421C3">
        <w:rPr>
          <w:color w:val="000000"/>
          <w:sz w:val="22"/>
          <w:szCs w:val="22"/>
        </w:rPr>
        <w:t xml:space="preserve"> на Оборудовании</w:t>
      </w:r>
      <w:r w:rsidR="005421C3">
        <w:rPr>
          <w:color w:val="000000"/>
          <w:sz w:val="22"/>
          <w:szCs w:val="22"/>
        </w:rPr>
        <w:t xml:space="preserve"> </w:t>
      </w:r>
      <w:r w:rsidR="0033108F">
        <w:rPr>
          <w:color w:val="000000"/>
          <w:sz w:val="22"/>
          <w:szCs w:val="22"/>
        </w:rPr>
        <w:t>2 (два</w:t>
      </w:r>
      <w:r w:rsidRPr="00D2047C">
        <w:rPr>
          <w:color w:val="000000"/>
          <w:sz w:val="22"/>
          <w:szCs w:val="22"/>
        </w:rPr>
        <w:t>) раз</w:t>
      </w:r>
      <w:r w:rsidR="0033108F">
        <w:rPr>
          <w:color w:val="000000"/>
          <w:sz w:val="22"/>
          <w:szCs w:val="22"/>
        </w:rPr>
        <w:t>а</w:t>
      </w:r>
      <w:r w:rsidRPr="005421C3">
        <w:rPr>
          <w:color w:val="000000"/>
          <w:sz w:val="22"/>
          <w:szCs w:val="22"/>
        </w:rPr>
        <w:t xml:space="preserve"> в течение действия настоящего Договора.</w:t>
      </w:r>
      <w:r w:rsidR="003933E4">
        <w:rPr>
          <w:color w:val="000000"/>
          <w:sz w:val="22"/>
          <w:szCs w:val="22"/>
        </w:rPr>
        <w:t xml:space="preserve"> </w:t>
      </w:r>
      <w:r w:rsidRPr="005421C3">
        <w:rPr>
          <w:color w:val="000000"/>
          <w:sz w:val="22"/>
          <w:szCs w:val="22"/>
        </w:rPr>
        <w:t>Даты и сроки проведения работ определяется Исполнителем после согласования с Заказчиком</w:t>
      </w:r>
      <w:r w:rsidR="003933E4">
        <w:rPr>
          <w:color w:val="000000"/>
          <w:sz w:val="22"/>
          <w:szCs w:val="22"/>
        </w:rPr>
        <w:t>.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 xml:space="preserve">2.3. Профилактические работы выполняются </w:t>
      </w:r>
      <w:r w:rsidRPr="00D2047C">
        <w:rPr>
          <w:color w:val="000000"/>
          <w:sz w:val="22"/>
          <w:szCs w:val="22"/>
        </w:rPr>
        <w:t>в рабочие дни и в рабочее время с 9:00 до 18:00.</w:t>
      </w:r>
      <w:r w:rsidR="003933E4">
        <w:rPr>
          <w:color w:val="000000"/>
          <w:sz w:val="22"/>
          <w:szCs w:val="22"/>
        </w:rPr>
        <w:t xml:space="preserve"> </w:t>
      </w:r>
      <w:r w:rsidRPr="005421C3">
        <w:rPr>
          <w:color w:val="000000"/>
          <w:sz w:val="22"/>
          <w:szCs w:val="22"/>
        </w:rPr>
        <w:t>Профилактические работы выполняются по месту нахождения Оборудования.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2.4. После окончания выполнения профилактических работ Заказчик обязуется подписать Технический отчет</w:t>
      </w:r>
      <w:r w:rsidRPr="005421C3">
        <w:rPr>
          <w:i/>
          <w:color w:val="000000"/>
          <w:sz w:val="22"/>
          <w:szCs w:val="22"/>
        </w:rPr>
        <w:t>.</w:t>
      </w:r>
    </w:p>
    <w:p w:rsidR="00F035BB" w:rsidRPr="003933E4" w:rsidRDefault="00F035BB" w:rsidP="00F16CEB">
      <w:pPr>
        <w:spacing w:line="312" w:lineRule="atLeast"/>
        <w:jc w:val="center"/>
        <w:rPr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3. Проведение диагностики и ремонта Оборудования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3.1. Диагностика Оборудования заключается в определении перечня неисправных компонентов, а так же объема работ по устранению неисправности Оборудования. Диагностика Оборудования проводится в целях его последующего ремонта. Ремонт Оборудования осуществляется после проведения диагностики.</w:t>
      </w:r>
      <w:r w:rsidR="003933E4">
        <w:rPr>
          <w:color w:val="000000"/>
          <w:sz w:val="22"/>
          <w:szCs w:val="22"/>
        </w:rPr>
        <w:t xml:space="preserve"> </w:t>
      </w:r>
      <w:r w:rsidRPr="005421C3">
        <w:rPr>
          <w:color w:val="000000"/>
          <w:sz w:val="22"/>
          <w:szCs w:val="22"/>
        </w:rPr>
        <w:t>Исполнитель</w:t>
      </w:r>
      <w:r w:rsidR="003933E4">
        <w:rPr>
          <w:color w:val="000000"/>
          <w:sz w:val="22"/>
          <w:szCs w:val="22"/>
        </w:rPr>
        <w:t xml:space="preserve"> и/или Сервис-центр</w:t>
      </w:r>
      <w:r w:rsidRPr="005421C3">
        <w:rPr>
          <w:color w:val="000000"/>
          <w:sz w:val="22"/>
          <w:szCs w:val="22"/>
        </w:rPr>
        <w:t xml:space="preserve"> определяет объем необходимых работ и перечень неисправных компонентов, подлежащих замене, исходя из состояния Оборудования на момент проведения диагностики.</w:t>
      </w:r>
    </w:p>
    <w:p w:rsidR="00F035BB" w:rsidRPr="00C97C71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C97C71">
        <w:rPr>
          <w:color w:val="000000"/>
          <w:sz w:val="22"/>
          <w:szCs w:val="22"/>
        </w:rPr>
        <w:t xml:space="preserve">3.2. В </w:t>
      </w:r>
      <w:proofErr w:type="gramStart"/>
      <w:r w:rsidRPr="00C97C71">
        <w:rPr>
          <w:color w:val="000000"/>
          <w:sz w:val="22"/>
          <w:szCs w:val="22"/>
        </w:rPr>
        <w:t>случае</w:t>
      </w:r>
      <w:proofErr w:type="gramEnd"/>
      <w:r w:rsidRPr="00C97C71">
        <w:rPr>
          <w:color w:val="000000"/>
          <w:sz w:val="22"/>
          <w:szCs w:val="22"/>
        </w:rPr>
        <w:t xml:space="preserve"> неисправности Оборудования Заказчик направляет </w:t>
      </w:r>
      <w:r w:rsidR="00C97C71" w:rsidRPr="00C97C71">
        <w:rPr>
          <w:color w:val="000000"/>
          <w:sz w:val="22"/>
          <w:szCs w:val="22"/>
        </w:rPr>
        <w:t xml:space="preserve">по электронной почте </w:t>
      </w:r>
      <w:r w:rsidRPr="00C97C71">
        <w:rPr>
          <w:color w:val="000000"/>
          <w:sz w:val="22"/>
          <w:szCs w:val="22"/>
        </w:rPr>
        <w:t>в адрес Исполнителя</w:t>
      </w:r>
      <w:r w:rsidR="00C97C71" w:rsidRPr="00C97C71">
        <w:rPr>
          <w:color w:val="000000"/>
          <w:sz w:val="22"/>
          <w:szCs w:val="22"/>
        </w:rPr>
        <w:t xml:space="preserve"> (</w:t>
      </w:r>
      <w:r w:rsidR="00D45524">
        <w:rPr>
          <w:color w:val="000000"/>
          <w:sz w:val="22"/>
          <w:szCs w:val="22"/>
        </w:rPr>
        <w:t>_____________</w:t>
      </w:r>
      <w:r w:rsidR="00C97C71" w:rsidRPr="00C97C71">
        <w:rPr>
          <w:color w:val="000000"/>
          <w:sz w:val="22"/>
          <w:szCs w:val="22"/>
        </w:rPr>
        <w:t>)</w:t>
      </w:r>
      <w:r w:rsidR="003933E4" w:rsidRPr="00C97C71">
        <w:rPr>
          <w:color w:val="000000"/>
          <w:sz w:val="22"/>
          <w:szCs w:val="22"/>
        </w:rPr>
        <w:t xml:space="preserve"> и </w:t>
      </w:r>
      <w:proofErr w:type="spellStart"/>
      <w:r w:rsidR="003933E4" w:rsidRPr="00C97C71">
        <w:rPr>
          <w:color w:val="000000"/>
          <w:sz w:val="22"/>
          <w:szCs w:val="22"/>
        </w:rPr>
        <w:t>Сервис-центра</w:t>
      </w:r>
      <w:proofErr w:type="spellEnd"/>
      <w:r w:rsidR="00C97C71" w:rsidRPr="00C97C71">
        <w:rPr>
          <w:color w:val="000000"/>
          <w:sz w:val="22"/>
          <w:szCs w:val="22"/>
        </w:rPr>
        <w:t xml:space="preserve"> (</w:t>
      </w:r>
      <w:r w:rsidR="00D45524">
        <w:rPr>
          <w:color w:val="000000"/>
          <w:sz w:val="22"/>
          <w:szCs w:val="22"/>
        </w:rPr>
        <w:t>___________________</w:t>
      </w:r>
      <w:r w:rsidR="00C97C71" w:rsidRPr="00C97C71">
        <w:rPr>
          <w:sz w:val="22"/>
          <w:szCs w:val="22"/>
        </w:rPr>
        <w:t>)</w:t>
      </w:r>
      <w:r w:rsidR="003933E4" w:rsidRPr="00C97C71">
        <w:rPr>
          <w:color w:val="000000"/>
          <w:sz w:val="22"/>
          <w:szCs w:val="22"/>
        </w:rPr>
        <w:t xml:space="preserve"> </w:t>
      </w:r>
      <w:r w:rsidRPr="00C97C71">
        <w:rPr>
          <w:color w:val="000000"/>
          <w:sz w:val="22"/>
          <w:szCs w:val="22"/>
        </w:rPr>
        <w:t>Заявку-вызов по форме Прило</w:t>
      </w:r>
      <w:r w:rsidR="00C36D50" w:rsidRPr="00C97C71">
        <w:rPr>
          <w:color w:val="000000"/>
          <w:sz w:val="22"/>
          <w:szCs w:val="22"/>
        </w:rPr>
        <w:t>жения №3</w:t>
      </w:r>
      <w:r w:rsidR="003933E4" w:rsidRPr="00C97C71">
        <w:rPr>
          <w:color w:val="000000"/>
          <w:sz w:val="22"/>
          <w:szCs w:val="22"/>
        </w:rPr>
        <w:t xml:space="preserve"> к настоящему Договору.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 xml:space="preserve">3.3. </w:t>
      </w:r>
      <w:r w:rsidR="003933E4">
        <w:rPr>
          <w:color w:val="000000"/>
          <w:sz w:val="22"/>
          <w:szCs w:val="22"/>
        </w:rPr>
        <w:t>Н</w:t>
      </w:r>
      <w:r w:rsidRPr="005421C3">
        <w:rPr>
          <w:color w:val="000000"/>
          <w:sz w:val="22"/>
          <w:szCs w:val="22"/>
        </w:rPr>
        <w:t xml:space="preserve">е позднее </w:t>
      </w:r>
      <w:r w:rsidRPr="0086029A">
        <w:rPr>
          <w:color w:val="000000"/>
          <w:sz w:val="22"/>
          <w:szCs w:val="22"/>
        </w:rPr>
        <w:t>24 (</w:t>
      </w:r>
      <w:r w:rsidR="0086029A">
        <w:rPr>
          <w:color w:val="000000"/>
          <w:sz w:val="22"/>
          <w:szCs w:val="22"/>
        </w:rPr>
        <w:t>двадцати четырех</w:t>
      </w:r>
      <w:r w:rsidRPr="0086029A">
        <w:rPr>
          <w:color w:val="000000"/>
          <w:sz w:val="22"/>
          <w:szCs w:val="22"/>
        </w:rPr>
        <w:t>) часов</w:t>
      </w:r>
      <w:r w:rsidRPr="005421C3">
        <w:rPr>
          <w:color w:val="000000"/>
          <w:sz w:val="22"/>
          <w:szCs w:val="22"/>
        </w:rPr>
        <w:t xml:space="preserve"> с даты получения Заявки-вызова по месту нахождения Оборудования</w:t>
      </w:r>
      <w:r w:rsidR="0086029A">
        <w:rPr>
          <w:color w:val="000000"/>
          <w:sz w:val="22"/>
          <w:szCs w:val="22"/>
        </w:rPr>
        <w:t xml:space="preserve"> </w:t>
      </w:r>
      <w:r w:rsidR="003933E4">
        <w:rPr>
          <w:color w:val="000000"/>
          <w:sz w:val="22"/>
          <w:szCs w:val="22"/>
        </w:rPr>
        <w:t xml:space="preserve">прибудут сотрудники Исполнителя и/или Сервис-центра </w:t>
      </w:r>
      <w:r w:rsidRPr="005421C3">
        <w:rPr>
          <w:color w:val="000000"/>
          <w:sz w:val="22"/>
          <w:szCs w:val="22"/>
        </w:rPr>
        <w:t xml:space="preserve">для проведения диагностики и ремонта Оборудования. При этом Заказчик обязуется обеспечить доступ </w:t>
      </w:r>
      <w:r w:rsidR="003933E4">
        <w:rPr>
          <w:color w:val="000000"/>
          <w:sz w:val="22"/>
          <w:szCs w:val="22"/>
        </w:rPr>
        <w:t xml:space="preserve">этих </w:t>
      </w:r>
      <w:r w:rsidRPr="005421C3">
        <w:rPr>
          <w:color w:val="000000"/>
          <w:sz w:val="22"/>
          <w:szCs w:val="22"/>
        </w:rPr>
        <w:t>сотрудников к Оборудованию.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3.4. По окончании проведения диагностики Заказчик обязуется подписать Технический отчет.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3.5. В Техническом отчете проведения диагностики Оборудования указываются: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 xml:space="preserve">- дата и время прибытия сотрудников Исполнителя </w:t>
      </w:r>
      <w:r w:rsidR="003933E4">
        <w:rPr>
          <w:color w:val="000000"/>
          <w:sz w:val="22"/>
          <w:szCs w:val="22"/>
        </w:rPr>
        <w:t xml:space="preserve">и/или Сервис-центра </w:t>
      </w:r>
      <w:r w:rsidRPr="005421C3">
        <w:rPr>
          <w:color w:val="000000"/>
          <w:sz w:val="22"/>
          <w:szCs w:val="22"/>
        </w:rPr>
        <w:t xml:space="preserve">на объект, на котором находится Оборудование; 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- дата и время начала и окончания</w:t>
      </w:r>
      <w:r w:rsidR="0086029A">
        <w:rPr>
          <w:color w:val="000000"/>
          <w:sz w:val="22"/>
          <w:szCs w:val="22"/>
        </w:rPr>
        <w:t xml:space="preserve"> </w:t>
      </w:r>
      <w:r w:rsidRPr="005421C3">
        <w:rPr>
          <w:color w:val="000000"/>
          <w:sz w:val="22"/>
          <w:szCs w:val="22"/>
        </w:rPr>
        <w:t xml:space="preserve">работы сотрудников Исполнителя </w:t>
      </w:r>
      <w:r w:rsidR="003933E4">
        <w:rPr>
          <w:color w:val="000000"/>
          <w:sz w:val="22"/>
          <w:szCs w:val="22"/>
        </w:rPr>
        <w:t xml:space="preserve">и/или Сервис-центра </w:t>
      </w:r>
      <w:r w:rsidRPr="005421C3">
        <w:rPr>
          <w:color w:val="000000"/>
          <w:sz w:val="22"/>
          <w:szCs w:val="22"/>
        </w:rPr>
        <w:t>с Оборудованием;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- комплектующие части и блоки, подлежащие замене в процессе ремонта;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- перечень необходимых ремонтно-восстановительных работ.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 xml:space="preserve">3.6. Исполнитель обязуется не позднее </w:t>
      </w:r>
      <w:r w:rsidR="00C97C71" w:rsidRPr="00C97C71">
        <w:rPr>
          <w:color w:val="000000"/>
          <w:sz w:val="22"/>
          <w:szCs w:val="22"/>
        </w:rPr>
        <w:t>10</w:t>
      </w:r>
      <w:r w:rsidRPr="0086029A">
        <w:rPr>
          <w:color w:val="000000"/>
          <w:sz w:val="22"/>
          <w:szCs w:val="22"/>
        </w:rPr>
        <w:t xml:space="preserve"> (</w:t>
      </w:r>
      <w:r w:rsidR="00C97C71">
        <w:rPr>
          <w:color w:val="000000"/>
          <w:sz w:val="22"/>
          <w:szCs w:val="22"/>
        </w:rPr>
        <w:t>десяти</w:t>
      </w:r>
      <w:r w:rsidRPr="0086029A">
        <w:rPr>
          <w:color w:val="000000"/>
          <w:sz w:val="22"/>
          <w:szCs w:val="22"/>
        </w:rPr>
        <w:t>) рабочих дней</w:t>
      </w:r>
      <w:r w:rsidRPr="005421C3">
        <w:rPr>
          <w:color w:val="000000"/>
          <w:sz w:val="22"/>
          <w:szCs w:val="22"/>
        </w:rPr>
        <w:t xml:space="preserve"> с даты проведения диагностики </w:t>
      </w:r>
      <w:r w:rsidR="00C36D50">
        <w:rPr>
          <w:color w:val="000000"/>
          <w:sz w:val="22"/>
          <w:szCs w:val="22"/>
        </w:rPr>
        <w:t>обеспечить</w:t>
      </w:r>
      <w:r w:rsidRPr="005421C3">
        <w:rPr>
          <w:color w:val="000000"/>
          <w:sz w:val="22"/>
          <w:szCs w:val="22"/>
        </w:rPr>
        <w:t xml:space="preserve"> </w:t>
      </w:r>
      <w:r w:rsidR="00C97C71">
        <w:rPr>
          <w:color w:val="000000"/>
          <w:sz w:val="22"/>
          <w:szCs w:val="22"/>
        </w:rPr>
        <w:t>ремонт до полного восстановление работоспособности Оборудования</w:t>
      </w:r>
      <w:r w:rsidRPr="005421C3">
        <w:rPr>
          <w:color w:val="000000"/>
          <w:sz w:val="22"/>
          <w:szCs w:val="22"/>
        </w:rPr>
        <w:t>.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3.7. В ремонт Оборудования входит: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- восстановление монтажных соединений, устранение механических повреждений;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- замена неисправных комплектующих частей и блоков;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- тестирование и настройка Оборудования;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- комплектующие части и блоки.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Настройка оборудования заключается в проверке работоспособности Оборудования и его наладке до достижения основных параметров</w:t>
      </w:r>
      <w:r w:rsidR="005421C3">
        <w:rPr>
          <w:color w:val="000000"/>
          <w:sz w:val="22"/>
          <w:szCs w:val="22"/>
        </w:rPr>
        <w:t>,</w:t>
      </w:r>
      <w:r w:rsidRPr="005421C3">
        <w:rPr>
          <w:color w:val="000000"/>
          <w:sz w:val="22"/>
          <w:szCs w:val="22"/>
        </w:rPr>
        <w:t xml:space="preserve"> указанных в технической документации.</w:t>
      </w:r>
      <w:r w:rsidR="0086029A">
        <w:rPr>
          <w:color w:val="000000"/>
          <w:sz w:val="22"/>
          <w:szCs w:val="22"/>
        </w:rPr>
        <w:t xml:space="preserve"> 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lastRenderedPageBreak/>
        <w:t>Оборудование считается исправным и работоспособным при его работе с сохранением основных технических параметров, указанных в технической документации.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3.8. После выполнения ремонта Заказчик обязуется подписать Технический отчет.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3.9. В Техническом отчете выполнения ремонта Оборудования</w:t>
      </w:r>
      <w:r w:rsidR="0086029A">
        <w:rPr>
          <w:color w:val="000000"/>
          <w:sz w:val="22"/>
          <w:szCs w:val="22"/>
        </w:rPr>
        <w:t xml:space="preserve"> </w:t>
      </w:r>
      <w:r w:rsidRPr="005421C3">
        <w:rPr>
          <w:color w:val="000000"/>
          <w:sz w:val="22"/>
          <w:szCs w:val="22"/>
        </w:rPr>
        <w:t xml:space="preserve">указывается: 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- время начала и окончания</w:t>
      </w:r>
      <w:r w:rsidR="0086029A">
        <w:rPr>
          <w:color w:val="000000"/>
          <w:sz w:val="22"/>
          <w:szCs w:val="22"/>
        </w:rPr>
        <w:t xml:space="preserve"> </w:t>
      </w:r>
      <w:r w:rsidRPr="005421C3">
        <w:rPr>
          <w:color w:val="000000"/>
          <w:sz w:val="22"/>
          <w:szCs w:val="22"/>
        </w:rPr>
        <w:t>работы сотрудников Исполнителя</w:t>
      </w:r>
      <w:r w:rsidR="003933E4" w:rsidRPr="003933E4">
        <w:rPr>
          <w:color w:val="000000"/>
          <w:sz w:val="22"/>
          <w:szCs w:val="22"/>
        </w:rPr>
        <w:t xml:space="preserve"> </w:t>
      </w:r>
      <w:r w:rsidR="003933E4">
        <w:rPr>
          <w:color w:val="000000"/>
          <w:sz w:val="22"/>
          <w:szCs w:val="22"/>
        </w:rPr>
        <w:t>и/или Сервис-центра</w:t>
      </w:r>
      <w:r w:rsidRPr="005421C3">
        <w:rPr>
          <w:color w:val="000000"/>
          <w:sz w:val="22"/>
          <w:szCs w:val="22"/>
        </w:rPr>
        <w:t xml:space="preserve"> с Оборудованием;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- комплектующие части и блоки, которые были заменены в процессе ремонта;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- запасные части, комплектующие, модули и блоки;</w:t>
      </w:r>
    </w:p>
    <w:p w:rsidR="00F035BB" w:rsidRPr="005421C3" w:rsidRDefault="00F035BB" w:rsidP="00F035BB">
      <w:pPr>
        <w:spacing w:line="312" w:lineRule="atLeast"/>
        <w:jc w:val="both"/>
        <w:rPr>
          <w:color w:val="000000"/>
          <w:sz w:val="22"/>
          <w:szCs w:val="22"/>
        </w:rPr>
      </w:pPr>
      <w:r w:rsidRPr="005421C3">
        <w:rPr>
          <w:color w:val="000000"/>
          <w:sz w:val="22"/>
          <w:szCs w:val="22"/>
        </w:rPr>
        <w:t>- перечень выполненных работ.</w:t>
      </w:r>
    </w:p>
    <w:p w:rsidR="00346EE9" w:rsidRDefault="00346EE9">
      <w:pPr>
        <w:rPr>
          <w:color w:val="000000"/>
          <w:sz w:val="22"/>
          <w:szCs w:val="22"/>
        </w:rPr>
      </w:pPr>
    </w:p>
    <w:p w:rsidR="003933E4" w:rsidRDefault="003933E4">
      <w:pPr>
        <w:rPr>
          <w:color w:val="000000"/>
          <w:sz w:val="22"/>
          <w:szCs w:val="22"/>
        </w:rPr>
      </w:pPr>
    </w:p>
    <w:p w:rsidR="003933E4" w:rsidRDefault="003933E4">
      <w:pPr>
        <w:rPr>
          <w:color w:val="000000"/>
          <w:sz w:val="22"/>
          <w:szCs w:val="22"/>
        </w:rPr>
      </w:pPr>
    </w:p>
    <w:p w:rsidR="003933E4" w:rsidRDefault="003933E4">
      <w:pPr>
        <w:rPr>
          <w:color w:val="000000"/>
          <w:sz w:val="22"/>
          <w:szCs w:val="22"/>
        </w:rPr>
      </w:pPr>
    </w:p>
    <w:p w:rsidR="003933E4" w:rsidRDefault="003933E4">
      <w:pPr>
        <w:rPr>
          <w:color w:val="000000"/>
          <w:sz w:val="22"/>
          <w:szCs w:val="22"/>
        </w:rPr>
      </w:pPr>
    </w:p>
    <w:tbl>
      <w:tblPr>
        <w:tblW w:w="9730" w:type="dxa"/>
        <w:tblInd w:w="98" w:type="dxa"/>
        <w:tblLayout w:type="fixed"/>
        <w:tblLook w:val="0000"/>
      </w:tblPr>
      <w:tblGrid>
        <w:gridCol w:w="4930"/>
        <w:gridCol w:w="4800"/>
      </w:tblGrid>
      <w:tr w:rsidR="002326C1" w:rsidRPr="00E653A5" w:rsidTr="00A323FD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b/>
                <w:sz w:val="22"/>
                <w:szCs w:val="22"/>
              </w:rPr>
            </w:pPr>
            <w:r w:rsidRPr="00E653A5">
              <w:rPr>
                <w:b/>
                <w:sz w:val="22"/>
                <w:szCs w:val="22"/>
              </w:rPr>
              <w:t>Заказчик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b/>
                <w:sz w:val="22"/>
                <w:szCs w:val="22"/>
              </w:rPr>
            </w:pPr>
            <w:r w:rsidRPr="00E653A5">
              <w:rPr>
                <w:b/>
                <w:sz w:val="22"/>
                <w:szCs w:val="22"/>
              </w:rPr>
              <w:t>Исполнитель</w:t>
            </w:r>
          </w:p>
        </w:tc>
      </w:tr>
      <w:tr w:rsidR="002326C1" w:rsidRPr="00E653A5" w:rsidTr="00A323FD">
        <w:trPr>
          <w:trHeight w:val="272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Pr="002326C1">
              <w:rPr>
                <w:color w:val="000000"/>
                <w:sz w:val="22"/>
                <w:szCs w:val="22"/>
              </w:rPr>
              <w:t>ПСДТУ и ИТ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653A5">
              <w:rPr>
                <w:sz w:val="22"/>
                <w:szCs w:val="22"/>
              </w:rPr>
              <w:t>ОАО «ТГК-1»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A323FD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Диденко И.Ю.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A323FD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A323FD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A323FD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A323FD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___________________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_________________</w:t>
            </w:r>
          </w:p>
        </w:tc>
      </w:tr>
    </w:tbl>
    <w:p w:rsidR="003933E4" w:rsidRDefault="003933E4">
      <w:pPr>
        <w:rPr>
          <w:color w:val="000000"/>
          <w:sz w:val="22"/>
          <w:szCs w:val="22"/>
        </w:rPr>
      </w:pPr>
    </w:p>
    <w:p w:rsidR="00F035BB" w:rsidRPr="005421C3" w:rsidRDefault="00D91847" w:rsidP="00E653A5">
      <w:pPr>
        <w:pageBreakBefore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ПРИЛОЖЕНИЕ № 3</w:t>
      </w:r>
    </w:p>
    <w:p w:rsidR="00690932" w:rsidRPr="005421C3" w:rsidRDefault="00690932" w:rsidP="00690932">
      <w:pPr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t xml:space="preserve"> </w:t>
      </w:r>
      <w:r w:rsidR="00CF78C1">
        <w:rPr>
          <w:b/>
          <w:color w:val="000000"/>
          <w:sz w:val="22"/>
          <w:szCs w:val="22"/>
        </w:rPr>
        <w:t>_____________</w:t>
      </w:r>
      <w:r>
        <w:rPr>
          <w:b/>
          <w:color w:val="000000"/>
          <w:sz w:val="22"/>
          <w:szCs w:val="22"/>
        </w:rPr>
        <w:t xml:space="preserve"> </w:t>
      </w:r>
      <w:r w:rsidRPr="005421C3">
        <w:rPr>
          <w:b/>
          <w:color w:val="000000"/>
          <w:sz w:val="22"/>
          <w:szCs w:val="22"/>
        </w:rPr>
        <w:t xml:space="preserve">от </w:t>
      </w:r>
      <w:r>
        <w:rPr>
          <w:b/>
          <w:color w:val="000000"/>
          <w:sz w:val="22"/>
          <w:szCs w:val="22"/>
        </w:rPr>
        <w:t>«___» ________________ 2012</w:t>
      </w:r>
      <w:r w:rsidRPr="005421C3">
        <w:rPr>
          <w:b/>
          <w:color w:val="000000"/>
          <w:sz w:val="22"/>
          <w:szCs w:val="22"/>
        </w:rPr>
        <w:t xml:space="preserve"> г.</w:t>
      </w:r>
    </w:p>
    <w:p w:rsidR="00F035BB" w:rsidRPr="005421C3" w:rsidRDefault="00F035BB" w:rsidP="00F035BB">
      <w:pPr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Форма заявки-вызова</w:t>
      </w:r>
    </w:p>
    <w:p w:rsidR="00F035BB" w:rsidRPr="005421C3" w:rsidRDefault="00F035BB" w:rsidP="00F035BB">
      <w:pPr>
        <w:spacing w:line="300" w:lineRule="atLeast"/>
        <w:jc w:val="both"/>
        <w:rPr>
          <w:color w:val="000000"/>
          <w:sz w:val="22"/>
          <w:szCs w:val="22"/>
        </w:rPr>
      </w:pPr>
    </w:p>
    <w:p w:rsidR="00F035BB" w:rsidRPr="005421C3" w:rsidRDefault="00F035BB" w:rsidP="00F035BB">
      <w:pPr>
        <w:spacing w:line="300" w:lineRule="atLeast"/>
        <w:jc w:val="both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 xml:space="preserve">Дата заявки, от кого заявка (имя, тел., e-mail) </w:t>
      </w:r>
      <w:r w:rsidRPr="005421C3">
        <w:rPr>
          <w:color w:val="000000"/>
          <w:sz w:val="22"/>
          <w:szCs w:val="22"/>
        </w:rPr>
        <w:t>_______________________________________</w:t>
      </w:r>
    </w:p>
    <w:p w:rsidR="00F035BB" w:rsidRPr="005421C3" w:rsidRDefault="00F035BB" w:rsidP="00F035BB">
      <w:pPr>
        <w:spacing w:line="300" w:lineRule="atLeast"/>
        <w:jc w:val="both"/>
        <w:rPr>
          <w:color w:val="000000"/>
          <w:sz w:val="22"/>
          <w:szCs w:val="22"/>
        </w:rPr>
      </w:pPr>
    </w:p>
    <w:p w:rsidR="00F035BB" w:rsidRPr="005421C3" w:rsidRDefault="00F035BB" w:rsidP="00F035BB">
      <w:pPr>
        <w:spacing w:line="300" w:lineRule="atLeast"/>
        <w:jc w:val="both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1.Данные конечного заказчика</w:t>
      </w:r>
    </w:p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4377"/>
      </w:tblGrid>
      <w:tr w:rsidR="00F035BB" w:rsidRPr="005421C3">
        <w:tc>
          <w:tcPr>
            <w:tcW w:w="5211" w:type="dxa"/>
          </w:tcPr>
          <w:p w:rsidR="00F035BB" w:rsidRPr="005421C3" w:rsidRDefault="00F035BB" w:rsidP="00F035BB">
            <w:pPr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Название компании</w:t>
            </w:r>
          </w:p>
        </w:tc>
        <w:tc>
          <w:tcPr>
            <w:tcW w:w="4377" w:type="dxa"/>
          </w:tcPr>
          <w:p w:rsidR="00F035BB" w:rsidRPr="005421C3" w:rsidRDefault="00F06DDF" w:rsidP="00F035BB">
            <w:pPr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«ТГК-1»</w:t>
            </w:r>
          </w:p>
        </w:tc>
      </w:tr>
      <w:tr w:rsidR="00F035BB" w:rsidRPr="005421C3">
        <w:tc>
          <w:tcPr>
            <w:tcW w:w="5211" w:type="dxa"/>
          </w:tcPr>
          <w:p w:rsidR="00F035BB" w:rsidRPr="005421C3" w:rsidRDefault="00F035BB" w:rsidP="00F035BB">
            <w:pPr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Местоположение оборудования (с индексом)</w:t>
            </w:r>
          </w:p>
        </w:tc>
        <w:tc>
          <w:tcPr>
            <w:tcW w:w="4377" w:type="dxa"/>
          </w:tcPr>
          <w:p w:rsidR="00F035BB" w:rsidRPr="005421C3" w:rsidRDefault="00224E64" w:rsidP="00F035BB">
            <w:pPr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  <w:r w:rsidRPr="00690932">
              <w:rPr>
                <w:color w:val="000000"/>
                <w:sz w:val="22"/>
                <w:szCs w:val="22"/>
              </w:rPr>
              <w:t>198188 Санкт-Петеррбург, ул. Броневая 6, ТЭЦ-15</w:t>
            </w:r>
          </w:p>
        </w:tc>
      </w:tr>
      <w:tr w:rsidR="00F035BB" w:rsidRPr="005421C3">
        <w:tc>
          <w:tcPr>
            <w:tcW w:w="5211" w:type="dxa"/>
          </w:tcPr>
          <w:p w:rsidR="00F035BB" w:rsidRPr="005421C3" w:rsidRDefault="00F035BB" w:rsidP="00F035BB">
            <w:pPr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Контактное лицо (с указанием должности)</w:t>
            </w:r>
          </w:p>
        </w:tc>
        <w:tc>
          <w:tcPr>
            <w:tcW w:w="4377" w:type="dxa"/>
          </w:tcPr>
          <w:p w:rsidR="00F035BB" w:rsidRPr="005421C3" w:rsidRDefault="00F035BB" w:rsidP="00F035BB">
            <w:pPr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035BB" w:rsidRPr="005421C3">
        <w:tc>
          <w:tcPr>
            <w:tcW w:w="5211" w:type="dxa"/>
          </w:tcPr>
          <w:p w:rsidR="00F035BB" w:rsidRPr="005421C3" w:rsidRDefault="00F035BB" w:rsidP="00F035BB">
            <w:pPr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>Телефон/факс</w:t>
            </w:r>
          </w:p>
        </w:tc>
        <w:tc>
          <w:tcPr>
            <w:tcW w:w="4377" w:type="dxa"/>
          </w:tcPr>
          <w:p w:rsidR="00F035BB" w:rsidRPr="005421C3" w:rsidRDefault="00F035BB" w:rsidP="00F035BB">
            <w:pPr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F035BB" w:rsidRPr="005421C3" w:rsidRDefault="00F035BB" w:rsidP="00F035BB">
      <w:pPr>
        <w:spacing w:line="300" w:lineRule="atLeast"/>
        <w:jc w:val="both"/>
        <w:rPr>
          <w:color w:val="000000"/>
          <w:sz w:val="22"/>
          <w:szCs w:val="22"/>
        </w:rPr>
      </w:pPr>
    </w:p>
    <w:p w:rsidR="00F035BB" w:rsidRPr="005421C3" w:rsidRDefault="00F035BB" w:rsidP="00F035BB">
      <w:pPr>
        <w:spacing w:line="300" w:lineRule="atLeast"/>
        <w:jc w:val="both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 xml:space="preserve">2. Оборудование </w:t>
      </w:r>
    </w:p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4377"/>
      </w:tblGrid>
      <w:tr w:rsidR="00F035BB" w:rsidRPr="005421C3">
        <w:tc>
          <w:tcPr>
            <w:tcW w:w="5211" w:type="dxa"/>
          </w:tcPr>
          <w:p w:rsidR="00F035BB" w:rsidRPr="005421C3" w:rsidRDefault="00F035BB" w:rsidP="00F035BB">
            <w:pPr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 xml:space="preserve">Тип оборудования </w:t>
            </w:r>
          </w:p>
        </w:tc>
        <w:tc>
          <w:tcPr>
            <w:tcW w:w="4377" w:type="dxa"/>
          </w:tcPr>
          <w:p w:rsidR="00F035BB" w:rsidRPr="005421C3" w:rsidRDefault="00F035BB" w:rsidP="00F035BB">
            <w:pPr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035BB" w:rsidRPr="005421C3">
        <w:tc>
          <w:tcPr>
            <w:tcW w:w="5211" w:type="dxa"/>
          </w:tcPr>
          <w:p w:rsidR="00F035BB" w:rsidRPr="005421C3" w:rsidRDefault="00F035BB" w:rsidP="00F035BB">
            <w:pPr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  <w:r w:rsidRPr="005421C3">
              <w:rPr>
                <w:color w:val="000000"/>
                <w:sz w:val="22"/>
                <w:szCs w:val="22"/>
              </w:rPr>
              <w:t xml:space="preserve">Серийный номер </w:t>
            </w:r>
          </w:p>
        </w:tc>
        <w:tc>
          <w:tcPr>
            <w:tcW w:w="4377" w:type="dxa"/>
          </w:tcPr>
          <w:p w:rsidR="00F035BB" w:rsidRPr="005421C3" w:rsidRDefault="00F035BB" w:rsidP="00F035BB">
            <w:pPr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F035BB" w:rsidRPr="005421C3" w:rsidRDefault="00F035BB" w:rsidP="00F035BB">
      <w:pPr>
        <w:spacing w:line="300" w:lineRule="atLeast"/>
        <w:jc w:val="both"/>
        <w:rPr>
          <w:color w:val="000000"/>
          <w:sz w:val="22"/>
          <w:szCs w:val="22"/>
        </w:rPr>
      </w:pPr>
    </w:p>
    <w:p w:rsidR="00F035BB" w:rsidRPr="005421C3" w:rsidRDefault="00F035BB" w:rsidP="00F035BB">
      <w:pPr>
        <w:spacing w:line="300" w:lineRule="atLeast"/>
        <w:jc w:val="both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3. Номер договора на сервисное обслуживание</w:t>
      </w:r>
      <w:r w:rsidR="006463B1">
        <w:rPr>
          <w:b/>
          <w:color w:val="000000"/>
          <w:sz w:val="22"/>
          <w:szCs w:val="22"/>
        </w:rPr>
        <w:t xml:space="preserve"> </w:t>
      </w:r>
      <w:r w:rsidR="00B10BBE">
        <w:rPr>
          <w:b/>
          <w:color w:val="000000"/>
          <w:sz w:val="22"/>
          <w:szCs w:val="22"/>
        </w:rPr>
        <w:t>_______________________</w:t>
      </w:r>
    </w:p>
    <w:p w:rsidR="00F035BB" w:rsidRPr="005421C3" w:rsidRDefault="00F035BB" w:rsidP="00F035BB">
      <w:pPr>
        <w:spacing w:line="300" w:lineRule="atLeast"/>
        <w:jc w:val="both"/>
        <w:rPr>
          <w:color w:val="000000"/>
          <w:sz w:val="22"/>
          <w:szCs w:val="22"/>
        </w:rPr>
      </w:pPr>
    </w:p>
    <w:p w:rsidR="00F035BB" w:rsidRPr="005421C3" w:rsidRDefault="00F035BB" w:rsidP="00F035BB">
      <w:pPr>
        <w:spacing w:line="300" w:lineRule="atLeast"/>
        <w:jc w:val="both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 xml:space="preserve">4. Описание проблемы </w:t>
      </w:r>
    </w:p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8"/>
      </w:tblGrid>
      <w:tr w:rsidR="00F035BB" w:rsidRPr="005421C3">
        <w:trPr>
          <w:trHeight w:val="1723"/>
        </w:trPr>
        <w:tc>
          <w:tcPr>
            <w:tcW w:w="9588" w:type="dxa"/>
          </w:tcPr>
          <w:p w:rsidR="00F035BB" w:rsidRPr="005421C3" w:rsidRDefault="00F035BB" w:rsidP="00F035BB">
            <w:pPr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F035BB" w:rsidRDefault="00F035BB" w:rsidP="00F035BB">
      <w:pPr>
        <w:spacing w:line="300" w:lineRule="atLeast"/>
        <w:jc w:val="both"/>
        <w:rPr>
          <w:color w:val="000000"/>
          <w:sz w:val="22"/>
          <w:szCs w:val="22"/>
        </w:rPr>
      </w:pPr>
    </w:p>
    <w:p w:rsidR="006463B1" w:rsidRDefault="006463B1" w:rsidP="00F035BB">
      <w:pPr>
        <w:spacing w:line="300" w:lineRule="atLeast"/>
        <w:jc w:val="both"/>
        <w:rPr>
          <w:color w:val="000000"/>
          <w:sz w:val="22"/>
          <w:szCs w:val="22"/>
        </w:rPr>
      </w:pPr>
    </w:p>
    <w:p w:rsidR="006463B1" w:rsidRDefault="006463B1" w:rsidP="00F035BB">
      <w:pPr>
        <w:spacing w:line="300" w:lineRule="atLeast"/>
        <w:jc w:val="both"/>
        <w:rPr>
          <w:color w:val="000000"/>
          <w:sz w:val="22"/>
          <w:szCs w:val="22"/>
        </w:rPr>
      </w:pPr>
    </w:p>
    <w:p w:rsidR="006463B1" w:rsidRDefault="006463B1" w:rsidP="00F035BB">
      <w:pPr>
        <w:spacing w:line="300" w:lineRule="atLeast"/>
        <w:jc w:val="both"/>
        <w:rPr>
          <w:color w:val="000000"/>
          <w:sz w:val="22"/>
          <w:szCs w:val="22"/>
        </w:rPr>
      </w:pPr>
    </w:p>
    <w:p w:rsidR="006463B1" w:rsidRDefault="006463B1" w:rsidP="006463B1">
      <w:pPr>
        <w:rPr>
          <w:color w:val="000000"/>
          <w:sz w:val="22"/>
          <w:szCs w:val="22"/>
        </w:rPr>
      </w:pPr>
    </w:p>
    <w:tbl>
      <w:tblPr>
        <w:tblW w:w="9730" w:type="dxa"/>
        <w:tblInd w:w="98" w:type="dxa"/>
        <w:tblLayout w:type="fixed"/>
        <w:tblLook w:val="0000"/>
      </w:tblPr>
      <w:tblGrid>
        <w:gridCol w:w="4930"/>
        <w:gridCol w:w="4800"/>
      </w:tblGrid>
      <w:tr w:rsidR="002326C1" w:rsidRPr="00E653A5" w:rsidTr="00A323FD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b/>
                <w:sz w:val="22"/>
                <w:szCs w:val="22"/>
              </w:rPr>
            </w:pPr>
            <w:r w:rsidRPr="00E653A5">
              <w:rPr>
                <w:b/>
                <w:sz w:val="22"/>
                <w:szCs w:val="22"/>
              </w:rPr>
              <w:t>Заказчик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b/>
                <w:sz w:val="22"/>
                <w:szCs w:val="22"/>
              </w:rPr>
            </w:pPr>
            <w:r w:rsidRPr="00E653A5">
              <w:rPr>
                <w:b/>
                <w:sz w:val="22"/>
                <w:szCs w:val="22"/>
              </w:rPr>
              <w:t>Исполнитель</w:t>
            </w:r>
          </w:p>
        </w:tc>
      </w:tr>
      <w:tr w:rsidR="002326C1" w:rsidRPr="00E653A5" w:rsidTr="00A323FD">
        <w:trPr>
          <w:trHeight w:val="272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Pr="002326C1">
              <w:rPr>
                <w:color w:val="000000"/>
                <w:sz w:val="22"/>
                <w:szCs w:val="22"/>
              </w:rPr>
              <w:t>ПСДТУ и ИТ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653A5">
              <w:rPr>
                <w:sz w:val="22"/>
                <w:szCs w:val="22"/>
              </w:rPr>
              <w:t>ОАО «ТГК-1»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A323FD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Диденко И.Ю.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A323FD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A323FD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A323FD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A323FD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___________________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_________________</w:t>
            </w:r>
          </w:p>
        </w:tc>
      </w:tr>
    </w:tbl>
    <w:p w:rsidR="006463B1" w:rsidRDefault="006463B1" w:rsidP="00F035BB">
      <w:pPr>
        <w:spacing w:line="300" w:lineRule="atLeast"/>
        <w:jc w:val="both"/>
        <w:rPr>
          <w:color w:val="000000"/>
          <w:sz w:val="22"/>
          <w:szCs w:val="22"/>
        </w:rPr>
      </w:pPr>
    </w:p>
    <w:p w:rsidR="00F06DDF" w:rsidRPr="005421C3" w:rsidRDefault="00F06DDF" w:rsidP="00F06DDF">
      <w:pPr>
        <w:pageBreakBefore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ПРИЛОЖЕНИЕ № 4</w:t>
      </w:r>
    </w:p>
    <w:p w:rsidR="00690932" w:rsidRPr="005421C3" w:rsidRDefault="00690932" w:rsidP="00690932">
      <w:pPr>
        <w:jc w:val="center"/>
        <w:rPr>
          <w:b/>
          <w:color w:val="000000"/>
          <w:sz w:val="22"/>
          <w:szCs w:val="22"/>
        </w:rPr>
      </w:pPr>
      <w:r w:rsidRPr="005421C3"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t xml:space="preserve"> </w:t>
      </w:r>
      <w:r w:rsidR="00CF78C1">
        <w:rPr>
          <w:b/>
          <w:color w:val="000000"/>
          <w:sz w:val="22"/>
          <w:szCs w:val="22"/>
        </w:rPr>
        <w:t>_____________</w:t>
      </w:r>
      <w:r>
        <w:rPr>
          <w:b/>
          <w:color w:val="000000"/>
          <w:sz w:val="22"/>
          <w:szCs w:val="22"/>
        </w:rPr>
        <w:t xml:space="preserve"> </w:t>
      </w:r>
      <w:r w:rsidRPr="005421C3">
        <w:rPr>
          <w:b/>
          <w:color w:val="000000"/>
          <w:sz w:val="22"/>
          <w:szCs w:val="22"/>
        </w:rPr>
        <w:t xml:space="preserve">от </w:t>
      </w:r>
      <w:r>
        <w:rPr>
          <w:b/>
          <w:color w:val="000000"/>
          <w:sz w:val="22"/>
          <w:szCs w:val="22"/>
        </w:rPr>
        <w:t>«___» ________________ 2012</w:t>
      </w:r>
      <w:r w:rsidRPr="005421C3">
        <w:rPr>
          <w:b/>
          <w:color w:val="000000"/>
          <w:sz w:val="22"/>
          <w:szCs w:val="22"/>
        </w:rPr>
        <w:t xml:space="preserve"> г.</w:t>
      </w:r>
    </w:p>
    <w:p w:rsidR="00F06DDF" w:rsidRPr="005421C3" w:rsidRDefault="00F06DDF" w:rsidP="00F06DDF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Структура договорной цены</w:t>
      </w:r>
    </w:p>
    <w:p w:rsidR="00F06DDF" w:rsidRDefault="00F06DDF" w:rsidP="00F06DDF">
      <w:pPr>
        <w:spacing w:line="300" w:lineRule="atLeast"/>
        <w:jc w:val="both"/>
        <w:rPr>
          <w:color w:val="000000"/>
          <w:sz w:val="22"/>
          <w:szCs w:val="22"/>
        </w:rPr>
      </w:pPr>
    </w:p>
    <w:p w:rsidR="00F06DDF" w:rsidRDefault="00F06DDF" w:rsidP="00F06DDF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 Стоимость нормо-часа для Заказчика:</w:t>
      </w:r>
    </w:p>
    <w:tbl>
      <w:tblPr>
        <w:tblW w:w="8600" w:type="dxa"/>
        <w:tblInd w:w="93" w:type="dxa"/>
        <w:tblLook w:val="0000"/>
      </w:tblPr>
      <w:tblGrid>
        <w:gridCol w:w="438"/>
        <w:gridCol w:w="4900"/>
        <w:gridCol w:w="2142"/>
        <w:gridCol w:w="1120"/>
      </w:tblGrid>
      <w:tr w:rsidR="0033108F" w:rsidRPr="0033108F" w:rsidTr="0033108F">
        <w:trPr>
          <w:trHeight w:val="25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jc w:val="center"/>
              <w:rPr>
                <w:b/>
                <w:bCs/>
                <w:sz w:val="22"/>
                <w:szCs w:val="22"/>
              </w:rPr>
            </w:pPr>
            <w:r w:rsidRPr="0033108F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jc w:val="center"/>
              <w:rPr>
                <w:b/>
                <w:bCs/>
                <w:sz w:val="22"/>
                <w:szCs w:val="22"/>
              </w:rPr>
            </w:pPr>
            <w:r w:rsidRPr="0033108F">
              <w:rPr>
                <w:b/>
                <w:b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center"/>
              <w:rPr>
                <w:b/>
                <w:bCs/>
                <w:sz w:val="22"/>
                <w:szCs w:val="22"/>
              </w:rPr>
            </w:pPr>
            <w:r w:rsidRPr="0033108F">
              <w:rPr>
                <w:b/>
                <w:bCs/>
                <w:sz w:val="22"/>
                <w:szCs w:val="22"/>
              </w:rPr>
              <w:t>Старший инженер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center"/>
              <w:rPr>
                <w:b/>
                <w:bCs/>
                <w:sz w:val="22"/>
                <w:szCs w:val="22"/>
              </w:rPr>
            </w:pPr>
            <w:r w:rsidRPr="0033108F">
              <w:rPr>
                <w:b/>
                <w:bCs/>
                <w:sz w:val="22"/>
                <w:szCs w:val="22"/>
              </w:rPr>
              <w:t>Инженер</w:t>
            </w:r>
          </w:p>
        </w:tc>
      </w:tr>
      <w:tr w:rsidR="0033108F" w:rsidRPr="0033108F" w:rsidTr="0033108F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jc w:val="center"/>
              <w:rPr>
                <w:sz w:val="22"/>
                <w:szCs w:val="22"/>
              </w:rPr>
            </w:pPr>
            <w:r w:rsidRPr="0033108F">
              <w:rPr>
                <w:sz w:val="22"/>
                <w:szCs w:val="22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rPr>
                <w:sz w:val="22"/>
                <w:szCs w:val="22"/>
              </w:rPr>
            </w:pPr>
            <w:r w:rsidRPr="0033108F">
              <w:rPr>
                <w:sz w:val="22"/>
                <w:szCs w:val="22"/>
              </w:rPr>
              <w:t>Сумма почасовой заработной платы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sz w:val="22"/>
                <w:szCs w:val="22"/>
              </w:rPr>
            </w:pPr>
          </w:p>
        </w:tc>
      </w:tr>
      <w:tr w:rsidR="0033108F" w:rsidRPr="0033108F" w:rsidTr="0033108F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jc w:val="center"/>
              <w:rPr>
                <w:sz w:val="22"/>
                <w:szCs w:val="22"/>
              </w:rPr>
            </w:pPr>
            <w:r w:rsidRPr="0033108F">
              <w:rPr>
                <w:sz w:val="22"/>
                <w:szCs w:val="22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rPr>
                <w:sz w:val="22"/>
                <w:szCs w:val="22"/>
              </w:rPr>
            </w:pPr>
            <w:r w:rsidRPr="0033108F">
              <w:rPr>
                <w:sz w:val="22"/>
                <w:szCs w:val="22"/>
              </w:rPr>
              <w:t>Отчисления на социальные нужды (34,2% от з/п)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sz w:val="22"/>
                <w:szCs w:val="22"/>
              </w:rPr>
            </w:pPr>
          </w:p>
        </w:tc>
      </w:tr>
      <w:tr w:rsidR="0033108F" w:rsidRPr="0033108F" w:rsidTr="0033108F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jc w:val="center"/>
              <w:rPr>
                <w:sz w:val="22"/>
                <w:szCs w:val="22"/>
              </w:rPr>
            </w:pPr>
            <w:r w:rsidRPr="0033108F">
              <w:rPr>
                <w:sz w:val="22"/>
                <w:szCs w:val="22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rPr>
                <w:sz w:val="22"/>
                <w:szCs w:val="22"/>
              </w:rPr>
            </w:pPr>
            <w:r w:rsidRPr="0033108F">
              <w:rPr>
                <w:sz w:val="22"/>
                <w:szCs w:val="22"/>
              </w:rPr>
              <w:t>Накладные расходы (35 % от з/п)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sz w:val="22"/>
                <w:szCs w:val="22"/>
              </w:rPr>
            </w:pPr>
          </w:p>
        </w:tc>
      </w:tr>
      <w:tr w:rsidR="0033108F" w:rsidRPr="0033108F" w:rsidTr="0033108F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jc w:val="center"/>
              <w:rPr>
                <w:sz w:val="22"/>
                <w:szCs w:val="22"/>
              </w:rPr>
            </w:pPr>
            <w:r w:rsidRPr="0033108F">
              <w:rPr>
                <w:sz w:val="22"/>
                <w:szCs w:val="22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rPr>
                <w:b/>
                <w:bCs/>
                <w:sz w:val="22"/>
                <w:szCs w:val="22"/>
              </w:rPr>
            </w:pPr>
            <w:r w:rsidRPr="0033108F">
              <w:rPr>
                <w:b/>
                <w:bCs/>
                <w:sz w:val="22"/>
                <w:szCs w:val="22"/>
              </w:rPr>
              <w:t>Себестоимость (сумма п.п.1-3)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sz w:val="22"/>
                <w:szCs w:val="22"/>
              </w:rPr>
            </w:pPr>
          </w:p>
        </w:tc>
      </w:tr>
      <w:tr w:rsidR="0033108F" w:rsidRPr="0033108F" w:rsidTr="0033108F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jc w:val="center"/>
              <w:rPr>
                <w:sz w:val="22"/>
                <w:szCs w:val="22"/>
              </w:rPr>
            </w:pPr>
            <w:r w:rsidRPr="0033108F">
              <w:rPr>
                <w:sz w:val="22"/>
                <w:szCs w:val="22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rPr>
                <w:sz w:val="22"/>
                <w:szCs w:val="22"/>
              </w:rPr>
            </w:pPr>
            <w:r w:rsidRPr="0033108F">
              <w:rPr>
                <w:sz w:val="22"/>
                <w:szCs w:val="22"/>
              </w:rPr>
              <w:t>Прибыль (12% от п.4)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sz w:val="22"/>
                <w:szCs w:val="22"/>
              </w:rPr>
            </w:pPr>
          </w:p>
        </w:tc>
      </w:tr>
      <w:tr w:rsidR="0033108F" w:rsidRPr="0033108F" w:rsidTr="0033108F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jc w:val="center"/>
              <w:rPr>
                <w:sz w:val="22"/>
                <w:szCs w:val="22"/>
              </w:rPr>
            </w:pPr>
            <w:r w:rsidRPr="0033108F">
              <w:rPr>
                <w:sz w:val="22"/>
                <w:szCs w:val="22"/>
              </w:rPr>
              <w:t>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rPr>
                <w:b/>
                <w:bCs/>
                <w:sz w:val="22"/>
                <w:szCs w:val="22"/>
              </w:rPr>
            </w:pPr>
            <w:r w:rsidRPr="0033108F">
              <w:rPr>
                <w:b/>
                <w:bCs/>
                <w:sz w:val="22"/>
                <w:szCs w:val="22"/>
              </w:rPr>
              <w:t>Договорная цена, итого: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sz w:val="22"/>
                <w:szCs w:val="22"/>
              </w:rPr>
            </w:pPr>
          </w:p>
        </w:tc>
      </w:tr>
      <w:tr w:rsidR="0033108F" w:rsidRPr="0033108F" w:rsidTr="0033108F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jc w:val="center"/>
              <w:rPr>
                <w:sz w:val="22"/>
                <w:szCs w:val="22"/>
              </w:rPr>
            </w:pPr>
            <w:r w:rsidRPr="0033108F">
              <w:rPr>
                <w:sz w:val="22"/>
                <w:szCs w:val="22"/>
              </w:rPr>
              <w:t>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rPr>
                <w:i/>
                <w:iCs/>
                <w:sz w:val="22"/>
                <w:szCs w:val="22"/>
              </w:rPr>
            </w:pPr>
            <w:r w:rsidRPr="0033108F">
              <w:rPr>
                <w:i/>
                <w:iCs/>
                <w:sz w:val="22"/>
                <w:szCs w:val="22"/>
              </w:rPr>
              <w:t>НДС (18%)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sz w:val="22"/>
                <w:szCs w:val="22"/>
              </w:rPr>
            </w:pPr>
          </w:p>
        </w:tc>
      </w:tr>
      <w:tr w:rsidR="0033108F" w:rsidRPr="0033108F" w:rsidTr="0033108F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jc w:val="center"/>
              <w:rPr>
                <w:sz w:val="22"/>
                <w:szCs w:val="22"/>
              </w:rPr>
            </w:pPr>
            <w:r w:rsidRPr="0033108F">
              <w:rPr>
                <w:sz w:val="22"/>
                <w:szCs w:val="22"/>
              </w:rPr>
              <w:t>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08F" w:rsidRPr="0033108F" w:rsidRDefault="0033108F" w:rsidP="00F51E0E">
            <w:pPr>
              <w:rPr>
                <w:b/>
                <w:bCs/>
                <w:sz w:val="22"/>
                <w:szCs w:val="22"/>
              </w:rPr>
            </w:pPr>
            <w:r w:rsidRPr="0033108F">
              <w:rPr>
                <w:b/>
                <w:bCs/>
                <w:sz w:val="22"/>
                <w:szCs w:val="22"/>
              </w:rPr>
              <w:t>Стоимость нормо-часа для заказчика, руб.: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108F" w:rsidRPr="0033108F" w:rsidRDefault="0033108F" w:rsidP="00F51E0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:rsidR="0033108F" w:rsidRDefault="0033108F" w:rsidP="00F06DDF">
      <w:pPr>
        <w:spacing w:line="300" w:lineRule="atLeast"/>
        <w:jc w:val="both"/>
        <w:rPr>
          <w:color w:val="000000"/>
          <w:sz w:val="22"/>
          <w:szCs w:val="22"/>
        </w:rPr>
      </w:pPr>
    </w:p>
    <w:p w:rsidR="00F06DDF" w:rsidRDefault="00A3461D" w:rsidP="00F06DDF">
      <w:pPr>
        <w:spacing w:line="30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 Расчет трудозатрат и стоимости материалов:</w:t>
      </w:r>
    </w:p>
    <w:tbl>
      <w:tblPr>
        <w:tblW w:w="10080" w:type="dxa"/>
        <w:tblInd w:w="-9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"/>
        <w:gridCol w:w="2760"/>
        <w:gridCol w:w="960"/>
        <w:gridCol w:w="1080"/>
        <w:gridCol w:w="960"/>
        <w:gridCol w:w="1200"/>
        <w:gridCol w:w="1440"/>
        <w:gridCol w:w="1320"/>
      </w:tblGrid>
      <w:tr w:rsidR="00B67D70" w:rsidRPr="00B67D70" w:rsidTr="00B67D70">
        <w:trPr>
          <w:trHeight w:val="57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Старший инженер, 1 чел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Инженер, 1 чел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Материалы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Стоимость работ с НДС, руб.</w:t>
            </w:r>
          </w:p>
        </w:tc>
      </w:tr>
      <w:tr w:rsidR="00B67D70" w:rsidRPr="00B67D70" w:rsidTr="00B67D70">
        <w:trPr>
          <w:trHeight w:val="510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0" w:rsidRPr="00B67D70" w:rsidRDefault="00B67D7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0" w:rsidRPr="00B67D70" w:rsidRDefault="00B67D7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Нормо-часы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Стоим.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Нормо-часы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Стоим.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Норм. Стоим.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0" w:rsidRPr="00B67D70" w:rsidRDefault="00B67D7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67D70" w:rsidRPr="00B67D70" w:rsidTr="00B67D70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sz w:val="22"/>
                <w:szCs w:val="22"/>
              </w:rPr>
            </w:pPr>
            <w:r w:rsidRPr="00B67D70">
              <w:rPr>
                <w:sz w:val="22"/>
                <w:szCs w:val="22"/>
              </w:rPr>
              <w:t>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rPr>
                <w:sz w:val="22"/>
                <w:szCs w:val="22"/>
              </w:rPr>
            </w:pPr>
            <w:r w:rsidRPr="00B67D70">
              <w:rPr>
                <w:sz w:val="22"/>
                <w:szCs w:val="22"/>
              </w:rPr>
              <w:t>Техническая поддержка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  <w:r w:rsidRPr="00B67D70">
              <w:rPr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</w:p>
        </w:tc>
      </w:tr>
      <w:tr w:rsidR="00B67D70" w:rsidRPr="00B67D70" w:rsidTr="00B67D70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sz w:val="22"/>
                <w:szCs w:val="22"/>
              </w:rPr>
            </w:pPr>
            <w:r w:rsidRPr="00B67D70">
              <w:rPr>
                <w:sz w:val="22"/>
                <w:szCs w:val="22"/>
              </w:rPr>
              <w:t>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rPr>
                <w:sz w:val="22"/>
                <w:szCs w:val="22"/>
              </w:rPr>
            </w:pPr>
            <w:r w:rsidRPr="00B67D70">
              <w:rPr>
                <w:sz w:val="22"/>
                <w:szCs w:val="22"/>
              </w:rPr>
              <w:t>Профилактические работы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  <w:r w:rsidRPr="00B67D70">
              <w:rPr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</w:p>
        </w:tc>
      </w:tr>
      <w:tr w:rsidR="00B67D70" w:rsidRPr="00B67D70" w:rsidTr="00B67D70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sz w:val="22"/>
                <w:szCs w:val="22"/>
              </w:rPr>
            </w:pPr>
            <w:r w:rsidRPr="00B67D70">
              <w:rPr>
                <w:sz w:val="22"/>
                <w:szCs w:val="22"/>
              </w:rPr>
              <w:t>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rPr>
                <w:sz w:val="22"/>
                <w:szCs w:val="22"/>
              </w:rPr>
            </w:pPr>
            <w:r w:rsidRPr="00B67D70">
              <w:rPr>
                <w:sz w:val="22"/>
                <w:szCs w:val="22"/>
              </w:rPr>
              <w:t>Диагностика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  <w:r w:rsidRPr="00B67D70">
              <w:rPr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</w:p>
        </w:tc>
      </w:tr>
      <w:tr w:rsidR="00B67D70" w:rsidRPr="00B67D70" w:rsidTr="00B67D70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center"/>
              <w:rPr>
                <w:sz w:val="22"/>
                <w:szCs w:val="22"/>
              </w:rPr>
            </w:pPr>
            <w:r w:rsidRPr="00B67D70">
              <w:rPr>
                <w:sz w:val="22"/>
                <w:szCs w:val="22"/>
              </w:rPr>
              <w:t>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70" w:rsidRPr="00B67D70" w:rsidRDefault="00B67D70">
            <w:pPr>
              <w:rPr>
                <w:sz w:val="22"/>
                <w:szCs w:val="22"/>
              </w:rPr>
            </w:pPr>
            <w:r w:rsidRPr="00B67D70">
              <w:rPr>
                <w:sz w:val="22"/>
                <w:szCs w:val="22"/>
              </w:rPr>
              <w:t>Ремонт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70" w:rsidRPr="00B67D70" w:rsidRDefault="00B67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70" w:rsidRPr="00B67D70" w:rsidRDefault="00B67D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70" w:rsidRPr="00B67D70" w:rsidRDefault="00B67D70">
            <w:pPr>
              <w:jc w:val="right"/>
              <w:rPr>
                <w:sz w:val="22"/>
                <w:szCs w:val="22"/>
              </w:rPr>
            </w:pPr>
          </w:p>
        </w:tc>
      </w:tr>
      <w:tr w:rsidR="00B67D70" w:rsidRPr="00B67D70" w:rsidTr="00B67D70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7D70" w:rsidRPr="00B67D70" w:rsidRDefault="00B67D70">
            <w:pPr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7D70" w:rsidRPr="00B67D70" w:rsidRDefault="00B67D70">
            <w:pPr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Итого, в т.ч. НДС 18%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7D70" w:rsidRPr="00B67D70" w:rsidRDefault="00B67D70">
            <w:pPr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7D70" w:rsidRPr="00B67D70" w:rsidRDefault="00B67D70">
            <w:pPr>
              <w:jc w:val="right"/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7D70" w:rsidRPr="00B67D70" w:rsidRDefault="00B67D70">
            <w:pPr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7D70" w:rsidRPr="00B67D70" w:rsidRDefault="00B67D70">
            <w:pPr>
              <w:jc w:val="center"/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7D70" w:rsidRPr="00B67D70" w:rsidRDefault="00B67D70">
            <w:pPr>
              <w:jc w:val="right"/>
              <w:rPr>
                <w:b/>
                <w:bCs/>
                <w:sz w:val="22"/>
                <w:szCs w:val="22"/>
              </w:rPr>
            </w:pPr>
            <w:r w:rsidRPr="00B67D7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70" w:rsidRPr="00B67D70" w:rsidRDefault="00B67D70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:rsidR="00B67D70" w:rsidRDefault="00B67D70" w:rsidP="00F06DDF">
      <w:pPr>
        <w:spacing w:line="300" w:lineRule="atLeast"/>
        <w:jc w:val="both"/>
        <w:rPr>
          <w:color w:val="000000"/>
          <w:sz w:val="22"/>
          <w:szCs w:val="22"/>
        </w:rPr>
      </w:pPr>
    </w:p>
    <w:p w:rsidR="00B67D70" w:rsidRDefault="00B67D70" w:rsidP="00F06DDF">
      <w:pPr>
        <w:spacing w:line="300" w:lineRule="atLeast"/>
        <w:jc w:val="both"/>
        <w:rPr>
          <w:color w:val="000000"/>
          <w:sz w:val="22"/>
          <w:szCs w:val="22"/>
        </w:rPr>
      </w:pPr>
    </w:p>
    <w:p w:rsidR="00B67D70" w:rsidRDefault="00B67D70" w:rsidP="00F06DDF">
      <w:pPr>
        <w:spacing w:line="300" w:lineRule="atLeast"/>
        <w:jc w:val="both"/>
        <w:rPr>
          <w:color w:val="000000"/>
          <w:sz w:val="22"/>
          <w:szCs w:val="22"/>
        </w:rPr>
      </w:pPr>
    </w:p>
    <w:p w:rsidR="00B67D70" w:rsidRDefault="00B67D70" w:rsidP="00F06DDF">
      <w:pPr>
        <w:spacing w:line="300" w:lineRule="atLeast"/>
        <w:jc w:val="both"/>
        <w:rPr>
          <w:color w:val="000000"/>
          <w:sz w:val="22"/>
          <w:szCs w:val="22"/>
        </w:rPr>
      </w:pPr>
    </w:p>
    <w:p w:rsidR="00B67D70" w:rsidRDefault="00B67D70" w:rsidP="00F06DDF">
      <w:pPr>
        <w:spacing w:line="300" w:lineRule="atLeast"/>
        <w:jc w:val="both"/>
        <w:rPr>
          <w:color w:val="000000"/>
          <w:sz w:val="22"/>
          <w:szCs w:val="22"/>
        </w:rPr>
      </w:pPr>
    </w:p>
    <w:p w:rsidR="00F06DDF" w:rsidRDefault="00F06DDF" w:rsidP="00F06DDF">
      <w:pPr>
        <w:spacing w:line="300" w:lineRule="atLeast"/>
        <w:jc w:val="both"/>
        <w:rPr>
          <w:color w:val="000000"/>
          <w:sz w:val="22"/>
          <w:szCs w:val="22"/>
        </w:rPr>
      </w:pPr>
    </w:p>
    <w:p w:rsidR="00F06DDF" w:rsidRDefault="00F06DDF" w:rsidP="00F06DDF">
      <w:pPr>
        <w:spacing w:line="300" w:lineRule="atLeast"/>
        <w:jc w:val="both"/>
        <w:rPr>
          <w:color w:val="000000"/>
          <w:sz w:val="22"/>
          <w:szCs w:val="22"/>
        </w:rPr>
      </w:pPr>
    </w:p>
    <w:p w:rsidR="00F06DDF" w:rsidRDefault="00F06DDF" w:rsidP="00F06DDF">
      <w:pPr>
        <w:rPr>
          <w:color w:val="000000"/>
          <w:sz w:val="22"/>
          <w:szCs w:val="22"/>
        </w:rPr>
      </w:pPr>
    </w:p>
    <w:tbl>
      <w:tblPr>
        <w:tblW w:w="9730" w:type="dxa"/>
        <w:tblInd w:w="98" w:type="dxa"/>
        <w:tblLayout w:type="fixed"/>
        <w:tblLook w:val="0000"/>
      </w:tblPr>
      <w:tblGrid>
        <w:gridCol w:w="4930"/>
        <w:gridCol w:w="4800"/>
      </w:tblGrid>
      <w:tr w:rsidR="002326C1" w:rsidRPr="00E653A5" w:rsidTr="008D4FAE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b/>
                <w:sz w:val="22"/>
                <w:szCs w:val="22"/>
              </w:rPr>
            </w:pPr>
            <w:r w:rsidRPr="00E653A5">
              <w:rPr>
                <w:b/>
                <w:sz w:val="22"/>
                <w:szCs w:val="22"/>
              </w:rPr>
              <w:t>Заказчик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b/>
                <w:sz w:val="22"/>
                <w:szCs w:val="22"/>
              </w:rPr>
            </w:pPr>
            <w:r w:rsidRPr="00E653A5">
              <w:rPr>
                <w:b/>
                <w:sz w:val="22"/>
                <w:szCs w:val="22"/>
              </w:rPr>
              <w:t>Исполнитель</w:t>
            </w:r>
          </w:p>
        </w:tc>
      </w:tr>
      <w:tr w:rsidR="002326C1" w:rsidRPr="00E653A5" w:rsidTr="008D4FAE">
        <w:trPr>
          <w:trHeight w:val="272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Pr="002326C1">
              <w:rPr>
                <w:color w:val="000000"/>
                <w:sz w:val="22"/>
                <w:szCs w:val="22"/>
              </w:rPr>
              <w:t>ПСДТУ и ИТ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653A5">
              <w:rPr>
                <w:sz w:val="22"/>
                <w:szCs w:val="22"/>
              </w:rPr>
              <w:t>ОАО «ТГК-1»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8D4FAE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Диденко И.Ю.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8D4FAE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8D4FAE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8D4FAE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</w:p>
        </w:tc>
      </w:tr>
      <w:tr w:rsidR="002326C1" w:rsidRPr="00E653A5" w:rsidTr="008D4FAE">
        <w:trPr>
          <w:trHeight w:val="286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___________________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26C1" w:rsidRPr="00E653A5" w:rsidRDefault="002326C1" w:rsidP="00335CCF">
            <w:pPr>
              <w:rPr>
                <w:sz w:val="22"/>
                <w:szCs w:val="22"/>
              </w:rPr>
            </w:pPr>
            <w:r w:rsidRPr="00E653A5">
              <w:rPr>
                <w:sz w:val="22"/>
                <w:szCs w:val="22"/>
              </w:rPr>
              <w:t>_________________</w:t>
            </w:r>
          </w:p>
        </w:tc>
      </w:tr>
    </w:tbl>
    <w:p w:rsidR="00F06DDF" w:rsidRDefault="00F06DDF" w:rsidP="00F035BB">
      <w:pPr>
        <w:spacing w:line="300" w:lineRule="atLeast"/>
        <w:jc w:val="both"/>
        <w:rPr>
          <w:color w:val="000000"/>
          <w:sz w:val="22"/>
          <w:szCs w:val="22"/>
        </w:rPr>
      </w:pPr>
    </w:p>
    <w:sectPr w:rsidR="00F06DDF" w:rsidSect="00BA47FA">
      <w:footerReference w:type="default" r:id="rId7"/>
      <w:pgSz w:w="11906" w:h="16838" w:code="9"/>
      <w:pgMar w:top="851" w:right="1106" w:bottom="1134" w:left="1418" w:header="709" w:footer="4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79D" w:rsidRDefault="00FC079D">
      <w:r>
        <w:separator/>
      </w:r>
    </w:p>
  </w:endnote>
  <w:endnote w:type="continuationSeparator" w:id="0">
    <w:p w:rsidR="00FC079D" w:rsidRDefault="00FC0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32" w:rsidRPr="006463B1" w:rsidRDefault="00CF3F98" w:rsidP="006463B1">
    <w:pPr>
      <w:pStyle w:val="a5"/>
      <w:jc w:val="center"/>
      <w:rPr>
        <w:sz w:val="22"/>
        <w:szCs w:val="22"/>
      </w:rPr>
    </w:pPr>
    <w:r w:rsidRPr="006463B1">
      <w:rPr>
        <w:rStyle w:val="a4"/>
        <w:sz w:val="22"/>
        <w:szCs w:val="22"/>
      </w:rPr>
      <w:fldChar w:fldCharType="begin"/>
    </w:r>
    <w:r w:rsidR="00690932" w:rsidRPr="006463B1">
      <w:rPr>
        <w:rStyle w:val="a4"/>
        <w:sz w:val="22"/>
        <w:szCs w:val="22"/>
      </w:rPr>
      <w:instrText xml:space="preserve"> PAGE </w:instrText>
    </w:r>
    <w:r w:rsidRPr="006463B1">
      <w:rPr>
        <w:rStyle w:val="a4"/>
        <w:sz w:val="22"/>
        <w:szCs w:val="22"/>
      </w:rPr>
      <w:fldChar w:fldCharType="separate"/>
    </w:r>
    <w:r w:rsidR="00CB7594">
      <w:rPr>
        <w:rStyle w:val="a4"/>
        <w:noProof/>
        <w:sz w:val="22"/>
        <w:szCs w:val="22"/>
      </w:rPr>
      <w:t>11</w:t>
    </w:r>
    <w:r w:rsidRPr="006463B1">
      <w:rPr>
        <w:rStyle w:val="a4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79D" w:rsidRDefault="00FC079D">
      <w:r>
        <w:separator/>
      </w:r>
    </w:p>
  </w:footnote>
  <w:footnote w:type="continuationSeparator" w:id="0">
    <w:p w:rsidR="00FC079D" w:rsidRDefault="00FC07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96041"/>
    <w:multiLevelType w:val="hybridMultilevel"/>
    <w:tmpl w:val="AC106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375E8E"/>
    <w:multiLevelType w:val="hybridMultilevel"/>
    <w:tmpl w:val="593232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7E945CC"/>
    <w:multiLevelType w:val="hybridMultilevel"/>
    <w:tmpl w:val="8C4497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4D52C0"/>
    <w:multiLevelType w:val="singleLevel"/>
    <w:tmpl w:val="AD006934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4">
    <w:nsid w:val="79DA7C56"/>
    <w:multiLevelType w:val="hybridMultilevel"/>
    <w:tmpl w:val="45448D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2F8"/>
    <w:rsid w:val="000072E3"/>
    <w:rsid w:val="000312C7"/>
    <w:rsid w:val="000428B0"/>
    <w:rsid w:val="000571ED"/>
    <w:rsid w:val="000645F4"/>
    <w:rsid w:val="00070B37"/>
    <w:rsid w:val="00081046"/>
    <w:rsid w:val="000A7A12"/>
    <w:rsid w:val="000E1621"/>
    <w:rsid w:val="000E21F6"/>
    <w:rsid w:val="000E4F2D"/>
    <w:rsid w:val="000E6A28"/>
    <w:rsid w:val="00101DD9"/>
    <w:rsid w:val="0010308A"/>
    <w:rsid w:val="00112493"/>
    <w:rsid w:val="00130CDC"/>
    <w:rsid w:val="001411E4"/>
    <w:rsid w:val="001676E6"/>
    <w:rsid w:val="00183240"/>
    <w:rsid w:val="001A2DD7"/>
    <w:rsid w:val="001D4102"/>
    <w:rsid w:val="001D4BB4"/>
    <w:rsid w:val="001D7BCC"/>
    <w:rsid w:val="00203311"/>
    <w:rsid w:val="00206202"/>
    <w:rsid w:val="0020688B"/>
    <w:rsid w:val="00215F85"/>
    <w:rsid w:val="00224C12"/>
    <w:rsid w:val="00224E64"/>
    <w:rsid w:val="00226BAD"/>
    <w:rsid w:val="002326C1"/>
    <w:rsid w:val="00232965"/>
    <w:rsid w:val="002350A8"/>
    <w:rsid w:val="0024675E"/>
    <w:rsid w:val="0025097E"/>
    <w:rsid w:val="00253FAE"/>
    <w:rsid w:val="00263AB7"/>
    <w:rsid w:val="00264E40"/>
    <w:rsid w:val="00280644"/>
    <w:rsid w:val="00283846"/>
    <w:rsid w:val="00294C46"/>
    <w:rsid w:val="002955FF"/>
    <w:rsid w:val="002A26BC"/>
    <w:rsid w:val="002B174B"/>
    <w:rsid w:val="002B752C"/>
    <w:rsid w:val="002C31F5"/>
    <w:rsid w:val="002C52D4"/>
    <w:rsid w:val="002E4F0E"/>
    <w:rsid w:val="002E7A68"/>
    <w:rsid w:val="002F5872"/>
    <w:rsid w:val="002F601A"/>
    <w:rsid w:val="002F6585"/>
    <w:rsid w:val="00314969"/>
    <w:rsid w:val="00316CCA"/>
    <w:rsid w:val="0033108F"/>
    <w:rsid w:val="00335CCF"/>
    <w:rsid w:val="003409DF"/>
    <w:rsid w:val="00346EE9"/>
    <w:rsid w:val="003544F6"/>
    <w:rsid w:val="00354CCC"/>
    <w:rsid w:val="00384C85"/>
    <w:rsid w:val="0039207E"/>
    <w:rsid w:val="003933E4"/>
    <w:rsid w:val="00393885"/>
    <w:rsid w:val="003A1533"/>
    <w:rsid w:val="003C144C"/>
    <w:rsid w:val="003D25D3"/>
    <w:rsid w:val="003D2B3B"/>
    <w:rsid w:val="003E60C5"/>
    <w:rsid w:val="004006C6"/>
    <w:rsid w:val="00416DC1"/>
    <w:rsid w:val="00432FA9"/>
    <w:rsid w:val="00446D24"/>
    <w:rsid w:val="00457840"/>
    <w:rsid w:val="00483025"/>
    <w:rsid w:val="0048646F"/>
    <w:rsid w:val="00496E78"/>
    <w:rsid w:val="004B2DF6"/>
    <w:rsid w:val="004B7E3E"/>
    <w:rsid w:val="004D0736"/>
    <w:rsid w:val="004E117D"/>
    <w:rsid w:val="004E6CB5"/>
    <w:rsid w:val="004F68CD"/>
    <w:rsid w:val="004F7BA1"/>
    <w:rsid w:val="005023CD"/>
    <w:rsid w:val="00503008"/>
    <w:rsid w:val="005065D2"/>
    <w:rsid w:val="00511494"/>
    <w:rsid w:val="00527EED"/>
    <w:rsid w:val="00541579"/>
    <w:rsid w:val="005421C3"/>
    <w:rsid w:val="00550F0F"/>
    <w:rsid w:val="0056065C"/>
    <w:rsid w:val="0056257A"/>
    <w:rsid w:val="005802BA"/>
    <w:rsid w:val="005A1BBC"/>
    <w:rsid w:val="005A5BED"/>
    <w:rsid w:val="005C78E8"/>
    <w:rsid w:val="005E15DB"/>
    <w:rsid w:val="005E20BC"/>
    <w:rsid w:val="005F2337"/>
    <w:rsid w:val="00600C67"/>
    <w:rsid w:val="00611B09"/>
    <w:rsid w:val="00625ABA"/>
    <w:rsid w:val="006463B1"/>
    <w:rsid w:val="00680738"/>
    <w:rsid w:val="00690932"/>
    <w:rsid w:val="00691019"/>
    <w:rsid w:val="00693A70"/>
    <w:rsid w:val="006B0C52"/>
    <w:rsid w:val="006B2D7A"/>
    <w:rsid w:val="006C115C"/>
    <w:rsid w:val="00701D17"/>
    <w:rsid w:val="007043D4"/>
    <w:rsid w:val="00714790"/>
    <w:rsid w:val="00734ED0"/>
    <w:rsid w:val="007568AE"/>
    <w:rsid w:val="007603DC"/>
    <w:rsid w:val="0077713C"/>
    <w:rsid w:val="00782D5E"/>
    <w:rsid w:val="00782D64"/>
    <w:rsid w:val="00792A72"/>
    <w:rsid w:val="007B75DD"/>
    <w:rsid w:val="007D455F"/>
    <w:rsid w:val="007E6167"/>
    <w:rsid w:val="007E7CAF"/>
    <w:rsid w:val="007F34B1"/>
    <w:rsid w:val="0080142A"/>
    <w:rsid w:val="008121A6"/>
    <w:rsid w:val="008166F3"/>
    <w:rsid w:val="00832CD7"/>
    <w:rsid w:val="0086029A"/>
    <w:rsid w:val="008A1271"/>
    <w:rsid w:val="008B6E37"/>
    <w:rsid w:val="008C4275"/>
    <w:rsid w:val="008C4864"/>
    <w:rsid w:val="008C7911"/>
    <w:rsid w:val="008D4FAE"/>
    <w:rsid w:val="008D6B14"/>
    <w:rsid w:val="008D70AC"/>
    <w:rsid w:val="009161BB"/>
    <w:rsid w:val="009567A3"/>
    <w:rsid w:val="00964324"/>
    <w:rsid w:val="00970750"/>
    <w:rsid w:val="00987001"/>
    <w:rsid w:val="009E21C7"/>
    <w:rsid w:val="009E2A7F"/>
    <w:rsid w:val="00A323FD"/>
    <w:rsid w:val="00A330A3"/>
    <w:rsid w:val="00A3461D"/>
    <w:rsid w:val="00A52E38"/>
    <w:rsid w:val="00A642BE"/>
    <w:rsid w:val="00A709B9"/>
    <w:rsid w:val="00A77BB6"/>
    <w:rsid w:val="00A830C4"/>
    <w:rsid w:val="00AA71B7"/>
    <w:rsid w:val="00AB6F64"/>
    <w:rsid w:val="00AD4AB6"/>
    <w:rsid w:val="00AE074F"/>
    <w:rsid w:val="00B10BBE"/>
    <w:rsid w:val="00B11BEF"/>
    <w:rsid w:val="00B153B2"/>
    <w:rsid w:val="00B370D8"/>
    <w:rsid w:val="00B52D02"/>
    <w:rsid w:val="00B55B48"/>
    <w:rsid w:val="00B655BC"/>
    <w:rsid w:val="00B67D70"/>
    <w:rsid w:val="00B93C4D"/>
    <w:rsid w:val="00BA47FA"/>
    <w:rsid w:val="00BD1A0B"/>
    <w:rsid w:val="00BD2CD5"/>
    <w:rsid w:val="00C118EE"/>
    <w:rsid w:val="00C1494E"/>
    <w:rsid w:val="00C14F82"/>
    <w:rsid w:val="00C323DE"/>
    <w:rsid w:val="00C36D50"/>
    <w:rsid w:val="00C60F85"/>
    <w:rsid w:val="00C6453C"/>
    <w:rsid w:val="00C65191"/>
    <w:rsid w:val="00C90E44"/>
    <w:rsid w:val="00C97560"/>
    <w:rsid w:val="00C97C71"/>
    <w:rsid w:val="00CA39ED"/>
    <w:rsid w:val="00CB7594"/>
    <w:rsid w:val="00CC0440"/>
    <w:rsid w:val="00CC5CCB"/>
    <w:rsid w:val="00CD2232"/>
    <w:rsid w:val="00CE2E75"/>
    <w:rsid w:val="00CE2F20"/>
    <w:rsid w:val="00CE327D"/>
    <w:rsid w:val="00CF3F98"/>
    <w:rsid w:val="00CF78C1"/>
    <w:rsid w:val="00D1335F"/>
    <w:rsid w:val="00D16C5C"/>
    <w:rsid w:val="00D2047C"/>
    <w:rsid w:val="00D341A1"/>
    <w:rsid w:val="00D366CE"/>
    <w:rsid w:val="00D36F30"/>
    <w:rsid w:val="00D42D63"/>
    <w:rsid w:val="00D45524"/>
    <w:rsid w:val="00D472A5"/>
    <w:rsid w:val="00D5746A"/>
    <w:rsid w:val="00D67A7E"/>
    <w:rsid w:val="00D77073"/>
    <w:rsid w:val="00D86DD2"/>
    <w:rsid w:val="00D91847"/>
    <w:rsid w:val="00D92917"/>
    <w:rsid w:val="00D92BC3"/>
    <w:rsid w:val="00DB148A"/>
    <w:rsid w:val="00DB6EA7"/>
    <w:rsid w:val="00DD4C84"/>
    <w:rsid w:val="00E03579"/>
    <w:rsid w:val="00E05657"/>
    <w:rsid w:val="00E07D51"/>
    <w:rsid w:val="00E2057C"/>
    <w:rsid w:val="00E20E58"/>
    <w:rsid w:val="00E57A7D"/>
    <w:rsid w:val="00E60B2A"/>
    <w:rsid w:val="00E6471F"/>
    <w:rsid w:val="00E653A5"/>
    <w:rsid w:val="00E9035B"/>
    <w:rsid w:val="00E9349C"/>
    <w:rsid w:val="00EA4EB7"/>
    <w:rsid w:val="00EB1F5C"/>
    <w:rsid w:val="00EB763B"/>
    <w:rsid w:val="00ED5384"/>
    <w:rsid w:val="00ED687C"/>
    <w:rsid w:val="00ED72D3"/>
    <w:rsid w:val="00EE242F"/>
    <w:rsid w:val="00EF1062"/>
    <w:rsid w:val="00EF7DF8"/>
    <w:rsid w:val="00F035BB"/>
    <w:rsid w:val="00F06DDF"/>
    <w:rsid w:val="00F16CEB"/>
    <w:rsid w:val="00F24039"/>
    <w:rsid w:val="00F43110"/>
    <w:rsid w:val="00F51E0E"/>
    <w:rsid w:val="00F5500B"/>
    <w:rsid w:val="00F64543"/>
    <w:rsid w:val="00F72535"/>
    <w:rsid w:val="00F76837"/>
    <w:rsid w:val="00F80DE3"/>
    <w:rsid w:val="00F87D41"/>
    <w:rsid w:val="00F972F8"/>
    <w:rsid w:val="00F97B45"/>
    <w:rsid w:val="00FB40F2"/>
    <w:rsid w:val="00FC079D"/>
    <w:rsid w:val="00FD7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09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09DF"/>
    <w:pPr>
      <w:spacing w:before="100" w:beforeAutospacing="1" w:after="100" w:afterAutospacing="1"/>
    </w:pPr>
    <w:rPr>
      <w:rFonts w:ascii="Arial" w:hAnsi="Arial" w:cs="Arial"/>
      <w:sz w:val="13"/>
      <w:szCs w:val="13"/>
    </w:rPr>
  </w:style>
  <w:style w:type="character" w:styleId="a4">
    <w:name w:val="page number"/>
    <w:basedOn w:val="a0"/>
    <w:rsid w:val="003409DF"/>
  </w:style>
  <w:style w:type="paragraph" w:styleId="a5">
    <w:name w:val="footer"/>
    <w:basedOn w:val="a"/>
    <w:rsid w:val="003409DF"/>
    <w:pPr>
      <w:tabs>
        <w:tab w:val="center" w:pos="4677"/>
        <w:tab w:val="right" w:pos="9355"/>
      </w:tabs>
    </w:pPr>
  </w:style>
  <w:style w:type="paragraph" w:styleId="2">
    <w:name w:val="Body Text 2"/>
    <w:basedOn w:val="a"/>
    <w:rsid w:val="003409DF"/>
    <w:pPr>
      <w:spacing w:after="120" w:line="480" w:lineRule="auto"/>
    </w:pPr>
  </w:style>
  <w:style w:type="paragraph" w:styleId="a6">
    <w:name w:val="Body Text"/>
    <w:basedOn w:val="a"/>
    <w:rsid w:val="003409DF"/>
    <w:pPr>
      <w:spacing w:after="120"/>
    </w:pPr>
  </w:style>
  <w:style w:type="paragraph" w:customStyle="1" w:styleId="31">
    <w:name w:val="Основной текст 31"/>
    <w:basedOn w:val="a"/>
    <w:rsid w:val="003409DF"/>
    <w:pPr>
      <w:widowControl w:val="0"/>
      <w:suppressAutoHyphens/>
      <w:autoSpaceDE w:val="0"/>
    </w:pPr>
    <w:rPr>
      <w:sz w:val="20"/>
      <w:lang w:eastAsia="ar-SA"/>
    </w:rPr>
  </w:style>
  <w:style w:type="table" w:styleId="a7">
    <w:name w:val="Table Grid"/>
    <w:basedOn w:val="a1"/>
    <w:rsid w:val="00D67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rsid w:val="00D67A7E"/>
    <w:pPr>
      <w:tabs>
        <w:tab w:val="center" w:pos="4844"/>
        <w:tab w:val="right" w:pos="9689"/>
      </w:tabs>
    </w:pPr>
  </w:style>
  <w:style w:type="character" w:styleId="a9">
    <w:name w:val="Hyperlink"/>
    <w:rsid w:val="00446D24"/>
    <w:rPr>
      <w:color w:val="787C0A"/>
      <w:u w:val="single"/>
    </w:rPr>
  </w:style>
  <w:style w:type="paragraph" w:customStyle="1" w:styleId="Default">
    <w:name w:val="Default"/>
    <w:rsid w:val="00D2047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arcode">
    <w:name w:val="Barcode_"/>
    <w:basedOn w:val="a0"/>
    <w:link w:val="Barcode0"/>
    <w:uiPriority w:val="99"/>
    <w:locked/>
    <w:rsid w:val="00C14F82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14F82"/>
    <w:pPr>
      <w:widowControl w:val="0"/>
      <w:shd w:val="clear" w:color="auto" w:fill="FFFFFF"/>
    </w:pPr>
    <w:rPr>
      <w:sz w:val="20"/>
      <w:szCs w:val="20"/>
    </w:rPr>
  </w:style>
  <w:style w:type="paragraph" w:styleId="aa">
    <w:name w:val="List Paragraph"/>
    <w:basedOn w:val="a"/>
    <w:uiPriority w:val="99"/>
    <w:qFormat/>
    <w:rsid w:val="00C14F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3614</Words>
  <Characters>20606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___________</vt:lpstr>
    </vt:vector>
  </TitlesOfParts>
  <Company>American Power Conversion</Company>
  <LinksUpToDate>false</LinksUpToDate>
  <CharactersWithSpaces>24172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___________</dc:title>
  <dc:subject/>
  <dc:creator>Marina Vasilyeva</dc:creator>
  <cp:keywords/>
  <cp:lastModifiedBy>Lavrov.AA</cp:lastModifiedBy>
  <cp:revision>2</cp:revision>
  <cp:lastPrinted>2012-03-06T10:48:00Z</cp:lastPrinted>
  <dcterms:created xsi:type="dcterms:W3CDTF">2012-03-06T10:49:00Z</dcterms:created>
  <dcterms:modified xsi:type="dcterms:W3CDTF">2012-03-06T10:49:00Z</dcterms:modified>
</cp:coreProperties>
</file>